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53BDE4" w14:textId="77777777" w:rsidR="00601C88" w:rsidRPr="00CD7890" w:rsidRDefault="00601C88"/>
    <w:tbl>
      <w:tblPr>
        <w:tblW w:w="0" w:type="auto"/>
        <w:tblLook w:val="04A0" w:firstRow="1" w:lastRow="0" w:firstColumn="1" w:lastColumn="0" w:noHBand="0" w:noVBand="1"/>
      </w:tblPr>
      <w:tblGrid>
        <w:gridCol w:w="2155"/>
        <w:gridCol w:w="7205"/>
      </w:tblGrid>
      <w:tr w:rsidR="00601C88" w:rsidRPr="00CD7890" w14:paraId="3251D5D7" w14:textId="77777777" w:rsidTr="004617B5">
        <w:trPr>
          <w:trHeight w:val="432"/>
        </w:trPr>
        <w:tc>
          <w:tcPr>
            <w:tcW w:w="2155" w:type="dxa"/>
          </w:tcPr>
          <w:p w14:paraId="556747F8" w14:textId="77777777" w:rsidR="00601C88" w:rsidRPr="00CD7890" w:rsidRDefault="00601C88" w:rsidP="00601C88">
            <w:pPr>
              <w:jc w:val="right"/>
            </w:pPr>
          </w:p>
        </w:tc>
        <w:tc>
          <w:tcPr>
            <w:tcW w:w="7205" w:type="dxa"/>
          </w:tcPr>
          <w:p w14:paraId="7640E303" w14:textId="77777777" w:rsidR="00601C88" w:rsidRPr="00CD7890" w:rsidRDefault="00601C88"/>
        </w:tc>
      </w:tr>
      <w:tr w:rsidR="00601C88" w:rsidRPr="00CD7890" w14:paraId="48CDB37E" w14:textId="77777777" w:rsidTr="004617B5">
        <w:trPr>
          <w:trHeight w:val="432"/>
        </w:trPr>
        <w:tc>
          <w:tcPr>
            <w:tcW w:w="2155" w:type="dxa"/>
          </w:tcPr>
          <w:p w14:paraId="08855461" w14:textId="77777777" w:rsidR="00601C88" w:rsidRPr="00CD7890" w:rsidRDefault="00601C88" w:rsidP="004617B5"/>
        </w:tc>
        <w:tc>
          <w:tcPr>
            <w:tcW w:w="7205" w:type="dxa"/>
          </w:tcPr>
          <w:p w14:paraId="7E02B459" w14:textId="77777777" w:rsidR="00601C88" w:rsidRPr="00CD7890" w:rsidRDefault="00601C88"/>
        </w:tc>
      </w:tr>
      <w:tr w:rsidR="00601C88" w:rsidRPr="00CD7890" w14:paraId="5F18DF1B" w14:textId="77777777" w:rsidTr="004617B5">
        <w:trPr>
          <w:trHeight w:val="432"/>
        </w:trPr>
        <w:tc>
          <w:tcPr>
            <w:tcW w:w="2155" w:type="dxa"/>
          </w:tcPr>
          <w:p w14:paraId="166BB7AD" w14:textId="77777777" w:rsidR="00601C88" w:rsidRPr="00CD7890" w:rsidRDefault="00601C88" w:rsidP="004617B5"/>
        </w:tc>
        <w:tc>
          <w:tcPr>
            <w:tcW w:w="7205" w:type="dxa"/>
          </w:tcPr>
          <w:p w14:paraId="3D722597" w14:textId="77777777" w:rsidR="00601C88" w:rsidRPr="00CD7890" w:rsidRDefault="00601C88"/>
        </w:tc>
      </w:tr>
    </w:tbl>
    <w:p w14:paraId="6940F32A" w14:textId="472B0B03" w:rsidR="00601C88" w:rsidRPr="00CD7890" w:rsidRDefault="00DC7DF3" w:rsidP="00DC7DF3">
      <w:pPr>
        <w:pStyle w:val="Heading1"/>
        <w:rPr>
          <w:rFonts w:ascii="Times New Roman" w:hAnsi="Times New Roman" w:cs="Times New Roman"/>
          <w:color w:val="auto"/>
        </w:rPr>
      </w:pPr>
      <w:r w:rsidRPr="00CD7890">
        <w:rPr>
          <w:rFonts w:ascii="Times New Roman" w:hAnsi="Times New Roman" w:cs="Times New Roman"/>
          <w:color w:val="auto"/>
        </w:rPr>
        <w:t>Analysis</w:t>
      </w:r>
    </w:p>
    <w:p w14:paraId="1D81E822" w14:textId="2E56FC74" w:rsidR="00DC7DF3" w:rsidRPr="00CD7890" w:rsidRDefault="00DC7DF3" w:rsidP="00DC7DF3">
      <w:r w:rsidRPr="00CD7890">
        <w:tab/>
      </w:r>
      <w:r w:rsidR="004B01D6" w:rsidRPr="00CD7890">
        <w:t xml:space="preserve">The temperature, wire diameter, weight and stress for each test was recorded. This is shown below in Table </w:t>
      </w:r>
      <w:r w:rsidR="00D56C1F" w:rsidRPr="00CD7890">
        <w:t>I</w:t>
      </w:r>
      <w:r w:rsidR="004B01D6" w:rsidRPr="00CD7890">
        <w:t>.</w:t>
      </w:r>
    </w:p>
    <w:p w14:paraId="483B15FA" w14:textId="5646B02C" w:rsidR="005E07D7" w:rsidRPr="00CD7890" w:rsidRDefault="005E07D7" w:rsidP="005E07D7">
      <w:pPr>
        <w:pStyle w:val="Caption"/>
        <w:keepNext/>
        <w:jc w:val="center"/>
        <w:rPr>
          <w:color w:val="auto"/>
        </w:rPr>
      </w:pPr>
      <w:r w:rsidRPr="00CD7890">
        <w:rPr>
          <w:color w:val="auto"/>
        </w:rPr>
        <w:t>Table</w:t>
      </w:r>
      <w:r w:rsidR="00D56C1F" w:rsidRPr="00CD7890">
        <w:rPr>
          <w:color w:val="auto"/>
        </w:rPr>
        <w:t xml:space="preserve"> I</w:t>
      </w:r>
      <w:r w:rsidRPr="00CD7890">
        <w:rPr>
          <w:color w:val="auto"/>
        </w:rPr>
        <w:t>: The temperature, wire diameter, mass, weight and stress for each test.</w:t>
      </w:r>
    </w:p>
    <w:tbl>
      <w:tblPr>
        <w:tblStyle w:val="ListTable2"/>
        <w:tblW w:w="9780" w:type="dxa"/>
        <w:tblLook w:val="04A0" w:firstRow="1" w:lastRow="0" w:firstColumn="1" w:lastColumn="0" w:noHBand="0" w:noVBand="1"/>
      </w:tblPr>
      <w:tblGrid>
        <w:gridCol w:w="960"/>
        <w:gridCol w:w="1940"/>
        <w:gridCol w:w="2260"/>
        <w:gridCol w:w="1900"/>
        <w:gridCol w:w="1220"/>
        <w:gridCol w:w="1500"/>
      </w:tblGrid>
      <w:tr w:rsidR="004B01D6" w:rsidRPr="00CD7890" w14:paraId="3CEBE407" w14:textId="77777777" w:rsidTr="00F2163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205EF09B" w14:textId="77777777" w:rsidR="004B01D6" w:rsidRPr="009F2276" w:rsidRDefault="004B01D6" w:rsidP="004B01D6">
            <w:pPr>
              <w:jc w:val="center"/>
              <w:rPr>
                <w:rFonts w:ascii="Calibri" w:hAnsi="Calibri"/>
                <w:bCs w:val="0"/>
                <w:sz w:val="22"/>
                <w:szCs w:val="22"/>
              </w:rPr>
            </w:pPr>
            <w:r w:rsidRPr="009F2276">
              <w:rPr>
                <w:rFonts w:ascii="Calibri" w:hAnsi="Calibri"/>
                <w:bCs w:val="0"/>
                <w:sz w:val="22"/>
                <w:szCs w:val="22"/>
              </w:rPr>
              <w:t>Test</w:t>
            </w:r>
          </w:p>
        </w:tc>
        <w:tc>
          <w:tcPr>
            <w:tcW w:w="1940" w:type="dxa"/>
            <w:noWrap/>
            <w:hideMark/>
          </w:tcPr>
          <w:p w14:paraId="75411F6E" w14:textId="77777777" w:rsidR="004B01D6" w:rsidRPr="009F2276" w:rsidRDefault="004B01D6" w:rsidP="004B01D6">
            <w:pPr>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22"/>
                <w:szCs w:val="22"/>
              </w:rPr>
            </w:pPr>
            <w:r w:rsidRPr="009F2276">
              <w:rPr>
                <w:rFonts w:ascii="Calibri" w:hAnsi="Calibri"/>
                <w:bCs w:val="0"/>
                <w:sz w:val="22"/>
                <w:szCs w:val="22"/>
              </w:rPr>
              <w:t>Temperature (</w:t>
            </w:r>
            <w:r w:rsidRPr="009F2276">
              <w:rPr>
                <w:rFonts w:ascii="Calibri" w:hAnsi="Calibri"/>
                <w:sz w:val="22"/>
                <w:szCs w:val="22"/>
              </w:rPr>
              <w:t>°C)</w:t>
            </w:r>
          </w:p>
        </w:tc>
        <w:tc>
          <w:tcPr>
            <w:tcW w:w="2260" w:type="dxa"/>
            <w:noWrap/>
            <w:hideMark/>
          </w:tcPr>
          <w:p w14:paraId="5E5FB6D8" w14:textId="77777777" w:rsidR="004B01D6" w:rsidRPr="009F2276" w:rsidRDefault="004B01D6" w:rsidP="004B01D6">
            <w:pPr>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22"/>
                <w:szCs w:val="22"/>
              </w:rPr>
            </w:pPr>
            <w:r w:rsidRPr="009F2276">
              <w:rPr>
                <w:rFonts w:ascii="Calibri" w:hAnsi="Calibri"/>
                <w:bCs w:val="0"/>
                <w:sz w:val="22"/>
                <w:szCs w:val="22"/>
              </w:rPr>
              <w:t>Wire Diameter (mm)</w:t>
            </w:r>
          </w:p>
        </w:tc>
        <w:tc>
          <w:tcPr>
            <w:tcW w:w="1900" w:type="dxa"/>
            <w:noWrap/>
            <w:hideMark/>
          </w:tcPr>
          <w:p w14:paraId="18F66E4A" w14:textId="77777777" w:rsidR="004B01D6" w:rsidRPr="009F2276" w:rsidRDefault="004B01D6" w:rsidP="004B01D6">
            <w:pPr>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22"/>
                <w:szCs w:val="22"/>
              </w:rPr>
            </w:pPr>
            <w:r w:rsidRPr="009F2276">
              <w:rPr>
                <w:rFonts w:ascii="Calibri" w:hAnsi="Calibri"/>
                <w:bCs w:val="0"/>
                <w:sz w:val="22"/>
                <w:szCs w:val="22"/>
              </w:rPr>
              <w:t>Mass (kg)</w:t>
            </w:r>
          </w:p>
        </w:tc>
        <w:tc>
          <w:tcPr>
            <w:tcW w:w="1220" w:type="dxa"/>
            <w:noWrap/>
            <w:hideMark/>
          </w:tcPr>
          <w:p w14:paraId="40F1BCFD" w14:textId="77777777" w:rsidR="004B01D6" w:rsidRPr="009F2276" w:rsidRDefault="004B01D6" w:rsidP="004B01D6">
            <w:pPr>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22"/>
                <w:szCs w:val="22"/>
              </w:rPr>
            </w:pPr>
            <w:r w:rsidRPr="009F2276">
              <w:rPr>
                <w:rFonts w:ascii="Calibri" w:hAnsi="Calibri"/>
                <w:bCs w:val="0"/>
                <w:sz w:val="22"/>
                <w:szCs w:val="22"/>
              </w:rPr>
              <w:t>Weight (N)</w:t>
            </w:r>
          </w:p>
        </w:tc>
        <w:tc>
          <w:tcPr>
            <w:tcW w:w="1500" w:type="dxa"/>
            <w:noWrap/>
            <w:hideMark/>
          </w:tcPr>
          <w:p w14:paraId="14EC00EB" w14:textId="77777777" w:rsidR="004B01D6" w:rsidRPr="009F2276" w:rsidRDefault="004B01D6" w:rsidP="004B01D6">
            <w:pPr>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22"/>
                <w:szCs w:val="22"/>
              </w:rPr>
            </w:pPr>
            <w:r w:rsidRPr="009F2276">
              <w:rPr>
                <w:rFonts w:ascii="Calibri" w:hAnsi="Calibri"/>
                <w:bCs w:val="0"/>
                <w:sz w:val="22"/>
                <w:szCs w:val="22"/>
              </w:rPr>
              <w:t>Stress (MPa)</w:t>
            </w:r>
          </w:p>
        </w:tc>
      </w:tr>
      <w:tr w:rsidR="004B01D6" w:rsidRPr="00CD7890" w14:paraId="25B0F035" w14:textId="77777777" w:rsidTr="00F216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4097C446" w14:textId="77777777" w:rsidR="004B01D6" w:rsidRPr="00CD7890" w:rsidRDefault="004B01D6" w:rsidP="004B01D6">
            <w:pPr>
              <w:jc w:val="center"/>
              <w:rPr>
                <w:rFonts w:ascii="Calibri" w:hAnsi="Calibri"/>
                <w:b w:val="0"/>
                <w:sz w:val="22"/>
                <w:szCs w:val="22"/>
              </w:rPr>
            </w:pPr>
            <w:r w:rsidRPr="00CD7890">
              <w:rPr>
                <w:rFonts w:ascii="Calibri" w:hAnsi="Calibri"/>
                <w:b w:val="0"/>
                <w:sz w:val="22"/>
                <w:szCs w:val="22"/>
              </w:rPr>
              <w:t>1</w:t>
            </w:r>
          </w:p>
        </w:tc>
        <w:tc>
          <w:tcPr>
            <w:tcW w:w="1940" w:type="dxa"/>
            <w:noWrap/>
            <w:hideMark/>
          </w:tcPr>
          <w:p w14:paraId="19518234"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925</w:t>
            </w:r>
          </w:p>
        </w:tc>
        <w:tc>
          <w:tcPr>
            <w:tcW w:w="2260" w:type="dxa"/>
            <w:noWrap/>
            <w:hideMark/>
          </w:tcPr>
          <w:p w14:paraId="66FCD762"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0.38608</w:t>
            </w:r>
          </w:p>
        </w:tc>
        <w:tc>
          <w:tcPr>
            <w:tcW w:w="1900" w:type="dxa"/>
            <w:noWrap/>
            <w:hideMark/>
          </w:tcPr>
          <w:p w14:paraId="0CDFCA48"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1.498</w:t>
            </w:r>
          </w:p>
        </w:tc>
        <w:tc>
          <w:tcPr>
            <w:tcW w:w="1220" w:type="dxa"/>
            <w:noWrap/>
            <w:hideMark/>
          </w:tcPr>
          <w:p w14:paraId="005FF36B"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14.69538</w:t>
            </w:r>
          </w:p>
        </w:tc>
        <w:tc>
          <w:tcPr>
            <w:tcW w:w="1500" w:type="dxa"/>
            <w:noWrap/>
            <w:hideMark/>
          </w:tcPr>
          <w:p w14:paraId="7C09F961"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125.5267632</w:t>
            </w:r>
          </w:p>
        </w:tc>
      </w:tr>
      <w:tr w:rsidR="004B01D6" w:rsidRPr="00CD7890" w14:paraId="767C7218" w14:textId="77777777" w:rsidTr="00F2163F">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0FFBEDC2" w14:textId="77777777" w:rsidR="004B01D6" w:rsidRPr="00CD7890" w:rsidRDefault="004B01D6" w:rsidP="004B01D6">
            <w:pPr>
              <w:jc w:val="center"/>
              <w:rPr>
                <w:rFonts w:ascii="Calibri" w:hAnsi="Calibri"/>
                <w:b w:val="0"/>
                <w:sz w:val="22"/>
                <w:szCs w:val="22"/>
              </w:rPr>
            </w:pPr>
            <w:r w:rsidRPr="00CD7890">
              <w:rPr>
                <w:rFonts w:ascii="Calibri" w:hAnsi="Calibri"/>
                <w:b w:val="0"/>
                <w:sz w:val="22"/>
                <w:szCs w:val="22"/>
              </w:rPr>
              <w:t>2</w:t>
            </w:r>
          </w:p>
        </w:tc>
        <w:tc>
          <w:tcPr>
            <w:tcW w:w="1940" w:type="dxa"/>
            <w:noWrap/>
            <w:hideMark/>
          </w:tcPr>
          <w:p w14:paraId="4EDCF069" w14:textId="77777777" w:rsidR="004B01D6" w:rsidRPr="00CD7890" w:rsidRDefault="004B01D6" w:rsidP="004B01D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950</w:t>
            </w:r>
          </w:p>
        </w:tc>
        <w:tc>
          <w:tcPr>
            <w:tcW w:w="2260" w:type="dxa"/>
            <w:noWrap/>
            <w:hideMark/>
          </w:tcPr>
          <w:p w14:paraId="0CFFCA2F" w14:textId="77777777" w:rsidR="004B01D6" w:rsidRPr="00CD7890" w:rsidRDefault="004B01D6" w:rsidP="004B01D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0.38608</w:t>
            </w:r>
          </w:p>
        </w:tc>
        <w:tc>
          <w:tcPr>
            <w:tcW w:w="1900" w:type="dxa"/>
            <w:noWrap/>
            <w:hideMark/>
          </w:tcPr>
          <w:p w14:paraId="4BFC1EFA" w14:textId="77777777" w:rsidR="004B01D6" w:rsidRPr="00CD7890" w:rsidRDefault="004B01D6" w:rsidP="004B01D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1.498</w:t>
            </w:r>
          </w:p>
        </w:tc>
        <w:tc>
          <w:tcPr>
            <w:tcW w:w="1220" w:type="dxa"/>
            <w:noWrap/>
            <w:hideMark/>
          </w:tcPr>
          <w:p w14:paraId="223D359D" w14:textId="77777777" w:rsidR="004B01D6" w:rsidRPr="00CD7890" w:rsidRDefault="004B01D6" w:rsidP="004B01D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14.69538</w:t>
            </w:r>
          </w:p>
        </w:tc>
        <w:tc>
          <w:tcPr>
            <w:tcW w:w="1500" w:type="dxa"/>
            <w:noWrap/>
            <w:hideMark/>
          </w:tcPr>
          <w:p w14:paraId="213E84E1" w14:textId="77777777" w:rsidR="004B01D6" w:rsidRPr="00CD7890" w:rsidRDefault="004B01D6" w:rsidP="004B01D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125.5267632</w:t>
            </w:r>
          </w:p>
        </w:tc>
      </w:tr>
      <w:tr w:rsidR="004B01D6" w:rsidRPr="00CD7890" w14:paraId="5240B45A" w14:textId="77777777" w:rsidTr="00F216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F31F211" w14:textId="77777777" w:rsidR="004B01D6" w:rsidRPr="00CD7890" w:rsidRDefault="004B01D6" w:rsidP="004B01D6">
            <w:pPr>
              <w:jc w:val="center"/>
              <w:rPr>
                <w:rFonts w:ascii="Calibri" w:hAnsi="Calibri"/>
                <w:b w:val="0"/>
                <w:sz w:val="22"/>
                <w:szCs w:val="22"/>
              </w:rPr>
            </w:pPr>
            <w:r w:rsidRPr="00CD7890">
              <w:rPr>
                <w:rFonts w:ascii="Calibri" w:hAnsi="Calibri"/>
                <w:b w:val="0"/>
                <w:sz w:val="22"/>
                <w:szCs w:val="22"/>
              </w:rPr>
              <w:t>3</w:t>
            </w:r>
          </w:p>
        </w:tc>
        <w:tc>
          <w:tcPr>
            <w:tcW w:w="1940" w:type="dxa"/>
            <w:noWrap/>
            <w:hideMark/>
          </w:tcPr>
          <w:p w14:paraId="5A2026A7"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975</w:t>
            </w:r>
          </w:p>
        </w:tc>
        <w:tc>
          <w:tcPr>
            <w:tcW w:w="2260" w:type="dxa"/>
            <w:noWrap/>
            <w:hideMark/>
          </w:tcPr>
          <w:p w14:paraId="1E77C284"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0.38608</w:t>
            </w:r>
          </w:p>
        </w:tc>
        <w:tc>
          <w:tcPr>
            <w:tcW w:w="1900" w:type="dxa"/>
            <w:noWrap/>
            <w:hideMark/>
          </w:tcPr>
          <w:p w14:paraId="736E005E"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1.498</w:t>
            </w:r>
          </w:p>
        </w:tc>
        <w:tc>
          <w:tcPr>
            <w:tcW w:w="1220" w:type="dxa"/>
            <w:noWrap/>
            <w:hideMark/>
          </w:tcPr>
          <w:p w14:paraId="5E10FBC0"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14.69538</w:t>
            </w:r>
          </w:p>
        </w:tc>
        <w:tc>
          <w:tcPr>
            <w:tcW w:w="1500" w:type="dxa"/>
            <w:noWrap/>
            <w:hideMark/>
          </w:tcPr>
          <w:p w14:paraId="4C96DA47"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125.5267632</w:t>
            </w:r>
          </w:p>
        </w:tc>
      </w:tr>
      <w:tr w:rsidR="004B01D6" w:rsidRPr="00CD7890" w14:paraId="4B4D21DA" w14:textId="77777777" w:rsidTr="00F2163F">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753C361" w14:textId="77777777" w:rsidR="004B01D6" w:rsidRPr="00CD7890" w:rsidRDefault="004B01D6" w:rsidP="004B01D6">
            <w:pPr>
              <w:jc w:val="center"/>
              <w:rPr>
                <w:rFonts w:ascii="Calibri" w:hAnsi="Calibri"/>
                <w:b w:val="0"/>
                <w:sz w:val="22"/>
                <w:szCs w:val="22"/>
              </w:rPr>
            </w:pPr>
            <w:r w:rsidRPr="00CD7890">
              <w:rPr>
                <w:rFonts w:ascii="Calibri" w:hAnsi="Calibri"/>
                <w:b w:val="0"/>
                <w:sz w:val="22"/>
                <w:szCs w:val="22"/>
              </w:rPr>
              <w:t>4</w:t>
            </w:r>
          </w:p>
        </w:tc>
        <w:tc>
          <w:tcPr>
            <w:tcW w:w="1940" w:type="dxa"/>
            <w:noWrap/>
            <w:hideMark/>
          </w:tcPr>
          <w:p w14:paraId="037B1C2F" w14:textId="77777777" w:rsidR="004B01D6" w:rsidRPr="00CD7890" w:rsidRDefault="004B01D6" w:rsidP="004B01D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975</w:t>
            </w:r>
          </w:p>
        </w:tc>
        <w:tc>
          <w:tcPr>
            <w:tcW w:w="2260" w:type="dxa"/>
            <w:noWrap/>
            <w:hideMark/>
          </w:tcPr>
          <w:p w14:paraId="24F4F68A" w14:textId="77777777" w:rsidR="004B01D6" w:rsidRPr="00CD7890" w:rsidRDefault="004B01D6" w:rsidP="004B01D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0.38608</w:t>
            </w:r>
          </w:p>
        </w:tc>
        <w:tc>
          <w:tcPr>
            <w:tcW w:w="1900" w:type="dxa"/>
            <w:noWrap/>
            <w:hideMark/>
          </w:tcPr>
          <w:p w14:paraId="64A2E033" w14:textId="77777777" w:rsidR="004B01D6" w:rsidRPr="00CD7890" w:rsidRDefault="004B01D6" w:rsidP="004B01D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1.2985</w:t>
            </w:r>
          </w:p>
        </w:tc>
        <w:tc>
          <w:tcPr>
            <w:tcW w:w="1220" w:type="dxa"/>
            <w:noWrap/>
            <w:hideMark/>
          </w:tcPr>
          <w:p w14:paraId="577FFD16" w14:textId="77777777" w:rsidR="004B01D6" w:rsidRPr="00CD7890" w:rsidRDefault="004B01D6" w:rsidP="004B01D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12.738285</w:t>
            </w:r>
          </w:p>
        </w:tc>
        <w:tc>
          <w:tcPr>
            <w:tcW w:w="1500" w:type="dxa"/>
            <w:noWrap/>
            <w:hideMark/>
          </w:tcPr>
          <w:p w14:paraId="641D18CB" w14:textId="77777777" w:rsidR="004B01D6" w:rsidRPr="00CD7890" w:rsidRDefault="004B01D6" w:rsidP="004B01D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108.8094139</w:t>
            </w:r>
          </w:p>
        </w:tc>
      </w:tr>
      <w:tr w:rsidR="004B01D6" w:rsidRPr="00CD7890" w14:paraId="04253392" w14:textId="77777777" w:rsidTr="00F216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69187691" w14:textId="77777777" w:rsidR="004B01D6" w:rsidRPr="00CD7890" w:rsidRDefault="004B01D6" w:rsidP="004B01D6">
            <w:pPr>
              <w:jc w:val="center"/>
              <w:rPr>
                <w:rFonts w:ascii="Calibri" w:hAnsi="Calibri"/>
                <w:b w:val="0"/>
                <w:sz w:val="22"/>
                <w:szCs w:val="22"/>
              </w:rPr>
            </w:pPr>
            <w:r w:rsidRPr="00CD7890">
              <w:rPr>
                <w:rFonts w:ascii="Calibri" w:hAnsi="Calibri"/>
                <w:b w:val="0"/>
                <w:sz w:val="22"/>
                <w:szCs w:val="22"/>
              </w:rPr>
              <w:t>5</w:t>
            </w:r>
          </w:p>
        </w:tc>
        <w:tc>
          <w:tcPr>
            <w:tcW w:w="1940" w:type="dxa"/>
            <w:noWrap/>
            <w:hideMark/>
          </w:tcPr>
          <w:p w14:paraId="6A8998BA"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975</w:t>
            </w:r>
          </w:p>
        </w:tc>
        <w:tc>
          <w:tcPr>
            <w:tcW w:w="2260" w:type="dxa"/>
            <w:noWrap/>
            <w:hideMark/>
          </w:tcPr>
          <w:p w14:paraId="3BB501AB"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0.38608</w:t>
            </w:r>
          </w:p>
        </w:tc>
        <w:tc>
          <w:tcPr>
            <w:tcW w:w="1900" w:type="dxa"/>
            <w:noWrap/>
            <w:hideMark/>
          </w:tcPr>
          <w:p w14:paraId="2A0DDEC1"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1.1995</w:t>
            </w:r>
          </w:p>
        </w:tc>
        <w:tc>
          <w:tcPr>
            <w:tcW w:w="1220" w:type="dxa"/>
            <w:noWrap/>
            <w:hideMark/>
          </w:tcPr>
          <w:p w14:paraId="71275F96"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11.767095</w:t>
            </w:r>
          </w:p>
        </w:tc>
        <w:tc>
          <w:tcPr>
            <w:tcW w:w="1500" w:type="dxa"/>
            <w:noWrap/>
            <w:hideMark/>
          </w:tcPr>
          <w:p w14:paraId="0E8AF6A8" w14:textId="77777777" w:rsidR="004B01D6" w:rsidRPr="00CD7890" w:rsidRDefault="004B01D6" w:rsidP="004B01D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100.5135864</w:t>
            </w:r>
          </w:p>
        </w:tc>
      </w:tr>
    </w:tbl>
    <w:p w14:paraId="053D897E" w14:textId="77777777" w:rsidR="004B01D6" w:rsidRPr="00CD7890" w:rsidRDefault="004B01D6" w:rsidP="00DC7DF3"/>
    <w:p w14:paraId="3E69113A" w14:textId="4DF88898" w:rsidR="00581AFB" w:rsidRPr="00CD7890" w:rsidRDefault="00581AFB" w:rsidP="00DC7DF3">
      <w:r w:rsidRPr="00CD7890">
        <w:tab/>
        <w:t>A sample calculation for stress is shown below.</w:t>
      </w:r>
    </w:p>
    <w:p w14:paraId="5FC6BB21" w14:textId="27EE4BC3" w:rsidR="00581AFB" w:rsidRPr="00CD7890" w:rsidRDefault="00581AFB" w:rsidP="00581AFB">
      <w:pPr>
        <w:jc w:val="center"/>
      </w:pPr>
      <m:oMathPara>
        <m:oMathParaPr>
          <m:jc m:val="left"/>
        </m:oMathParaPr>
        <m:oMath>
          <m:r>
            <w:rPr>
              <w:rFonts w:ascii="Cambria Math" w:hAnsi="Cambria Math"/>
            </w:rPr>
            <m:t>σ=</m:t>
          </m:r>
          <m:f>
            <m:fPr>
              <m:ctrlPr>
                <w:rPr>
                  <w:rFonts w:ascii="Cambria Math" w:hAnsi="Cambria Math"/>
                  <w:i/>
                </w:rPr>
              </m:ctrlPr>
            </m:fPr>
            <m:num>
              <m:r>
                <w:rPr>
                  <w:rFonts w:ascii="Cambria Math" w:hAnsi="Cambria Math"/>
                </w:rPr>
                <m:t>F</m:t>
              </m:r>
            </m:num>
            <m:den>
              <m:r>
                <w:rPr>
                  <w:rFonts w:ascii="Cambria Math" w:hAnsi="Cambria Math"/>
                </w:rPr>
                <m:t>A</m:t>
              </m:r>
            </m:den>
          </m:f>
        </m:oMath>
      </m:oMathPara>
    </w:p>
    <w:p w14:paraId="35F3F7EB" w14:textId="7073B376" w:rsidR="00581AFB" w:rsidRPr="00CD7890" w:rsidRDefault="00581AFB" w:rsidP="00581AFB">
      <w:pPr>
        <w:ind w:firstLine="720"/>
      </w:pPr>
      <w:r w:rsidRPr="00CD7890">
        <w:t>Where, F is the weight and A is the cross sectional area of the wire. The data from Test 1 will be used to carry out the example.</w:t>
      </w:r>
    </w:p>
    <w:p w14:paraId="529D1D23" w14:textId="2656F824" w:rsidR="00581AFB" w:rsidRPr="00CD7890" w:rsidRDefault="00581AFB" w:rsidP="00581AFB">
      <w:pPr>
        <w:ind w:firstLine="720"/>
      </w:pPr>
      <m:oMathPara>
        <m:oMathParaPr>
          <m:jc m:val="center"/>
        </m:oMathParaPr>
        <m:oMath>
          <m:r>
            <w:rPr>
              <w:rFonts w:ascii="Cambria Math" w:hAnsi="Cambria Math"/>
            </w:rPr>
            <m:t>σ=</m:t>
          </m:r>
          <m:f>
            <m:fPr>
              <m:ctrlPr>
                <w:rPr>
                  <w:rFonts w:ascii="Cambria Math" w:hAnsi="Cambria Math"/>
                  <w:i/>
                </w:rPr>
              </m:ctrlPr>
            </m:fPr>
            <m:num>
              <m:r>
                <w:rPr>
                  <w:rFonts w:ascii="Cambria Math" w:hAnsi="Cambria Math"/>
                </w:rPr>
                <m:t>Force</m:t>
              </m:r>
            </m:num>
            <m:den>
              <m:r>
                <w:rPr>
                  <w:rFonts w:ascii="Cambria Math" w:hAnsi="Cambria Math"/>
                </w:rPr>
                <m:t>Area</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×9.81</m:t>
              </m:r>
            </m:num>
            <m:den>
              <m:r>
                <w:rPr>
                  <w:rFonts w:ascii="Cambria Math" w:hAnsi="Cambria Math"/>
                </w:rPr>
                <m:t>π</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1</m:t>
                          </m:r>
                        </m:sub>
                      </m:sSub>
                    </m:e>
                    <m:sup>
                      <m:r>
                        <w:rPr>
                          <w:rFonts w:ascii="Cambria Math" w:hAnsi="Cambria Math"/>
                        </w:rPr>
                        <m:t>2</m:t>
                      </m:r>
                    </m:sup>
                  </m:sSup>
                </m:num>
                <m:den>
                  <m:r>
                    <w:rPr>
                      <w:rFonts w:ascii="Cambria Math" w:hAnsi="Cambria Math"/>
                    </w:rPr>
                    <m:t>4</m:t>
                  </m:r>
                </m:den>
              </m:f>
            </m:den>
          </m:f>
          <m:r>
            <w:rPr>
              <w:rFonts w:ascii="Cambria Math" w:hAnsi="Cambria Math"/>
            </w:rPr>
            <m:t>=</m:t>
          </m:r>
          <m:f>
            <m:fPr>
              <m:ctrlPr>
                <w:rPr>
                  <w:rFonts w:ascii="Cambria Math" w:hAnsi="Cambria Math"/>
                  <w:i/>
                </w:rPr>
              </m:ctrlPr>
            </m:fPr>
            <m:num>
              <m:r>
                <w:rPr>
                  <w:rFonts w:ascii="Cambria Math" w:hAnsi="Cambria Math"/>
                </w:rPr>
                <m:t>1.498×9.81[N]</m:t>
              </m:r>
            </m:num>
            <m:den>
              <m:r>
                <w:rPr>
                  <w:rFonts w:ascii="Cambria Math" w:hAnsi="Cambria Math"/>
                </w:rPr>
                <m:t>π</m:t>
              </m:r>
              <m:f>
                <m:fPr>
                  <m:ctrlPr>
                    <w:rPr>
                      <w:rFonts w:ascii="Cambria Math" w:hAnsi="Cambria Math"/>
                      <w:i/>
                    </w:rPr>
                  </m:ctrlPr>
                </m:fPr>
                <m:num>
                  <m:sSup>
                    <m:sSupPr>
                      <m:ctrlPr>
                        <w:rPr>
                          <w:rFonts w:ascii="Cambria Math" w:hAnsi="Cambria Math"/>
                          <w:i/>
                        </w:rPr>
                      </m:ctrlPr>
                    </m:sSupPr>
                    <m:e>
                      <m:r>
                        <w:rPr>
                          <w:rFonts w:ascii="Cambria Math" w:hAnsi="Cambria Math"/>
                        </w:rPr>
                        <m:t>0.38608</m:t>
                      </m:r>
                    </m:e>
                    <m:sup>
                      <m:r>
                        <w:rPr>
                          <w:rFonts w:ascii="Cambria Math" w:hAnsi="Cambria Math"/>
                        </w:rPr>
                        <m:t>2</m:t>
                      </m:r>
                    </m:sup>
                  </m:sSup>
                </m:num>
                <m:den>
                  <m:r>
                    <w:rPr>
                      <w:rFonts w:ascii="Cambria Math" w:hAnsi="Cambria Math"/>
                    </w:rPr>
                    <m:t>4</m:t>
                  </m:r>
                </m:den>
              </m:f>
              <m:r>
                <w:rPr>
                  <w:rFonts w:ascii="Cambria Math" w:hAnsi="Cambria Math"/>
                </w:rPr>
                <m:t>[</m:t>
              </m:r>
              <m:sSup>
                <m:sSupPr>
                  <m:ctrlPr>
                    <w:rPr>
                      <w:rFonts w:ascii="Cambria Math" w:hAnsi="Cambria Math"/>
                      <w:i/>
                    </w:rPr>
                  </m:ctrlPr>
                </m:sSupPr>
                <m:e>
                  <m:r>
                    <w:rPr>
                      <w:rFonts w:ascii="Cambria Math" w:hAnsi="Cambria Math"/>
                    </w:rPr>
                    <m:t>mm</m:t>
                  </m:r>
                </m:e>
                <m:sup>
                  <m:r>
                    <w:rPr>
                      <w:rFonts w:ascii="Cambria Math" w:hAnsi="Cambria Math"/>
                    </w:rPr>
                    <m:t>2</m:t>
                  </m:r>
                </m:sup>
              </m:sSup>
              <m:r>
                <w:rPr>
                  <w:rFonts w:ascii="Cambria Math" w:hAnsi="Cambria Math"/>
                </w:rPr>
                <m:t>]</m:t>
              </m:r>
            </m:den>
          </m:f>
          <m:r>
            <w:rPr>
              <w:rFonts w:ascii="Cambria Math" w:hAnsi="Cambria Math"/>
            </w:rPr>
            <m:t>=125.5267632 [MPa]</m:t>
          </m:r>
        </m:oMath>
      </m:oMathPara>
    </w:p>
    <w:p w14:paraId="29B18D9C" w14:textId="77777777" w:rsidR="001201E8" w:rsidRPr="00CD7890" w:rsidRDefault="00D56C1F" w:rsidP="00581AFB">
      <w:pPr>
        <w:ind w:firstLine="720"/>
      </w:pPr>
      <w:r w:rsidRPr="00CD7890">
        <w:t xml:space="preserve">For each of the test a table was created showing time (in minutes), elongation, and strain. For this instance, it doesn’t matter if inches or millimeters are used for strain. The strain ratio will be the same as long as the units are consistent. For this reason the tables will continue to use the data in the units it was recorded, inches. Tables </w:t>
      </w:r>
      <w:proofErr w:type="spellStart"/>
      <w:r w:rsidRPr="00CD7890">
        <w:t>IIa</w:t>
      </w:r>
      <w:proofErr w:type="spellEnd"/>
      <w:r w:rsidRPr="00CD7890">
        <w:t xml:space="preserve"> though </w:t>
      </w:r>
      <w:proofErr w:type="spellStart"/>
      <w:r w:rsidRPr="00CD7890">
        <w:t>IIe</w:t>
      </w:r>
      <w:proofErr w:type="spellEnd"/>
      <w:r w:rsidRPr="00CD7890">
        <w:t xml:space="preserve"> contain the time, elongation and strain for the five test. </w:t>
      </w:r>
      <w:r w:rsidR="00CA6F63" w:rsidRPr="00CD7890">
        <w:t>These tables can be found bel</w:t>
      </w:r>
      <w:r w:rsidR="001201E8" w:rsidRPr="00CD7890">
        <w:t xml:space="preserve">ow. To find strain the following equation was used. </w:t>
      </w:r>
    </w:p>
    <w:p w14:paraId="22983CD6" w14:textId="6681D679" w:rsidR="00F02794" w:rsidRPr="00CD7890" w:rsidRDefault="001201E8" w:rsidP="00581AFB">
      <w:pPr>
        <w:ind w:firstLine="720"/>
        <w:sectPr w:rsidR="00F02794" w:rsidRPr="00CD7890" w:rsidSect="000F3C28">
          <w:pgSz w:w="12240" w:h="15840"/>
          <w:pgMar w:top="1440" w:right="1440" w:bottom="1440" w:left="1440" w:header="720" w:footer="720" w:gutter="0"/>
          <w:cols w:space="720"/>
        </w:sectPr>
      </w:pPr>
      <m:oMathPara>
        <m:oMathParaPr>
          <m:jc m:val="center"/>
        </m:oMathParaPr>
        <m:oMath>
          <m:r>
            <w:rPr>
              <w:rFonts w:ascii="Cambria Math" w:hAnsi="Cambria Math"/>
            </w:rPr>
            <m:t>ε=</m:t>
          </m:r>
          <m:f>
            <m:fPr>
              <m:ctrlPr>
                <w:rPr>
                  <w:rFonts w:ascii="Cambria Math" w:hAnsi="Cambria Math"/>
                  <w:i/>
                </w:rPr>
              </m:ctrlPr>
            </m:fPr>
            <m:num>
              <m:r>
                <w:rPr>
                  <w:rFonts w:ascii="Cambria Math" w:hAnsi="Cambria Math"/>
                </w:rPr>
                <m:t>l-</m:t>
              </m:r>
              <m:sSub>
                <m:sSubPr>
                  <m:ctrlPr>
                    <w:rPr>
                      <w:rFonts w:ascii="Cambria Math" w:hAnsi="Cambria Math"/>
                      <w:i/>
                    </w:rPr>
                  </m:ctrlPr>
                </m:sSubPr>
                <m:e>
                  <m:r>
                    <w:rPr>
                      <w:rFonts w:ascii="Cambria Math" w:hAnsi="Cambria Math"/>
                    </w:rPr>
                    <m:t>l</m:t>
                  </m:r>
                </m:e>
                <m:sub>
                  <m:r>
                    <w:rPr>
                      <w:rFonts w:ascii="Cambria Math" w:hAnsi="Cambria Math"/>
                    </w:rPr>
                    <m:t>o</m:t>
                  </m:r>
                </m:sub>
              </m:sSub>
            </m:num>
            <m:den>
              <m:sSub>
                <m:sSubPr>
                  <m:ctrlPr>
                    <w:rPr>
                      <w:rFonts w:ascii="Cambria Math" w:hAnsi="Cambria Math"/>
                      <w:i/>
                    </w:rPr>
                  </m:ctrlPr>
                </m:sSubPr>
                <m:e>
                  <m:r>
                    <w:rPr>
                      <w:rFonts w:ascii="Cambria Math" w:hAnsi="Cambria Math"/>
                    </w:rPr>
                    <m:t>l</m:t>
                  </m:r>
                </m:e>
                <m:sub>
                  <m:r>
                    <w:rPr>
                      <w:rFonts w:ascii="Cambria Math" w:hAnsi="Cambria Math"/>
                    </w:rPr>
                    <m:t>o</m:t>
                  </m:r>
                </m:sub>
              </m:sSub>
            </m:den>
          </m:f>
          <m:r>
            <w:rPr>
              <w:rFonts w:ascii="Cambria Math" w:hAnsi="Cambria Math"/>
            </w:rPr>
            <m:t>=</m:t>
          </m:r>
          <m:f>
            <m:fPr>
              <m:ctrlPr>
                <w:rPr>
                  <w:rFonts w:ascii="Cambria Math" w:hAnsi="Cambria Math"/>
                  <w:i/>
                </w:rPr>
              </m:ctrlPr>
            </m:fPr>
            <m:num>
              <m:r>
                <w:rPr>
                  <w:rFonts w:ascii="Cambria Math" w:hAnsi="Cambria Math"/>
                </w:rPr>
                <m:t>Elongation [in]</m:t>
              </m:r>
            </m:num>
            <m:den>
              <m:r>
                <w:rPr>
                  <w:rFonts w:ascii="Cambria Math" w:hAnsi="Cambria Math"/>
                </w:rPr>
                <m:t>5.95 [in]</m:t>
              </m:r>
            </m:den>
          </m:f>
          <m:r>
            <w:rPr>
              <w:rFonts w:ascii="Cambria Math" w:hAnsi="Cambria Math"/>
            </w:rPr>
            <m:t>=</m:t>
          </m:r>
          <m:f>
            <m:fPr>
              <m:ctrlPr>
                <w:rPr>
                  <w:rFonts w:ascii="Cambria Math" w:hAnsi="Cambria Math"/>
                  <w:i/>
                </w:rPr>
              </m:ctrlPr>
            </m:fPr>
            <m:num>
              <m:r>
                <w:rPr>
                  <w:rFonts w:ascii="Cambria Math" w:hAnsi="Cambria Math"/>
                </w:rPr>
                <m:t>0.017</m:t>
              </m:r>
            </m:num>
            <m:den>
              <m:r>
                <w:rPr>
                  <w:rFonts w:ascii="Cambria Math" w:hAnsi="Cambria Math"/>
                </w:rPr>
                <m:t>5.95</m:t>
              </m:r>
            </m:den>
          </m:f>
          <m:r>
            <w:rPr>
              <w:rFonts w:ascii="Cambria Math" w:hAnsi="Cambria Math"/>
            </w:rPr>
            <m:t>=0.00286</m:t>
          </m:r>
        </m:oMath>
      </m:oMathPara>
    </w:p>
    <w:p w14:paraId="3CEB54C9" w14:textId="0C94522E" w:rsidR="00F2163F" w:rsidRPr="00CD7890" w:rsidRDefault="00856E60" w:rsidP="00F2163F">
      <w:pPr>
        <w:pStyle w:val="Caption"/>
        <w:keepNext/>
        <w:jc w:val="center"/>
        <w:rPr>
          <w:color w:val="auto"/>
        </w:rPr>
      </w:pPr>
      <w:r w:rsidRPr="00CD7890">
        <w:rPr>
          <w:color w:val="auto"/>
        </w:rPr>
        <w:lastRenderedPageBreak/>
        <w:t xml:space="preserve">Table </w:t>
      </w:r>
      <w:proofErr w:type="spellStart"/>
      <w:r w:rsidRPr="00CD7890">
        <w:rPr>
          <w:color w:val="auto"/>
        </w:rPr>
        <w:t>IIa</w:t>
      </w:r>
      <w:proofErr w:type="spellEnd"/>
      <w:r w:rsidRPr="00CD7890">
        <w:rPr>
          <w:color w:val="auto"/>
        </w:rPr>
        <w:t>: The table for T</w:t>
      </w:r>
      <w:r w:rsidR="00F2163F" w:rsidRPr="00CD7890">
        <w:rPr>
          <w:color w:val="auto"/>
        </w:rPr>
        <w:t>est 1 containing time, elongation, and strain.</w:t>
      </w:r>
    </w:p>
    <w:tbl>
      <w:tblPr>
        <w:tblStyle w:val="ListTable2"/>
        <w:tblW w:w="11042" w:type="dxa"/>
        <w:jc w:val="center"/>
        <w:tblLook w:val="04A0" w:firstRow="1" w:lastRow="0" w:firstColumn="1" w:lastColumn="0" w:noHBand="0" w:noVBand="1"/>
      </w:tblPr>
      <w:tblGrid>
        <w:gridCol w:w="1294"/>
        <w:gridCol w:w="1160"/>
        <w:gridCol w:w="1160"/>
        <w:gridCol w:w="1294"/>
        <w:gridCol w:w="1360"/>
        <w:gridCol w:w="1160"/>
        <w:gridCol w:w="1294"/>
        <w:gridCol w:w="1160"/>
        <w:gridCol w:w="1160"/>
      </w:tblGrid>
      <w:tr w:rsidR="003E1FF0" w:rsidRPr="00CD7890" w14:paraId="37BDEFC0" w14:textId="77777777" w:rsidTr="003E1FF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042" w:type="dxa"/>
            <w:gridSpan w:val="9"/>
            <w:noWrap/>
          </w:tcPr>
          <w:p w14:paraId="302FE055" w14:textId="15550EEC" w:rsidR="003E1FF0" w:rsidRPr="00CD7890" w:rsidRDefault="003E1FF0" w:rsidP="003E1FF0">
            <w:pPr>
              <w:jc w:val="center"/>
              <w:rPr>
                <w:rFonts w:ascii="Calibri" w:hAnsi="Calibri"/>
                <w:sz w:val="22"/>
                <w:szCs w:val="22"/>
              </w:rPr>
            </w:pPr>
            <w:r w:rsidRPr="00CD7890">
              <w:rPr>
                <w:rFonts w:ascii="Calibri" w:hAnsi="Calibri"/>
                <w:sz w:val="22"/>
                <w:szCs w:val="22"/>
              </w:rPr>
              <w:t>Test 1</w:t>
            </w:r>
          </w:p>
        </w:tc>
      </w:tr>
      <w:tr w:rsidR="003E1FF0" w:rsidRPr="00CD7890" w14:paraId="4F5B7F56"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2B42BF9" w14:textId="77777777" w:rsidR="003E1FF0" w:rsidRPr="00CD7890" w:rsidRDefault="003E1FF0" w:rsidP="003E1FF0">
            <w:pPr>
              <w:jc w:val="center"/>
              <w:rPr>
                <w:rFonts w:ascii="Calibri" w:hAnsi="Calibri"/>
                <w:sz w:val="22"/>
                <w:szCs w:val="22"/>
              </w:rPr>
            </w:pPr>
            <w:r w:rsidRPr="00CD7890">
              <w:rPr>
                <w:rFonts w:ascii="Calibri" w:hAnsi="Calibri"/>
                <w:sz w:val="22"/>
                <w:szCs w:val="22"/>
              </w:rPr>
              <w:t>Time (min)</w:t>
            </w:r>
          </w:p>
        </w:tc>
        <w:tc>
          <w:tcPr>
            <w:tcW w:w="1160" w:type="dxa"/>
            <w:noWrap/>
            <w:hideMark/>
          </w:tcPr>
          <w:p w14:paraId="4507CC3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ΔL (in)</w:t>
            </w:r>
          </w:p>
        </w:tc>
        <w:tc>
          <w:tcPr>
            <w:tcW w:w="1160" w:type="dxa"/>
            <w:tcBorders>
              <w:right w:val="single" w:sz="4" w:space="0" w:color="auto"/>
            </w:tcBorders>
            <w:noWrap/>
            <w:hideMark/>
          </w:tcPr>
          <w:p w14:paraId="5732553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Strain</w:t>
            </w:r>
          </w:p>
        </w:tc>
        <w:tc>
          <w:tcPr>
            <w:tcW w:w="1294" w:type="dxa"/>
            <w:tcBorders>
              <w:left w:val="single" w:sz="4" w:space="0" w:color="auto"/>
            </w:tcBorders>
            <w:noWrap/>
            <w:hideMark/>
          </w:tcPr>
          <w:p w14:paraId="40FCD74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Time (min)</w:t>
            </w:r>
          </w:p>
        </w:tc>
        <w:tc>
          <w:tcPr>
            <w:tcW w:w="1360" w:type="dxa"/>
            <w:noWrap/>
            <w:hideMark/>
          </w:tcPr>
          <w:p w14:paraId="3EDBC1F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ΔL (in)</w:t>
            </w:r>
          </w:p>
        </w:tc>
        <w:tc>
          <w:tcPr>
            <w:tcW w:w="1160" w:type="dxa"/>
            <w:tcBorders>
              <w:bottom w:val="single" w:sz="4" w:space="0" w:color="666666" w:themeColor="text1" w:themeTint="99"/>
              <w:right w:val="single" w:sz="4" w:space="0" w:color="auto"/>
            </w:tcBorders>
            <w:noWrap/>
            <w:hideMark/>
          </w:tcPr>
          <w:p w14:paraId="0FAE092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Strain</w:t>
            </w:r>
          </w:p>
        </w:tc>
        <w:tc>
          <w:tcPr>
            <w:tcW w:w="1294" w:type="dxa"/>
            <w:tcBorders>
              <w:left w:val="single" w:sz="4" w:space="0" w:color="auto"/>
            </w:tcBorders>
            <w:noWrap/>
            <w:hideMark/>
          </w:tcPr>
          <w:p w14:paraId="22A151B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Time (min)</w:t>
            </w:r>
          </w:p>
        </w:tc>
        <w:tc>
          <w:tcPr>
            <w:tcW w:w="1160" w:type="dxa"/>
            <w:noWrap/>
            <w:hideMark/>
          </w:tcPr>
          <w:p w14:paraId="21C8B6B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ΔL (in)</w:t>
            </w:r>
          </w:p>
        </w:tc>
        <w:tc>
          <w:tcPr>
            <w:tcW w:w="1160" w:type="dxa"/>
            <w:noWrap/>
            <w:hideMark/>
          </w:tcPr>
          <w:p w14:paraId="2C157CA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Strain</w:t>
            </w:r>
          </w:p>
        </w:tc>
      </w:tr>
      <w:tr w:rsidR="003E1FF0" w:rsidRPr="00CD7890" w14:paraId="7B95A605"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430E55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0.000</w:t>
            </w:r>
          </w:p>
        </w:tc>
        <w:tc>
          <w:tcPr>
            <w:tcW w:w="1160" w:type="dxa"/>
            <w:noWrap/>
            <w:hideMark/>
          </w:tcPr>
          <w:p w14:paraId="62DA8E3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0.000</w:t>
            </w:r>
          </w:p>
        </w:tc>
        <w:tc>
          <w:tcPr>
            <w:tcW w:w="1160" w:type="dxa"/>
            <w:tcBorders>
              <w:right w:val="single" w:sz="4" w:space="0" w:color="auto"/>
            </w:tcBorders>
            <w:noWrap/>
            <w:hideMark/>
          </w:tcPr>
          <w:p w14:paraId="758FF2B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0.00000</w:t>
            </w:r>
          </w:p>
        </w:tc>
        <w:tc>
          <w:tcPr>
            <w:tcW w:w="1294" w:type="dxa"/>
            <w:tcBorders>
              <w:left w:val="single" w:sz="4" w:space="0" w:color="auto"/>
            </w:tcBorders>
            <w:noWrap/>
            <w:hideMark/>
          </w:tcPr>
          <w:p w14:paraId="2E5EF23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6.500</w:t>
            </w:r>
          </w:p>
        </w:tc>
        <w:tc>
          <w:tcPr>
            <w:tcW w:w="1360" w:type="dxa"/>
            <w:noWrap/>
            <w:hideMark/>
          </w:tcPr>
          <w:p w14:paraId="0B7E96D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0.039</w:t>
            </w:r>
          </w:p>
        </w:tc>
        <w:tc>
          <w:tcPr>
            <w:tcW w:w="1160" w:type="dxa"/>
            <w:tcBorders>
              <w:right w:val="single" w:sz="4" w:space="0" w:color="auto"/>
            </w:tcBorders>
            <w:noWrap/>
            <w:hideMark/>
          </w:tcPr>
          <w:p w14:paraId="126CDFA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0.00655</w:t>
            </w:r>
          </w:p>
        </w:tc>
        <w:tc>
          <w:tcPr>
            <w:tcW w:w="1294" w:type="dxa"/>
            <w:tcBorders>
              <w:left w:val="single" w:sz="4" w:space="0" w:color="auto"/>
            </w:tcBorders>
            <w:noWrap/>
            <w:hideMark/>
          </w:tcPr>
          <w:p w14:paraId="75CC58E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13.000</w:t>
            </w:r>
          </w:p>
        </w:tc>
        <w:tc>
          <w:tcPr>
            <w:tcW w:w="1160" w:type="dxa"/>
            <w:noWrap/>
            <w:hideMark/>
          </w:tcPr>
          <w:p w14:paraId="3B7AF32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0.079</w:t>
            </w:r>
          </w:p>
        </w:tc>
        <w:tc>
          <w:tcPr>
            <w:tcW w:w="1160" w:type="dxa"/>
            <w:noWrap/>
            <w:hideMark/>
          </w:tcPr>
          <w:p w14:paraId="76CEEE3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0.01328</w:t>
            </w:r>
          </w:p>
        </w:tc>
      </w:tr>
      <w:tr w:rsidR="003E1FF0" w:rsidRPr="00CD7890" w14:paraId="2B2697B4"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70EF95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0.167</w:t>
            </w:r>
          </w:p>
        </w:tc>
        <w:tc>
          <w:tcPr>
            <w:tcW w:w="1160" w:type="dxa"/>
            <w:noWrap/>
            <w:hideMark/>
          </w:tcPr>
          <w:p w14:paraId="54804B4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0.008</w:t>
            </w:r>
          </w:p>
        </w:tc>
        <w:tc>
          <w:tcPr>
            <w:tcW w:w="1160" w:type="dxa"/>
            <w:tcBorders>
              <w:right w:val="single" w:sz="4" w:space="0" w:color="auto"/>
            </w:tcBorders>
            <w:noWrap/>
            <w:hideMark/>
          </w:tcPr>
          <w:p w14:paraId="58D3F5D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0.00134</w:t>
            </w:r>
          </w:p>
        </w:tc>
        <w:tc>
          <w:tcPr>
            <w:tcW w:w="1294" w:type="dxa"/>
            <w:tcBorders>
              <w:left w:val="single" w:sz="4" w:space="0" w:color="auto"/>
            </w:tcBorders>
            <w:noWrap/>
            <w:hideMark/>
          </w:tcPr>
          <w:p w14:paraId="568B5BA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6.667</w:t>
            </w:r>
          </w:p>
        </w:tc>
        <w:tc>
          <w:tcPr>
            <w:tcW w:w="1360" w:type="dxa"/>
            <w:noWrap/>
            <w:hideMark/>
          </w:tcPr>
          <w:p w14:paraId="3B46E22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0.039</w:t>
            </w:r>
          </w:p>
        </w:tc>
        <w:tc>
          <w:tcPr>
            <w:tcW w:w="1160" w:type="dxa"/>
            <w:tcBorders>
              <w:right w:val="single" w:sz="4" w:space="0" w:color="auto"/>
            </w:tcBorders>
            <w:noWrap/>
            <w:hideMark/>
          </w:tcPr>
          <w:p w14:paraId="295E50D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0.00655</w:t>
            </w:r>
          </w:p>
        </w:tc>
        <w:tc>
          <w:tcPr>
            <w:tcW w:w="1294" w:type="dxa"/>
            <w:tcBorders>
              <w:left w:val="single" w:sz="4" w:space="0" w:color="auto"/>
            </w:tcBorders>
            <w:noWrap/>
            <w:hideMark/>
          </w:tcPr>
          <w:p w14:paraId="224F8F0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13.167</w:t>
            </w:r>
          </w:p>
        </w:tc>
        <w:tc>
          <w:tcPr>
            <w:tcW w:w="1160" w:type="dxa"/>
            <w:noWrap/>
            <w:hideMark/>
          </w:tcPr>
          <w:p w14:paraId="612E303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0.079</w:t>
            </w:r>
          </w:p>
        </w:tc>
        <w:tc>
          <w:tcPr>
            <w:tcW w:w="1160" w:type="dxa"/>
            <w:noWrap/>
            <w:hideMark/>
          </w:tcPr>
          <w:p w14:paraId="43FBBA4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0.01328</w:t>
            </w:r>
          </w:p>
        </w:tc>
      </w:tr>
      <w:tr w:rsidR="003E1FF0" w:rsidRPr="00CD7890" w14:paraId="74684CDA"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296A0AC"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0.333</w:t>
            </w:r>
          </w:p>
        </w:tc>
        <w:tc>
          <w:tcPr>
            <w:tcW w:w="1160" w:type="dxa"/>
            <w:noWrap/>
            <w:hideMark/>
          </w:tcPr>
          <w:p w14:paraId="679E968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0.014</w:t>
            </w:r>
          </w:p>
        </w:tc>
        <w:tc>
          <w:tcPr>
            <w:tcW w:w="1160" w:type="dxa"/>
            <w:tcBorders>
              <w:right w:val="single" w:sz="4" w:space="0" w:color="auto"/>
            </w:tcBorders>
            <w:noWrap/>
            <w:hideMark/>
          </w:tcPr>
          <w:p w14:paraId="4A0109F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0.00235</w:t>
            </w:r>
          </w:p>
        </w:tc>
        <w:tc>
          <w:tcPr>
            <w:tcW w:w="1294" w:type="dxa"/>
            <w:tcBorders>
              <w:left w:val="single" w:sz="4" w:space="0" w:color="auto"/>
            </w:tcBorders>
            <w:noWrap/>
            <w:hideMark/>
          </w:tcPr>
          <w:p w14:paraId="24E91D0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6.833</w:t>
            </w:r>
          </w:p>
        </w:tc>
        <w:tc>
          <w:tcPr>
            <w:tcW w:w="1360" w:type="dxa"/>
            <w:noWrap/>
            <w:hideMark/>
          </w:tcPr>
          <w:p w14:paraId="1E0C7C6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0.039</w:t>
            </w:r>
          </w:p>
        </w:tc>
        <w:tc>
          <w:tcPr>
            <w:tcW w:w="1160" w:type="dxa"/>
            <w:tcBorders>
              <w:right w:val="single" w:sz="4" w:space="0" w:color="auto"/>
            </w:tcBorders>
            <w:noWrap/>
            <w:hideMark/>
          </w:tcPr>
          <w:p w14:paraId="600C43F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0.00655</w:t>
            </w:r>
          </w:p>
        </w:tc>
        <w:tc>
          <w:tcPr>
            <w:tcW w:w="1294" w:type="dxa"/>
            <w:tcBorders>
              <w:left w:val="single" w:sz="4" w:space="0" w:color="auto"/>
            </w:tcBorders>
            <w:noWrap/>
            <w:hideMark/>
          </w:tcPr>
          <w:p w14:paraId="51994E4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13.333</w:t>
            </w:r>
          </w:p>
        </w:tc>
        <w:tc>
          <w:tcPr>
            <w:tcW w:w="1160" w:type="dxa"/>
            <w:noWrap/>
            <w:hideMark/>
          </w:tcPr>
          <w:p w14:paraId="015DB07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0.079</w:t>
            </w:r>
          </w:p>
        </w:tc>
        <w:tc>
          <w:tcPr>
            <w:tcW w:w="1160" w:type="dxa"/>
            <w:noWrap/>
            <w:hideMark/>
          </w:tcPr>
          <w:p w14:paraId="0246E26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0.01328</w:t>
            </w:r>
          </w:p>
        </w:tc>
      </w:tr>
      <w:tr w:rsidR="003E1FF0" w:rsidRPr="00CD7890" w14:paraId="1AF4AC04"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0593ED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0.500</w:t>
            </w:r>
          </w:p>
        </w:tc>
        <w:tc>
          <w:tcPr>
            <w:tcW w:w="1160" w:type="dxa"/>
            <w:noWrap/>
            <w:hideMark/>
          </w:tcPr>
          <w:p w14:paraId="5ACBAD9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0.016</w:t>
            </w:r>
          </w:p>
        </w:tc>
        <w:tc>
          <w:tcPr>
            <w:tcW w:w="1160" w:type="dxa"/>
            <w:tcBorders>
              <w:right w:val="single" w:sz="4" w:space="0" w:color="auto"/>
            </w:tcBorders>
            <w:noWrap/>
            <w:hideMark/>
          </w:tcPr>
          <w:p w14:paraId="52CE851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0.00269</w:t>
            </w:r>
          </w:p>
        </w:tc>
        <w:tc>
          <w:tcPr>
            <w:tcW w:w="1294" w:type="dxa"/>
            <w:tcBorders>
              <w:left w:val="single" w:sz="4" w:space="0" w:color="auto"/>
            </w:tcBorders>
            <w:noWrap/>
            <w:hideMark/>
          </w:tcPr>
          <w:p w14:paraId="57D5A9E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7.000</w:t>
            </w:r>
          </w:p>
        </w:tc>
        <w:tc>
          <w:tcPr>
            <w:tcW w:w="1360" w:type="dxa"/>
            <w:noWrap/>
            <w:hideMark/>
          </w:tcPr>
          <w:p w14:paraId="3AE3491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0.043</w:t>
            </w:r>
          </w:p>
        </w:tc>
        <w:tc>
          <w:tcPr>
            <w:tcW w:w="1160" w:type="dxa"/>
            <w:tcBorders>
              <w:right w:val="single" w:sz="4" w:space="0" w:color="auto"/>
            </w:tcBorders>
            <w:noWrap/>
            <w:hideMark/>
          </w:tcPr>
          <w:p w14:paraId="3C772F0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0.00723</w:t>
            </w:r>
          </w:p>
        </w:tc>
        <w:tc>
          <w:tcPr>
            <w:tcW w:w="1294" w:type="dxa"/>
            <w:tcBorders>
              <w:left w:val="single" w:sz="4" w:space="0" w:color="auto"/>
            </w:tcBorders>
            <w:noWrap/>
            <w:hideMark/>
          </w:tcPr>
          <w:p w14:paraId="4354D4B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13.500</w:t>
            </w:r>
          </w:p>
        </w:tc>
        <w:tc>
          <w:tcPr>
            <w:tcW w:w="1160" w:type="dxa"/>
            <w:noWrap/>
            <w:hideMark/>
          </w:tcPr>
          <w:p w14:paraId="28709BB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0.079</w:t>
            </w:r>
          </w:p>
        </w:tc>
        <w:tc>
          <w:tcPr>
            <w:tcW w:w="1160" w:type="dxa"/>
            <w:noWrap/>
            <w:hideMark/>
          </w:tcPr>
          <w:p w14:paraId="03136AC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0.01328</w:t>
            </w:r>
          </w:p>
        </w:tc>
      </w:tr>
      <w:tr w:rsidR="003E1FF0" w:rsidRPr="00CD7890" w14:paraId="4B6A94EC"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777C6C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0.667</w:t>
            </w:r>
          </w:p>
        </w:tc>
        <w:tc>
          <w:tcPr>
            <w:tcW w:w="1160" w:type="dxa"/>
            <w:noWrap/>
            <w:hideMark/>
          </w:tcPr>
          <w:p w14:paraId="0910DEE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0.017</w:t>
            </w:r>
          </w:p>
        </w:tc>
        <w:tc>
          <w:tcPr>
            <w:tcW w:w="1160" w:type="dxa"/>
            <w:tcBorders>
              <w:right w:val="single" w:sz="4" w:space="0" w:color="auto"/>
            </w:tcBorders>
            <w:noWrap/>
            <w:hideMark/>
          </w:tcPr>
          <w:p w14:paraId="67437F3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0.00286</w:t>
            </w:r>
          </w:p>
        </w:tc>
        <w:tc>
          <w:tcPr>
            <w:tcW w:w="1294" w:type="dxa"/>
            <w:tcBorders>
              <w:left w:val="single" w:sz="4" w:space="0" w:color="auto"/>
            </w:tcBorders>
            <w:noWrap/>
            <w:hideMark/>
          </w:tcPr>
          <w:p w14:paraId="2373FEC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7.167</w:t>
            </w:r>
          </w:p>
        </w:tc>
        <w:tc>
          <w:tcPr>
            <w:tcW w:w="1360" w:type="dxa"/>
            <w:noWrap/>
            <w:hideMark/>
          </w:tcPr>
          <w:p w14:paraId="3402E38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0.043</w:t>
            </w:r>
          </w:p>
        </w:tc>
        <w:tc>
          <w:tcPr>
            <w:tcW w:w="1160" w:type="dxa"/>
            <w:tcBorders>
              <w:right w:val="single" w:sz="4" w:space="0" w:color="auto"/>
            </w:tcBorders>
            <w:noWrap/>
            <w:hideMark/>
          </w:tcPr>
          <w:p w14:paraId="6DE0735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0.00723</w:t>
            </w:r>
          </w:p>
        </w:tc>
        <w:tc>
          <w:tcPr>
            <w:tcW w:w="1294" w:type="dxa"/>
            <w:tcBorders>
              <w:left w:val="single" w:sz="4" w:space="0" w:color="auto"/>
            </w:tcBorders>
            <w:noWrap/>
            <w:hideMark/>
          </w:tcPr>
          <w:p w14:paraId="56B57F4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13.667</w:t>
            </w:r>
          </w:p>
        </w:tc>
        <w:tc>
          <w:tcPr>
            <w:tcW w:w="1160" w:type="dxa"/>
            <w:noWrap/>
            <w:hideMark/>
          </w:tcPr>
          <w:p w14:paraId="0BE0F3A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0.080</w:t>
            </w:r>
          </w:p>
        </w:tc>
        <w:tc>
          <w:tcPr>
            <w:tcW w:w="1160" w:type="dxa"/>
            <w:noWrap/>
            <w:hideMark/>
          </w:tcPr>
          <w:p w14:paraId="4FF0293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0.01345</w:t>
            </w:r>
          </w:p>
        </w:tc>
      </w:tr>
      <w:tr w:rsidR="003E1FF0" w:rsidRPr="00CD7890" w14:paraId="3882E0A7"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2E00F6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0.833</w:t>
            </w:r>
          </w:p>
        </w:tc>
        <w:tc>
          <w:tcPr>
            <w:tcW w:w="1160" w:type="dxa"/>
            <w:noWrap/>
            <w:hideMark/>
          </w:tcPr>
          <w:p w14:paraId="78BCC5C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0.017</w:t>
            </w:r>
          </w:p>
        </w:tc>
        <w:tc>
          <w:tcPr>
            <w:tcW w:w="1160" w:type="dxa"/>
            <w:tcBorders>
              <w:right w:val="single" w:sz="4" w:space="0" w:color="auto"/>
            </w:tcBorders>
            <w:noWrap/>
            <w:hideMark/>
          </w:tcPr>
          <w:p w14:paraId="7CFD375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0.00286</w:t>
            </w:r>
          </w:p>
        </w:tc>
        <w:tc>
          <w:tcPr>
            <w:tcW w:w="1294" w:type="dxa"/>
            <w:tcBorders>
              <w:left w:val="single" w:sz="4" w:space="0" w:color="auto"/>
            </w:tcBorders>
            <w:noWrap/>
            <w:hideMark/>
          </w:tcPr>
          <w:p w14:paraId="1940035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7.333</w:t>
            </w:r>
          </w:p>
        </w:tc>
        <w:tc>
          <w:tcPr>
            <w:tcW w:w="1360" w:type="dxa"/>
            <w:noWrap/>
            <w:hideMark/>
          </w:tcPr>
          <w:p w14:paraId="47CD874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0.045</w:t>
            </w:r>
          </w:p>
        </w:tc>
        <w:tc>
          <w:tcPr>
            <w:tcW w:w="1160" w:type="dxa"/>
            <w:tcBorders>
              <w:right w:val="single" w:sz="4" w:space="0" w:color="auto"/>
            </w:tcBorders>
            <w:noWrap/>
            <w:hideMark/>
          </w:tcPr>
          <w:p w14:paraId="32CCC5F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0.00756</w:t>
            </w:r>
          </w:p>
        </w:tc>
        <w:tc>
          <w:tcPr>
            <w:tcW w:w="1294" w:type="dxa"/>
            <w:tcBorders>
              <w:left w:val="single" w:sz="4" w:space="0" w:color="auto"/>
            </w:tcBorders>
            <w:noWrap/>
            <w:hideMark/>
          </w:tcPr>
          <w:p w14:paraId="74D2FCD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13.833</w:t>
            </w:r>
          </w:p>
        </w:tc>
        <w:tc>
          <w:tcPr>
            <w:tcW w:w="1160" w:type="dxa"/>
            <w:noWrap/>
            <w:hideMark/>
          </w:tcPr>
          <w:p w14:paraId="5D3A2D0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0.085</w:t>
            </w:r>
          </w:p>
        </w:tc>
        <w:tc>
          <w:tcPr>
            <w:tcW w:w="1160" w:type="dxa"/>
            <w:noWrap/>
            <w:hideMark/>
          </w:tcPr>
          <w:p w14:paraId="1BDE417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0.01429</w:t>
            </w:r>
          </w:p>
        </w:tc>
      </w:tr>
      <w:tr w:rsidR="003E1FF0" w:rsidRPr="00CD7890" w14:paraId="67B80765"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FF13FC3"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1.000</w:t>
            </w:r>
          </w:p>
        </w:tc>
        <w:tc>
          <w:tcPr>
            <w:tcW w:w="1160" w:type="dxa"/>
            <w:noWrap/>
            <w:hideMark/>
          </w:tcPr>
          <w:p w14:paraId="3527CE3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0.017</w:t>
            </w:r>
          </w:p>
        </w:tc>
        <w:tc>
          <w:tcPr>
            <w:tcW w:w="1160" w:type="dxa"/>
            <w:tcBorders>
              <w:right w:val="single" w:sz="4" w:space="0" w:color="auto"/>
            </w:tcBorders>
            <w:noWrap/>
            <w:hideMark/>
          </w:tcPr>
          <w:p w14:paraId="531E0A0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0.00286</w:t>
            </w:r>
          </w:p>
        </w:tc>
        <w:tc>
          <w:tcPr>
            <w:tcW w:w="1294" w:type="dxa"/>
            <w:tcBorders>
              <w:left w:val="single" w:sz="4" w:space="0" w:color="auto"/>
            </w:tcBorders>
            <w:noWrap/>
            <w:hideMark/>
          </w:tcPr>
          <w:p w14:paraId="4273EC1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7.500</w:t>
            </w:r>
          </w:p>
        </w:tc>
        <w:tc>
          <w:tcPr>
            <w:tcW w:w="1360" w:type="dxa"/>
            <w:noWrap/>
            <w:hideMark/>
          </w:tcPr>
          <w:p w14:paraId="7435DD2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0.050</w:t>
            </w:r>
          </w:p>
        </w:tc>
        <w:tc>
          <w:tcPr>
            <w:tcW w:w="1160" w:type="dxa"/>
            <w:tcBorders>
              <w:right w:val="single" w:sz="4" w:space="0" w:color="auto"/>
            </w:tcBorders>
            <w:noWrap/>
            <w:hideMark/>
          </w:tcPr>
          <w:p w14:paraId="5171884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0.00840</w:t>
            </w:r>
          </w:p>
        </w:tc>
        <w:tc>
          <w:tcPr>
            <w:tcW w:w="1294" w:type="dxa"/>
            <w:tcBorders>
              <w:left w:val="single" w:sz="4" w:space="0" w:color="auto"/>
            </w:tcBorders>
            <w:noWrap/>
            <w:hideMark/>
          </w:tcPr>
          <w:p w14:paraId="0B86736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14.000</w:t>
            </w:r>
          </w:p>
        </w:tc>
        <w:tc>
          <w:tcPr>
            <w:tcW w:w="1160" w:type="dxa"/>
            <w:noWrap/>
            <w:hideMark/>
          </w:tcPr>
          <w:p w14:paraId="4005D4D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0.085</w:t>
            </w:r>
          </w:p>
        </w:tc>
        <w:tc>
          <w:tcPr>
            <w:tcW w:w="1160" w:type="dxa"/>
            <w:noWrap/>
            <w:hideMark/>
          </w:tcPr>
          <w:p w14:paraId="3AC30C3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0.01429</w:t>
            </w:r>
          </w:p>
        </w:tc>
      </w:tr>
      <w:tr w:rsidR="003E1FF0" w:rsidRPr="00CD7890" w14:paraId="3AF573F9"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A00AC19"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1.167</w:t>
            </w:r>
          </w:p>
        </w:tc>
        <w:tc>
          <w:tcPr>
            <w:tcW w:w="1160" w:type="dxa"/>
            <w:noWrap/>
            <w:hideMark/>
          </w:tcPr>
          <w:p w14:paraId="26D6FEF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0.018</w:t>
            </w:r>
          </w:p>
        </w:tc>
        <w:tc>
          <w:tcPr>
            <w:tcW w:w="1160" w:type="dxa"/>
            <w:tcBorders>
              <w:right w:val="single" w:sz="4" w:space="0" w:color="auto"/>
            </w:tcBorders>
            <w:noWrap/>
            <w:hideMark/>
          </w:tcPr>
          <w:p w14:paraId="2100394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0.00303</w:t>
            </w:r>
          </w:p>
        </w:tc>
        <w:tc>
          <w:tcPr>
            <w:tcW w:w="1294" w:type="dxa"/>
            <w:tcBorders>
              <w:left w:val="single" w:sz="4" w:space="0" w:color="auto"/>
            </w:tcBorders>
            <w:noWrap/>
            <w:hideMark/>
          </w:tcPr>
          <w:p w14:paraId="20A3043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7.667</w:t>
            </w:r>
          </w:p>
        </w:tc>
        <w:tc>
          <w:tcPr>
            <w:tcW w:w="1360" w:type="dxa"/>
            <w:noWrap/>
            <w:hideMark/>
          </w:tcPr>
          <w:p w14:paraId="28E538C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0.050</w:t>
            </w:r>
          </w:p>
        </w:tc>
        <w:tc>
          <w:tcPr>
            <w:tcW w:w="1160" w:type="dxa"/>
            <w:tcBorders>
              <w:right w:val="single" w:sz="4" w:space="0" w:color="auto"/>
            </w:tcBorders>
            <w:noWrap/>
            <w:hideMark/>
          </w:tcPr>
          <w:p w14:paraId="7CC0D84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0.00840</w:t>
            </w:r>
          </w:p>
        </w:tc>
        <w:tc>
          <w:tcPr>
            <w:tcW w:w="1294" w:type="dxa"/>
            <w:tcBorders>
              <w:left w:val="single" w:sz="4" w:space="0" w:color="auto"/>
            </w:tcBorders>
            <w:noWrap/>
            <w:hideMark/>
          </w:tcPr>
          <w:p w14:paraId="0D350FE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14.167</w:t>
            </w:r>
          </w:p>
        </w:tc>
        <w:tc>
          <w:tcPr>
            <w:tcW w:w="1160" w:type="dxa"/>
            <w:noWrap/>
            <w:hideMark/>
          </w:tcPr>
          <w:p w14:paraId="47AFE61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0.085</w:t>
            </w:r>
          </w:p>
        </w:tc>
        <w:tc>
          <w:tcPr>
            <w:tcW w:w="1160" w:type="dxa"/>
            <w:noWrap/>
            <w:hideMark/>
          </w:tcPr>
          <w:p w14:paraId="421BAE2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0.01429</w:t>
            </w:r>
          </w:p>
        </w:tc>
      </w:tr>
      <w:tr w:rsidR="003E1FF0" w:rsidRPr="00CD7890" w14:paraId="083D7E0E"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56EF4D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1.333</w:t>
            </w:r>
          </w:p>
        </w:tc>
        <w:tc>
          <w:tcPr>
            <w:tcW w:w="1160" w:type="dxa"/>
            <w:noWrap/>
            <w:hideMark/>
          </w:tcPr>
          <w:p w14:paraId="3CB2DC3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0.018</w:t>
            </w:r>
          </w:p>
        </w:tc>
        <w:tc>
          <w:tcPr>
            <w:tcW w:w="1160" w:type="dxa"/>
            <w:tcBorders>
              <w:right w:val="single" w:sz="4" w:space="0" w:color="auto"/>
            </w:tcBorders>
            <w:noWrap/>
            <w:hideMark/>
          </w:tcPr>
          <w:p w14:paraId="34B68E7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0.00303</w:t>
            </w:r>
          </w:p>
        </w:tc>
        <w:tc>
          <w:tcPr>
            <w:tcW w:w="1294" w:type="dxa"/>
            <w:tcBorders>
              <w:left w:val="single" w:sz="4" w:space="0" w:color="auto"/>
            </w:tcBorders>
            <w:noWrap/>
            <w:hideMark/>
          </w:tcPr>
          <w:p w14:paraId="5A84EB7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7.833</w:t>
            </w:r>
          </w:p>
        </w:tc>
        <w:tc>
          <w:tcPr>
            <w:tcW w:w="1360" w:type="dxa"/>
            <w:noWrap/>
            <w:hideMark/>
          </w:tcPr>
          <w:p w14:paraId="384AD5F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0.050</w:t>
            </w:r>
          </w:p>
        </w:tc>
        <w:tc>
          <w:tcPr>
            <w:tcW w:w="1160" w:type="dxa"/>
            <w:tcBorders>
              <w:right w:val="single" w:sz="4" w:space="0" w:color="auto"/>
            </w:tcBorders>
            <w:noWrap/>
            <w:hideMark/>
          </w:tcPr>
          <w:p w14:paraId="29FFC12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0.00840</w:t>
            </w:r>
          </w:p>
        </w:tc>
        <w:tc>
          <w:tcPr>
            <w:tcW w:w="1294" w:type="dxa"/>
            <w:tcBorders>
              <w:left w:val="single" w:sz="4" w:space="0" w:color="auto"/>
            </w:tcBorders>
            <w:noWrap/>
            <w:hideMark/>
          </w:tcPr>
          <w:p w14:paraId="53A2774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14.333</w:t>
            </w:r>
          </w:p>
        </w:tc>
        <w:tc>
          <w:tcPr>
            <w:tcW w:w="1160" w:type="dxa"/>
            <w:noWrap/>
            <w:hideMark/>
          </w:tcPr>
          <w:p w14:paraId="1AC76EE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0.085</w:t>
            </w:r>
          </w:p>
        </w:tc>
        <w:tc>
          <w:tcPr>
            <w:tcW w:w="1160" w:type="dxa"/>
            <w:noWrap/>
            <w:hideMark/>
          </w:tcPr>
          <w:p w14:paraId="6FF795D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0.01429</w:t>
            </w:r>
          </w:p>
        </w:tc>
      </w:tr>
      <w:tr w:rsidR="003E1FF0" w:rsidRPr="00CD7890" w14:paraId="1270E530"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A19A43F"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1.500</w:t>
            </w:r>
          </w:p>
        </w:tc>
        <w:tc>
          <w:tcPr>
            <w:tcW w:w="1160" w:type="dxa"/>
            <w:noWrap/>
            <w:hideMark/>
          </w:tcPr>
          <w:p w14:paraId="04BED17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0.020</w:t>
            </w:r>
          </w:p>
        </w:tc>
        <w:tc>
          <w:tcPr>
            <w:tcW w:w="1160" w:type="dxa"/>
            <w:tcBorders>
              <w:right w:val="single" w:sz="4" w:space="0" w:color="auto"/>
            </w:tcBorders>
            <w:noWrap/>
            <w:hideMark/>
          </w:tcPr>
          <w:p w14:paraId="27768E2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0.00336</w:t>
            </w:r>
          </w:p>
        </w:tc>
        <w:tc>
          <w:tcPr>
            <w:tcW w:w="1294" w:type="dxa"/>
            <w:tcBorders>
              <w:left w:val="single" w:sz="4" w:space="0" w:color="auto"/>
            </w:tcBorders>
            <w:noWrap/>
            <w:hideMark/>
          </w:tcPr>
          <w:p w14:paraId="0A37884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8.000</w:t>
            </w:r>
          </w:p>
        </w:tc>
        <w:tc>
          <w:tcPr>
            <w:tcW w:w="1360" w:type="dxa"/>
            <w:noWrap/>
            <w:hideMark/>
          </w:tcPr>
          <w:p w14:paraId="0F73715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0.050</w:t>
            </w:r>
          </w:p>
        </w:tc>
        <w:tc>
          <w:tcPr>
            <w:tcW w:w="1160" w:type="dxa"/>
            <w:tcBorders>
              <w:right w:val="single" w:sz="4" w:space="0" w:color="auto"/>
            </w:tcBorders>
            <w:noWrap/>
            <w:hideMark/>
          </w:tcPr>
          <w:p w14:paraId="5AD0123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0.00840</w:t>
            </w:r>
          </w:p>
        </w:tc>
        <w:tc>
          <w:tcPr>
            <w:tcW w:w="1294" w:type="dxa"/>
            <w:tcBorders>
              <w:left w:val="single" w:sz="4" w:space="0" w:color="auto"/>
            </w:tcBorders>
            <w:noWrap/>
            <w:hideMark/>
          </w:tcPr>
          <w:p w14:paraId="7B587CC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14.500</w:t>
            </w:r>
          </w:p>
        </w:tc>
        <w:tc>
          <w:tcPr>
            <w:tcW w:w="1160" w:type="dxa"/>
            <w:noWrap/>
            <w:hideMark/>
          </w:tcPr>
          <w:p w14:paraId="0CB70D1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0.085</w:t>
            </w:r>
          </w:p>
        </w:tc>
        <w:tc>
          <w:tcPr>
            <w:tcW w:w="1160" w:type="dxa"/>
            <w:noWrap/>
            <w:hideMark/>
          </w:tcPr>
          <w:p w14:paraId="657D494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0.01429</w:t>
            </w:r>
          </w:p>
        </w:tc>
      </w:tr>
      <w:tr w:rsidR="003E1FF0" w:rsidRPr="00CD7890" w14:paraId="62D981DE"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015255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1.667</w:t>
            </w:r>
          </w:p>
        </w:tc>
        <w:tc>
          <w:tcPr>
            <w:tcW w:w="1160" w:type="dxa"/>
            <w:noWrap/>
            <w:hideMark/>
          </w:tcPr>
          <w:p w14:paraId="1646A90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0.022</w:t>
            </w:r>
          </w:p>
        </w:tc>
        <w:tc>
          <w:tcPr>
            <w:tcW w:w="1160" w:type="dxa"/>
            <w:tcBorders>
              <w:right w:val="single" w:sz="4" w:space="0" w:color="auto"/>
            </w:tcBorders>
            <w:noWrap/>
            <w:hideMark/>
          </w:tcPr>
          <w:p w14:paraId="2FCFB91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0.00370</w:t>
            </w:r>
          </w:p>
        </w:tc>
        <w:tc>
          <w:tcPr>
            <w:tcW w:w="1294" w:type="dxa"/>
            <w:tcBorders>
              <w:left w:val="single" w:sz="4" w:space="0" w:color="auto"/>
            </w:tcBorders>
            <w:noWrap/>
            <w:hideMark/>
          </w:tcPr>
          <w:p w14:paraId="4EFC02F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8.167</w:t>
            </w:r>
          </w:p>
        </w:tc>
        <w:tc>
          <w:tcPr>
            <w:tcW w:w="1360" w:type="dxa"/>
            <w:noWrap/>
            <w:hideMark/>
          </w:tcPr>
          <w:p w14:paraId="3509A6C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0.051</w:t>
            </w:r>
          </w:p>
        </w:tc>
        <w:tc>
          <w:tcPr>
            <w:tcW w:w="1160" w:type="dxa"/>
            <w:tcBorders>
              <w:right w:val="single" w:sz="4" w:space="0" w:color="auto"/>
            </w:tcBorders>
            <w:noWrap/>
            <w:hideMark/>
          </w:tcPr>
          <w:p w14:paraId="4E4EED5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0.00857</w:t>
            </w:r>
          </w:p>
        </w:tc>
        <w:tc>
          <w:tcPr>
            <w:tcW w:w="1294" w:type="dxa"/>
            <w:tcBorders>
              <w:left w:val="single" w:sz="4" w:space="0" w:color="auto"/>
            </w:tcBorders>
            <w:noWrap/>
            <w:hideMark/>
          </w:tcPr>
          <w:p w14:paraId="44F4EBE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14.667</w:t>
            </w:r>
          </w:p>
        </w:tc>
        <w:tc>
          <w:tcPr>
            <w:tcW w:w="1160" w:type="dxa"/>
            <w:noWrap/>
            <w:hideMark/>
          </w:tcPr>
          <w:p w14:paraId="030B55C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0.085</w:t>
            </w:r>
          </w:p>
        </w:tc>
        <w:tc>
          <w:tcPr>
            <w:tcW w:w="1160" w:type="dxa"/>
            <w:noWrap/>
            <w:hideMark/>
          </w:tcPr>
          <w:p w14:paraId="64E5E6F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0.01429</w:t>
            </w:r>
          </w:p>
        </w:tc>
      </w:tr>
      <w:tr w:rsidR="003E1FF0" w:rsidRPr="00CD7890" w14:paraId="27680E6C"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4D581C1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1.833</w:t>
            </w:r>
          </w:p>
        </w:tc>
        <w:tc>
          <w:tcPr>
            <w:tcW w:w="1160" w:type="dxa"/>
            <w:noWrap/>
            <w:hideMark/>
          </w:tcPr>
          <w:p w14:paraId="483A23D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0.022</w:t>
            </w:r>
          </w:p>
        </w:tc>
        <w:tc>
          <w:tcPr>
            <w:tcW w:w="1160" w:type="dxa"/>
            <w:tcBorders>
              <w:right w:val="single" w:sz="4" w:space="0" w:color="auto"/>
            </w:tcBorders>
            <w:noWrap/>
            <w:hideMark/>
          </w:tcPr>
          <w:p w14:paraId="797D397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0.00370</w:t>
            </w:r>
          </w:p>
        </w:tc>
        <w:tc>
          <w:tcPr>
            <w:tcW w:w="1294" w:type="dxa"/>
            <w:tcBorders>
              <w:left w:val="single" w:sz="4" w:space="0" w:color="auto"/>
            </w:tcBorders>
            <w:noWrap/>
            <w:hideMark/>
          </w:tcPr>
          <w:p w14:paraId="5412153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8.333</w:t>
            </w:r>
          </w:p>
        </w:tc>
        <w:tc>
          <w:tcPr>
            <w:tcW w:w="1360" w:type="dxa"/>
            <w:noWrap/>
            <w:hideMark/>
          </w:tcPr>
          <w:p w14:paraId="54C5E05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0.056</w:t>
            </w:r>
          </w:p>
        </w:tc>
        <w:tc>
          <w:tcPr>
            <w:tcW w:w="1160" w:type="dxa"/>
            <w:tcBorders>
              <w:right w:val="single" w:sz="4" w:space="0" w:color="auto"/>
            </w:tcBorders>
            <w:noWrap/>
            <w:hideMark/>
          </w:tcPr>
          <w:p w14:paraId="463C23E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0.00941</w:t>
            </w:r>
          </w:p>
        </w:tc>
        <w:tc>
          <w:tcPr>
            <w:tcW w:w="1294" w:type="dxa"/>
            <w:tcBorders>
              <w:left w:val="single" w:sz="4" w:space="0" w:color="auto"/>
            </w:tcBorders>
            <w:noWrap/>
            <w:hideMark/>
          </w:tcPr>
          <w:p w14:paraId="0C3A148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14.833</w:t>
            </w:r>
          </w:p>
        </w:tc>
        <w:tc>
          <w:tcPr>
            <w:tcW w:w="1160" w:type="dxa"/>
            <w:noWrap/>
            <w:hideMark/>
          </w:tcPr>
          <w:p w14:paraId="2B32876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0.085</w:t>
            </w:r>
          </w:p>
        </w:tc>
        <w:tc>
          <w:tcPr>
            <w:tcW w:w="1160" w:type="dxa"/>
            <w:noWrap/>
            <w:hideMark/>
          </w:tcPr>
          <w:p w14:paraId="4C81B77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0.01429</w:t>
            </w:r>
          </w:p>
        </w:tc>
      </w:tr>
      <w:tr w:rsidR="003E1FF0" w:rsidRPr="00CD7890" w14:paraId="390FF6FB"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DFE15E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2.000</w:t>
            </w:r>
          </w:p>
        </w:tc>
        <w:tc>
          <w:tcPr>
            <w:tcW w:w="1160" w:type="dxa"/>
            <w:noWrap/>
            <w:hideMark/>
          </w:tcPr>
          <w:p w14:paraId="779C3D5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0.022</w:t>
            </w:r>
          </w:p>
        </w:tc>
        <w:tc>
          <w:tcPr>
            <w:tcW w:w="1160" w:type="dxa"/>
            <w:tcBorders>
              <w:right w:val="single" w:sz="4" w:space="0" w:color="auto"/>
            </w:tcBorders>
            <w:noWrap/>
            <w:hideMark/>
          </w:tcPr>
          <w:p w14:paraId="3FEA832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0.00370</w:t>
            </w:r>
          </w:p>
        </w:tc>
        <w:tc>
          <w:tcPr>
            <w:tcW w:w="1294" w:type="dxa"/>
            <w:tcBorders>
              <w:left w:val="single" w:sz="4" w:space="0" w:color="auto"/>
            </w:tcBorders>
            <w:noWrap/>
            <w:hideMark/>
          </w:tcPr>
          <w:p w14:paraId="22B5765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8.500</w:t>
            </w:r>
          </w:p>
        </w:tc>
        <w:tc>
          <w:tcPr>
            <w:tcW w:w="1360" w:type="dxa"/>
            <w:noWrap/>
            <w:hideMark/>
          </w:tcPr>
          <w:p w14:paraId="26888F1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0.056</w:t>
            </w:r>
          </w:p>
        </w:tc>
        <w:tc>
          <w:tcPr>
            <w:tcW w:w="1160" w:type="dxa"/>
            <w:tcBorders>
              <w:right w:val="single" w:sz="4" w:space="0" w:color="auto"/>
            </w:tcBorders>
            <w:noWrap/>
            <w:hideMark/>
          </w:tcPr>
          <w:p w14:paraId="5FE534E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0.00941</w:t>
            </w:r>
          </w:p>
        </w:tc>
        <w:tc>
          <w:tcPr>
            <w:tcW w:w="1294" w:type="dxa"/>
            <w:tcBorders>
              <w:left w:val="single" w:sz="4" w:space="0" w:color="auto"/>
            </w:tcBorders>
            <w:noWrap/>
            <w:hideMark/>
          </w:tcPr>
          <w:p w14:paraId="772B3E7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15.000</w:t>
            </w:r>
          </w:p>
        </w:tc>
        <w:tc>
          <w:tcPr>
            <w:tcW w:w="1160" w:type="dxa"/>
            <w:noWrap/>
            <w:hideMark/>
          </w:tcPr>
          <w:p w14:paraId="510805B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0.086</w:t>
            </w:r>
          </w:p>
        </w:tc>
        <w:tc>
          <w:tcPr>
            <w:tcW w:w="1160" w:type="dxa"/>
            <w:noWrap/>
            <w:hideMark/>
          </w:tcPr>
          <w:p w14:paraId="3BD0170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0.01445</w:t>
            </w:r>
          </w:p>
        </w:tc>
      </w:tr>
      <w:tr w:rsidR="003E1FF0" w:rsidRPr="00CD7890" w14:paraId="0461E2F0"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482BEB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2.167</w:t>
            </w:r>
          </w:p>
        </w:tc>
        <w:tc>
          <w:tcPr>
            <w:tcW w:w="1160" w:type="dxa"/>
            <w:noWrap/>
            <w:hideMark/>
          </w:tcPr>
          <w:p w14:paraId="16DA7F6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0.022</w:t>
            </w:r>
          </w:p>
        </w:tc>
        <w:tc>
          <w:tcPr>
            <w:tcW w:w="1160" w:type="dxa"/>
            <w:tcBorders>
              <w:right w:val="single" w:sz="4" w:space="0" w:color="auto"/>
            </w:tcBorders>
            <w:noWrap/>
            <w:hideMark/>
          </w:tcPr>
          <w:p w14:paraId="5755F92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0.00370</w:t>
            </w:r>
          </w:p>
        </w:tc>
        <w:tc>
          <w:tcPr>
            <w:tcW w:w="1294" w:type="dxa"/>
            <w:tcBorders>
              <w:left w:val="single" w:sz="4" w:space="0" w:color="auto"/>
            </w:tcBorders>
            <w:noWrap/>
            <w:hideMark/>
          </w:tcPr>
          <w:p w14:paraId="1844B84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8.667</w:t>
            </w:r>
          </w:p>
        </w:tc>
        <w:tc>
          <w:tcPr>
            <w:tcW w:w="1360" w:type="dxa"/>
            <w:noWrap/>
            <w:hideMark/>
          </w:tcPr>
          <w:p w14:paraId="1F5EEEA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0.056</w:t>
            </w:r>
          </w:p>
        </w:tc>
        <w:tc>
          <w:tcPr>
            <w:tcW w:w="1160" w:type="dxa"/>
            <w:tcBorders>
              <w:right w:val="single" w:sz="4" w:space="0" w:color="auto"/>
            </w:tcBorders>
            <w:noWrap/>
            <w:hideMark/>
          </w:tcPr>
          <w:p w14:paraId="17F5B17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0.00941</w:t>
            </w:r>
          </w:p>
        </w:tc>
        <w:tc>
          <w:tcPr>
            <w:tcW w:w="1294" w:type="dxa"/>
            <w:tcBorders>
              <w:left w:val="single" w:sz="4" w:space="0" w:color="auto"/>
            </w:tcBorders>
            <w:noWrap/>
            <w:hideMark/>
          </w:tcPr>
          <w:p w14:paraId="47A507C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15.167</w:t>
            </w:r>
          </w:p>
        </w:tc>
        <w:tc>
          <w:tcPr>
            <w:tcW w:w="1160" w:type="dxa"/>
            <w:noWrap/>
            <w:hideMark/>
          </w:tcPr>
          <w:p w14:paraId="212935D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0.093</w:t>
            </w:r>
          </w:p>
        </w:tc>
        <w:tc>
          <w:tcPr>
            <w:tcW w:w="1160" w:type="dxa"/>
            <w:noWrap/>
            <w:hideMark/>
          </w:tcPr>
          <w:p w14:paraId="45024D7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0.01563</w:t>
            </w:r>
          </w:p>
        </w:tc>
      </w:tr>
      <w:tr w:rsidR="003E1FF0" w:rsidRPr="00CD7890" w14:paraId="0B1FBF50"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A4BC07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2.333</w:t>
            </w:r>
          </w:p>
        </w:tc>
        <w:tc>
          <w:tcPr>
            <w:tcW w:w="1160" w:type="dxa"/>
            <w:noWrap/>
            <w:hideMark/>
          </w:tcPr>
          <w:p w14:paraId="072386A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0.023</w:t>
            </w:r>
          </w:p>
        </w:tc>
        <w:tc>
          <w:tcPr>
            <w:tcW w:w="1160" w:type="dxa"/>
            <w:tcBorders>
              <w:right w:val="single" w:sz="4" w:space="0" w:color="auto"/>
            </w:tcBorders>
            <w:noWrap/>
            <w:hideMark/>
          </w:tcPr>
          <w:p w14:paraId="78F24E7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0.00387</w:t>
            </w:r>
          </w:p>
        </w:tc>
        <w:tc>
          <w:tcPr>
            <w:tcW w:w="1294" w:type="dxa"/>
            <w:tcBorders>
              <w:left w:val="single" w:sz="4" w:space="0" w:color="auto"/>
            </w:tcBorders>
            <w:noWrap/>
            <w:hideMark/>
          </w:tcPr>
          <w:p w14:paraId="02B9579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8.833</w:t>
            </w:r>
          </w:p>
        </w:tc>
        <w:tc>
          <w:tcPr>
            <w:tcW w:w="1360" w:type="dxa"/>
            <w:noWrap/>
            <w:hideMark/>
          </w:tcPr>
          <w:p w14:paraId="1B6126D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0.057</w:t>
            </w:r>
          </w:p>
        </w:tc>
        <w:tc>
          <w:tcPr>
            <w:tcW w:w="1160" w:type="dxa"/>
            <w:tcBorders>
              <w:right w:val="single" w:sz="4" w:space="0" w:color="auto"/>
            </w:tcBorders>
            <w:noWrap/>
            <w:hideMark/>
          </w:tcPr>
          <w:p w14:paraId="791B3BA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0.00958</w:t>
            </w:r>
          </w:p>
        </w:tc>
        <w:tc>
          <w:tcPr>
            <w:tcW w:w="1294" w:type="dxa"/>
            <w:tcBorders>
              <w:left w:val="single" w:sz="4" w:space="0" w:color="auto"/>
            </w:tcBorders>
            <w:noWrap/>
            <w:hideMark/>
          </w:tcPr>
          <w:p w14:paraId="24CB6B3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15.333</w:t>
            </w:r>
          </w:p>
        </w:tc>
        <w:tc>
          <w:tcPr>
            <w:tcW w:w="1160" w:type="dxa"/>
            <w:noWrap/>
            <w:hideMark/>
          </w:tcPr>
          <w:p w14:paraId="2ADC69F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0.093</w:t>
            </w:r>
          </w:p>
        </w:tc>
        <w:tc>
          <w:tcPr>
            <w:tcW w:w="1160" w:type="dxa"/>
            <w:noWrap/>
            <w:hideMark/>
          </w:tcPr>
          <w:p w14:paraId="64D99B1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0.01563</w:t>
            </w:r>
          </w:p>
        </w:tc>
      </w:tr>
      <w:tr w:rsidR="003E1FF0" w:rsidRPr="00CD7890" w14:paraId="1F4ADD41"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BFB208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2.500</w:t>
            </w:r>
          </w:p>
        </w:tc>
        <w:tc>
          <w:tcPr>
            <w:tcW w:w="1160" w:type="dxa"/>
            <w:noWrap/>
            <w:hideMark/>
          </w:tcPr>
          <w:p w14:paraId="4C1AB06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0.023</w:t>
            </w:r>
          </w:p>
        </w:tc>
        <w:tc>
          <w:tcPr>
            <w:tcW w:w="1160" w:type="dxa"/>
            <w:tcBorders>
              <w:right w:val="single" w:sz="4" w:space="0" w:color="auto"/>
            </w:tcBorders>
            <w:noWrap/>
            <w:hideMark/>
          </w:tcPr>
          <w:p w14:paraId="36EF555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0.00387</w:t>
            </w:r>
          </w:p>
        </w:tc>
        <w:tc>
          <w:tcPr>
            <w:tcW w:w="1294" w:type="dxa"/>
            <w:tcBorders>
              <w:left w:val="single" w:sz="4" w:space="0" w:color="auto"/>
            </w:tcBorders>
            <w:noWrap/>
            <w:hideMark/>
          </w:tcPr>
          <w:p w14:paraId="16A8A06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9.000</w:t>
            </w:r>
          </w:p>
        </w:tc>
        <w:tc>
          <w:tcPr>
            <w:tcW w:w="1360" w:type="dxa"/>
            <w:noWrap/>
            <w:hideMark/>
          </w:tcPr>
          <w:p w14:paraId="5E1D533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0.058</w:t>
            </w:r>
          </w:p>
        </w:tc>
        <w:tc>
          <w:tcPr>
            <w:tcW w:w="1160" w:type="dxa"/>
            <w:tcBorders>
              <w:right w:val="single" w:sz="4" w:space="0" w:color="auto"/>
            </w:tcBorders>
            <w:noWrap/>
            <w:hideMark/>
          </w:tcPr>
          <w:p w14:paraId="260D9A9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0.00975</w:t>
            </w:r>
          </w:p>
        </w:tc>
        <w:tc>
          <w:tcPr>
            <w:tcW w:w="1294" w:type="dxa"/>
            <w:tcBorders>
              <w:left w:val="single" w:sz="4" w:space="0" w:color="auto"/>
            </w:tcBorders>
            <w:noWrap/>
            <w:hideMark/>
          </w:tcPr>
          <w:p w14:paraId="72EFEB7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15.500</w:t>
            </w:r>
          </w:p>
        </w:tc>
        <w:tc>
          <w:tcPr>
            <w:tcW w:w="1160" w:type="dxa"/>
            <w:noWrap/>
            <w:hideMark/>
          </w:tcPr>
          <w:p w14:paraId="7928396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0.093</w:t>
            </w:r>
          </w:p>
        </w:tc>
        <w:tc>
          <w:tcPr>
            <w:tcW w:w="1160" w:type="dxa"/>
            <w:noWrap/>
            <w:hideMark/>
          </w:tcPr>
          <w:p w14:paraId="172FC95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0.01563</w:t>
            </w:r>
          </w:p>
        </w:tc>
      </w:tr>
      <w:tr w:rsidR="003E1FF0" w:rsidRPr="00CD7890" w14:paraId="79F60060"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616BC4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2.667</w:t>
            </w:r>
          </w:p>
        </w:tc>
        <w:tc>
          <w:tcPr>
            <w:tcW w:w="1160" w:type="dxa"/>
            <w:noWrap/>
            <w:hideMark/>
          </w:tcPr>
          <w:p w14:paraId="0141324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0.024</w:t>
            </w:r>
          </w:p>
        </w:tc>
        <w:tc>
          <w:tcPr>
            <w:tcW w:w="1160" w:type="dxa"/>
            <w:tcBorders>
              <w:right w:val="single" w:sz="4" w:space="0" w:color="auto"/>
            </w:tcBorders>
            <w:noWrap/>
            <w:hideMark/>
          </w:tcPr>
          <w:p w14:paraId="3D32A2C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0.00403</w:t>
            </w:r>
          </w:p>
        </w:tc>
        <w:tc>
          <w:tcPr>
            <w:tcW w:w="1294" w:type="dxa"/>
            <w:tcBorders>
              <w:left w:val="single" w:sz="4" w:space="0" w:color="auto"/>
            </w:tcBorders>
            <w:noWrap/>
            <w:hideMark/>
          </w:tcPr>
          <w:p w14:paraId="5A9AEBE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9.167</w:t>
            </w:r>
          </w:p>
        </w:tc>
        <w:tc>
          <w:tcPr>
            <w:tcW w:w="1360" w:type="dxa"/>
            <w:noWrap/>
            <w:hideMark/>
          </w:tcPr>
          <w:p w14:paraId="0459EDA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0.062</w:t>
            </w:r>
          </w:p>
        </w:tc>
        <w:tc>
          <w:tcPr>
            <w:tcW w:w="1160" w:type="dxa"/>
            <w:tcBorders>
              <w:right w:val="single" w:sz="4" w:space="0" w:color="auto"/>
            </w:tcBorders>
            <w:noWrap/>
            <w:hideMark/>
          </w:tcPr>
          <w:p w14:paraId="08FE80C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0.01042</w:t>
            </w:r>
          </w:p>
        </w:tc>
        <w:tc>
          <w:tcPr>
            <w:tcW w:w="1294" w:type="dxa"/>
            <w:tcBorders>
              <w:left w:val="single" w:sz="4" w:space="0" w:color="auto"/>
            </w:tcBorders>
            <w:noWrap/>
            <w:hideMark/>
          </w:tcPr>
          <w:p w14:paraId="269FF23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15.667</w:t>
            </w:r>
          </w:p>
        </w:tc>
        <w:tc>
          <w:tcPr>
            <w:tcW w:w="1160" w:type="dxa"/>
            <w:noWrap/>
            <w:hideMark/>
          </w:tcPr>
          <w:p w14:paraId="611D101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0.094</w:t>
            </w:r>
          </w:p>
        </w:tc>
        <w:tc>
          <w:tcPr>
            <w:tcW w:w="1160" w:type="dxa"/>
            <w:noWrap/>
            <w:hideMark/>
          </w:tcPr>
          <w:p w14:paraId="32FEF47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0.01580</w:t>
            </w:r>
          </w:p>
        </w:tc>
      </w:tr>
      <w:tr w:rsidR="003E1FF0" w:rsidRPr="00CD7890" w14:paraId="15AC872D"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D79601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2.833</w:t>
            </w:r>
          </w:p>
        </w:tc>
        <w:tc>
          <w:tcPr>
            <w:tcW w:w="1160" w:type="dxa"/>
            <w:noWrap/>
            <w:hideMark/>
          </w:tcPr>
          <w:p w14:paraId="6467CD2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0.025</w:t>
            </w:r>
          </w:p>
        </w:tc>
        <w:tc>
          <w:tcPr>
            <w:tcW w:w="1160" w:type="dxa"/>
            <w:tcBorders>
              <w:right w:val="single" w:sz="4" w:space="0" w:color="auto"/>
            </w:tcBorders>
            <w:noWrap/>
            <w:hideMark/>
          </w:tcPr>
          <w:p w14:paraId="7D376FE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0.00420</w:t>
            </w:r>
          </w:p>
        </w:tc>
        <w:tc>
          <w:tcPr>
            <w:tcW w:w="1294" w:type="dxa"/>
            <w:tcBorders>
              <w:left w:val="single" w:sz="4" w:space="0" w:color="auto"/>
            </w:tcBorders>
            <w:noWrap/>
            <w:hideMark/>
          </w:tcPr>
          <w:p w14:paraId="52CC8CA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9.333</w:t>
            </w:r>
          </w:p>
        </w:tc>
        <w:tc>
          <w:tcPr>
            <w:tcW w:w="1360" w:type="dxa"/>
            <w:noWrap/>
            <w:hideMark/>
          </w:tcPr>
          <w:p w14:paraId="0C3C518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0.062</w:t>
            </w:r>
          </w:p>
        </w:tc>
        <w:tc>
          <w:tcPr>
            <w:tcW w:w="1160" w:type="dxa"/>
            <w:tcBorders>
              <w:right w:val="single" w:sz="4" w:space="0" w:color="auto"/>
            </w:tcBorders>
            <w:noWrap/>
            <w:hideMark/>
          </w:tcPr>
          <w:p w14:paraId="010FD19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0.01042</w:t>
            </w:r>
          </w:p>
        </w:tc>
        <w:tc>
          <w:tcPr>
            <w:tcW w:w="1294" w:type="dxa"/>
            <w:tcBorders>
              <w:left w:val="single" w:sz="4" w:space="0" w:color="auto"/>
            </w:tcBorders>
            <w:noWrap/>
            <w:hideMark/>
          </w:tcPr>
          <w:p w14:paraId="56E7DD1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15.833</w:t>
            </w:r>
          </w:p>
        </w:tc>
        <w:tc>
          <w:tcPr>
            <w:tcW w:w="1160" w:type="dxa"/>
            <w:noWrap/>
            <w:hideMark/>
          </w:tcPr>
          <w:p w14:paraId="1819189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0.094</w:t>
            </w:r>
          </w:p>
        </w:tc>
        <w:tc>
          <w:tcPr>
            <w:tcW w:w="1160" w:type="dxa"/>
            <w:noWrap/>
            <w:hideMark/>
          </w:tcPr>
          <w:p w14:paraId="15D1335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0.01580</w:t>
            </w:r>
          </w:p>
        </w:tc>
      </w:tr>
      <w:tr w:rsidR="003E1FF0" w:rsidRPr="00CD7890" w14:paraId="09DD58F0"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6CA7DA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3.000</w:t>
            </w:r>
          </w:p>
        </w:tc>
        <w:tc>
          <w:tcPr>
            <w:tcW w:w="1160" w:type="dxa"/>
            <w:noWrap/>
            <w:hideMark/>
          </w:tcPr>
          <w:p w14:paraId="71431AE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0.026</w:t>
            </w:r>
          </w:p>
        </w:tc>
        <w:tc>
          <w:tcPr>
            <w:tcW w:w="1160" w:type="dxa"/>
            <w:tcBorders>
              <w:right w:val="single" w:sz="4" w:space="0" w:color="auto"/>
            </w:tcBorders>
            <w:noWrap/>
            <w:hideMark/>
          </w:tcPr>
          <w:p w14:paraId="366BE25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0.00437</w:t>
            </w:r>
          </w:p>
        </w:tc>
        <w:tc>
          <w:tcPr>
            <w:tcW w:w="1294" w:type="dxa"/>
            <w:tcBorders>
              <w:left w:val="single" w:sz="4" w:space="0" w:color="auto"/>
            </w:tcBorders>
            <w:noWrap/>
            <w:hideMark/>
          </w:tcPr>
          <w:p w14:paraId="63D6F5F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9.500</w:t>
            </w:r>
          </w:p>
        </w:tc>
        <w:tc>
          <w:tcPr>
            <w:tcW w:w="1360" w:type="dxa"/>
            <w:noWrap/>
            <w:hideMark/>
          </w:tcPr>
          <w:p w14:paraId="48A65D0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0.062</w:t>
            </w:r>
          </w:p>
        </w:tc>
        <w:tc>
          <w:tcPr>
            <w:tcW w:w="1160" w:type="dxa"/>
            <w:tcBorders>
              <w:right w:val="single" w:sz="4" w:space="0" w:color="auto"/>
            </w:tcBorders>
            <w:noWrap/>
            <w:hideMark/>
          </w:tcPr>
          <w:p w14:paraId="314B585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0.01042</w:t>
            </w:r>
          </w:p>
        </w:tc>
        <w:tc>
          <w:tcPr>
            <w:tcW w:w="1294" w:type="dxa"/>
            <w:tcBorders>
              <w:left w:val="single" w:sz="4" w:space="0" w:color="auto"/>
            </w:tcBorders>
            <w:noWrap/>
            <w:hideMark/>
          </w:tcPr>
          <w:p w14:paraId="3287EA8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16.000</w:t>
            </w:r>
          </w:p>
        </w:tc>
        <w:tc>
          <w:tcPr>
            <w:tcW w:w="1160" w:type="dxa"/>
            <w:noWrap/>
            <w:hideMark/>
          </w:tcPr>
          <w:p w14:paraId="233DF5D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0.094</w:t>
            </w:r>
          </w:p>
        </w:tc>
        <w:tc>
          <w:tcPr>
            <w:tcW w:w="1160" w:type="dxa"/>
            <w:noWrap/>
            <w:hideMark/>
          </w:tcPr>
          <w:p w14:paraId="1B0E2CE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0.01580</w:t>
            </w:r>
          </w:p>
        </w:tc>
      </w:tr>
      <w:tr w:rsidR="003E1FF0" w:rsidRPr="00CD7890" w14:paraId="7D20B61C"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BA99973"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3.167</w:t>
            </w:r>
          </w:p>
        </w:tc>
        <w:tc>
          <w:tcPr>
            <w:tcW w:w="1160" w:type="dxa"/>
            <w:noWrap/>
            <w:hideMark/>
          </w:tcPr>
          <w:p w14:paraId="0470955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0.026</w:t>
            </w:r>
          </w:p>
        </w:tc>
        <w:tc>
          <w:tcPr>
            <w:tcW w:w="1160" w:type="dxa"/>
            <w:tcBorders>
              <w:right w:val="single" w:sz="4" w:space="0" w:color="auto"/>
            </w:tcBorders>
            <w:noWrap/>
            <w:hideMark/>
          </w:tcPr>
          <w:p w14:paraId="6E1DE5C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0.00437</w:t>
            </w:r>
          </w:p>
        </w:tc>
        <w:tc>
          <w:tcPr>
            <w:tcW w:w="1294" w:type="dxa"/>
            <w:tcBorders>
              <w:left w:val="single" w:sz="4" w:space="0" w:color="auto"/>
            </w:tcBorders>
            <w:noWrap/>
            <w:hideMark/>
          </w:tcPr>
          <w:p w14:paraId="0C05AFF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9.667</w:t>
            </w:r>
          </w:p>
        </w:tc>
        <w:tc>
          <w:tcPr>
            <w:tcW w:w="1360" w:type="dxa"/>
            <w:noWrap/>
            <w:hideMark/>
          </w:tcPr>
          <w:p w14:paraId="513D072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0.062</w:t>
            </w:r>
          </w:p>
        </w:tc>
        <w:tc>
          <w:tcPr>
            <w:tcW w:w="1160" w:type="dxa"/>
            <w:tcBorders>
              <w:right w:val="single" w:sz="4" w:space="0" w:color="auto"/>
            </w:tcBorders>
            <w:noWrap/>
            <w:hideMark/>
          </w:tcPr>
          <w:p w14:paraId="2D491EC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0.01042</w:t>
            </w:r>
          </w:p>
        </w:tc>
        <w:tc>
          <w:tcPr>
            <w:tcW w:w="1294" w:type="dxa"/>
            <w:tcBorders>
              <w:left w:val="single" w:sz="4" w:space="0" w:color="auto"/>
            </w:tcBorders>
            <w:noWrap/>
            <w:hideMark/>
          </w:tcPr>
          <w:p w14:paraId="692E21B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16.167</w:t>
            </w:r>
          </w:p>
        </w:tc>
        <w:tc>
          <w:tcPr>
            <w:tcW w:w="1160" w:type="dxa"/>
            <w:noWrap/>
            <w:hideMark/>
          </w:tcPr>
          <w:p w14:paraId="29D1360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0.094</w:t>
            </w:r>
          </w:p>
        </w:tc>
        <w:tc>
          <w:tcPr>
            <w:tcW w:w="1160" w:type="dxa"/>
            <w:noWrap/>
            <w:hideMark/>
          </w:tcPr>
          <w:p w14:paraId="5A11EF9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0.01580</w:t>
            </w:r>
          </w:p>
        </w:tc>
      </w:tr>
      <w:tr w:rsidR="003E1FF0" w:rsidRPr="00CD7890" w14:paraId="52517DC9"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AF75CF6"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3.333</w:t>
            </w:r>
          </w:p>
        </w:tc>
        <w:tc>
          <w:tcPr>
            <w:tcW w:w="1160" w:type="dxa"/>
            <w:noWrap/>
            <w:hideMark/>
          </w:tcPr>
          <w:p w14:paraId="2EB62EE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0.026</w:t>
            </w:r>
          </w:p>
        </w:tc>
        <w:tc>
          <w:tcPr>
            <w:tcW w:w="1160" w:type="dxa"/>
            <w:tcBorders>
              <w:right w:val="single" w:sz="4" w:space="0" w:color="auto"/>
            </w:tcBorders>
            <w:noWrap/>
            <w:hideMark/>
          </w:tcPr>
          <w:p w14:paraId="1E31E5D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0.00437</w:t>
            </w:r>
          </w:p>
        </w:tc>
        <w:tc>
          <w:tcPr>
            <w:tcW w:w="1294" w:type="dxa"/>
            <w:tcBorders>
              <w:left w:val="single" w:sz="4" w:space="0" w:color="auto"/>
            </w:tcBorders>
            <w:noWrap/>
            <w:hideMark/>
          </w:tcPr>
          <w:p w14:paraId="7B4AB94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9.833</w:t>
            </w:r>
          </w:p>
        </w:tc>
        <w:tc>
          <w:tcPr>
            <w:tcW w:w="1360" w:type="dxa"/>
            <w:noWrap/>
            <w:hideMark/>
          </w:tcPr>
          <w:p w14:paraId="7CB39D2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0.063</w:t>
            </w:r>
          </w:p>
        </w:tc>
        <w:tc>
          <w:tcPr>
            <w:tcW w:w="1160" w:type="dxa"/>
            <w:tcBorders>
              <w:right w:val="single" w:sz="4" w:space="0" w:color="auto"/>
            </w:tcBorders>
            <w:noWrap/>
            <w:hideMark/>
          </w:tcPr>
          <w:p w14:paraId="11A0EDD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0.01059</w:t>
            </w:r>
          </w:p>
        </w:tc>
        <w:tc>
          <w:tcPr>
            <w:tcW w:w="1294" w:type="dxa"/>
            <w:tcBorders>
              <w:left w:val="single" w:sz="4" w:space="0" w:color="auto"/>
            </w:tcBorders>
            <w:noWrap/>
            <w:hideMark/>
          </w:tcPr>
          <w:p w14:paraId="65CFF5C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16.333</w:t>
            </w:r>
          </w:p>
        </w:tc>
        <w:tc>
          <w:tcPr>
            <w:tcW w:w="1160" w:type="dxa"/>
            <w:noWrap/>
            <w:hideMark/>
          </w:tcPr>
          <w:p w14:paraId="76152D2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0.094</w:t>
            </w:r>
          </w:p>
        </w:tc>
        <w:tc>
          <w:tcPr>
            <w:tcW w:w="1160" w:type="dxa"/>
            <w:noWrap/>
            <w:hideMark/>
          </w:tcPr>
          <w:p w14:paraId="2573460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0.01580</w:t>
            </w:r>
          </w:p>
        </w:tc>
      </w:tr>
      <w:tr w:rsidR="003E1FF0" w:rsidRPr="00CD7890" w14:paraId="531F71B9"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B5377A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3.500</w:t>
            </w:r>
          </w:p>
        </w:tc>
        <w:tc>
          <w:tcPr>
            <w:tcW w:w="1160" w:type="dxa"/>
            <w:noWrap/>
            <w:hideMark/>
          </w:tcPr>
          <w:p w14:paraId="6C2280F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0.027</w:t>
            </w:r>
          </w:p>
        </w:tc>
        <w:tc>
          <w:tcPr>
            <w:tcW w:w="1160" w:type="dxa"/>
            <w:tcBorders>
              <w:right w:val="single" w:sz="4" w:space="0" w:color="auto"/>
            </w:tcBorders>
            <w:noWrap/>
            <w:hideMark/>
          </w:tcPr>
          <w:p w14:paraId="02BA2CC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0.00454</w:t>
            </w:r>
          </w:p>
        </w:tc>
        <w:tc>
          <w:tcPr>
            <w:tcW w:w="1294" w:type="dxa"/>
            <w:tcBorders>
              <w:left w:val="single" w:sz="4" w:space="0" w:color="auto"/>
            </w:tcBorders>
            <w:noWrap/>
            <w:hideMark/>
          </w:tcPr>
          <w:p w14:paraId="3B552FE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10.000</w:t>
            </w:r>
          </w:p>
        </w:tc>
        <w:tc>
          <w:tcPr>
            <w:tcW w:w="1360" w:type="dxa"/>
            <w:noWrap/>
            <w:hideMark/>
          </w:tcPr>
          <w:p w14:paraId="4E1B87B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0.063</w:t>
            </w:r>
          </w:p>
        </w:tc>
        <w:tc>
          <w:tcPr>
            <w:tcW w:w="1160" w:type="dxa"/>
            <w:tcBorders>
              <w:right w:val="single" w:sz="4" w:space="0" w:color="auto"/>
            </w:tcBorders>
            <w:noWrap/>
            <w:hideMark/>
          </w:tcPr>
          <w:p w14:paraId="1131427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0.01059</w:t>
            </w:r>
          </w:p>
        </w:tc>
        <w:tc>
          <w:tcPr>
            <w:tcW w:w="1294" w:type="dxa"/>
            <w:tcBorders>
              <w:left w:val="single" w:sz="4" w:space="0" w:color="auto"/>
            </w:tcBorders>
            <w:noWrap/>
            <w:hideMark/>
          </w:tcPr>
          <w:p w14:paraId="29CF3BF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16.500</w:t>
            </w:r>
          </w:p>
        </w:tc>
        <w:tc>
          <w:tcPr>
            <w:tcW w:w="1160" w:type="dxa"/>
            <w:noWrap/>
            <w:hideMark/>
          </w:tcPr>
          <w:p w14:paraId="0E3CA58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0.095</w:t>
            </w:r>
          </w:p>
        </w:tc>
        <w:tc>
          <w:tcPr>
            <w:tcW w:w="1160" w:type="dxa"/>
            <w:noWrap/>
            <w:hideMark/>
          </w:tcPr>
          <w:p w14:paraId="47A6553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0.01597</w:t>
            </w:r>
          </w:p>
        </w:tc>
      </w:tr>
      <w:tr w:rsidR="003E1FF0" w:rsidRPr="00CD7890" w14:paraId="2820EA7C"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85AAB2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3.667</w:t>
            </w:r>
          </w:p>
        </w:tc>
        <w:tc>
          <w:tcPr>
            <w:tcW w:w="1160" w:type="dxa"/>
            <w:noWrap/>
            <w:hideMark/>
          </w:tcPr>
          <w:p w14:paraId="49642AE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0.029</w:t>
            </w:r>
          </w:p>
        </w:tc>
        <w:tc>
          <w:tcPr>
            <w:tcW w:w="1160" w:type="dxa"/>
            <w:tcBorders>
              <w:right w:val="single" w:sz="4" w:space="0" w:color="auto"/>
            </w:tcBorders>
            <w:noWrap/>
            <w:hideMark/>
          </w:tcPr>
          <w:p w14:paraId="22CE4A4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0.00487</w:t>
            </w:r>
          </w:p>
        </w:tc>
        <w:tc>
          <w:tcPr>
            <w:tcW w:w="1294" w:type="dxa"/>
            <w:tcBorders>
              <w:left w:val="single" w:sz="4" w:space="0" w:color="auto"/>
            </w:tcBorders>
            <w:noWrap/>
            <w:hideMark/>
          </w:tcPr>
          <w:p w14:paraId="5F03D99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10.167</w:t>
            </w:r>
          </w:p>
        </w:tc>
        <w:tc>
          <w:tcPr>
            <w:tcW w:w="1360" w:type="dxa"/>
            <w:noWrap/>
            <w:hideMark/>
          </w:tcPr>
          <w:p w14:paraId="31BF22E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0.063</w:t>
            </w:r>
          </w:p>
        </w:tc>
        <w:tc>
          <w:tcPr>
            <w:tcW w:w="1160" w:type="dxa"/>
            <w:tcBorders>
              <w:right w:val="single" w:sz="4" w:space="0" w:color="auto"/>
            </w:tcBorders>
            <w:noWrap/>
            <w:hideMark/>
          </w:tcPr>
          <w:p w14:paraId="0CAA3EA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0.01059</w:t>
            </w:r>
          </w:p>
        </w:tc>
        <w:tc>
          <w:tcPr>
            <w:tcW w:w="1294" w:type="dxa"/>
            <w:tcBorders>
              <w:left w:val="single" w:sz="4" w:space="0" w:color="auto"/>
            </w:tcBorders>
            <w:noWrap/>
            <w:hideMark/>
          </w:tcPr>
          <w:p w14:paraId="7A332F0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16.667</w:t>
            </w:r>
          </w:p>
        </w:tc>
        <w:tc>
          <w:tcPr>
            <w:tcW w:w="1160" w:type="dxa"/>
            <w:noWrap/>
            <w:hideMark/>
          </w:tcPr>
          <w:p w14:paraId="189F80D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0.095</w:t>
            </w:r>
          </w:p>
        </w:tc>
        <w:tc>
          <w:tcPr>
            <w:tcW w:w="1160" w:type="dxa"/>
            <w:noWrap/>
            <w:hideMark/>
          </w:tcPr>
          <w:p w14:paraId="3A1DE68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0.01597</w:t>
            </w:r>
          </w:p>
        </w:tc>
      </w:tr>
      <w:tr w:rsidR="003E1FF0" w:rsidRPr="00CD7890" w14:paraId="74606226"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1D0680C"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3.833</w:t>
            </w:r>
          </w:p>
        </w:tc>
        <w:tc>
          <w:tcPr>
            <w:tcW w:w="1160" w:type="dxa"/>
            <w:noWrap/>
            <w:hideMark/>
          </w:tcPr>
          <w:p w14:paraId="0334556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0.030</w:t>
            </w:r>
          </w:p>
        </w:tc>
        <w:tc>
          <w:tcPr>
            <w:tcW w:w="1160" w:type="dxa"/>
            <w:tcBorders>
              <w:right w:val="single" w:sz="4" w:space="0" w:color="auto"/>
            </w:tcBorders>
            <w:noWrap/>
            <w:hideMark/>
          </w:tcPr>
          <w:p w14:paraId="09BCF70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0.00504</w:t>
            </w:r>
          </w:p>
        </w:tc>
        <w:tc>
          <w:tcPr>
            <w:tcW w:w="1294" w:type="dxa"/>
            <w:tcBorders>
              <w:left w:val="single" w:sz="4" w:space="0" w:color="auto"/>
            </w:tcBorders>
            <w:noWrap/>
            <w:hideMark/>
          </w:tcPr>
          <w:p w14:paraId="315CD01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10.333</w:t>
            </w:r>
          </w:p>
        </w:tc>
        <w:tc>
          <w:tcPr>
            <w:tcW w:w="1360" w:type="dxa"/>
            <w:noWrap/>
            <w:hideMark/>
          </w:tcPr>
          <w:p w14:paraId="50A89E7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0.063</w:t>
            </w:r>
          </w:p>
        </w:tc>
        <w:tc>
          <w:tcPr>
            <w:tcW w:w="1160" w:type="dxa"/>
            <w:tcBorders>
              <w:right w:val="single" w:sz="4" w:space="0" w:color="auto"/>
            </w:tcBorders>
            <w:noWrap/>
            <w:hideMark/>
          </w:tcPr>
          <w:p w14:paraId="6FD4708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0.01059</w:t>
            </w:r>
          </w:p>
        </w:tc>
        <w:tc>
          <w:tcPr>
            <w:tcW w:w="1294" w:type="dxa"/>
            <w:tcBorders>
              <w:left w:val="single" w:sz="4" w:space="0" w:color="auto"/>
            </w:tcBorders>
            <w:noWrap/>
            <w:hideMark/>
          </w:tcPr>
          <w:p w14:paraId="43ED775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16.833</w:t>
            </w:r>
          </w:p>
        </w:tc>
        <w:tc>
          <w:tcPr>
            <w:tcW w:w="1160" w:type="dxa"/>
            <w:noWrap/>
            <w:hideMark/>
          </w:tcPr>
          <w:p w14:paraId="0807C9A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0.096</w:t>
            </w:r>
          </w:p>
        </w:tc>
        <w:tc>
          <w:tcPr>
            <w:tcW w:w="1160" w:type="dxa"/>
            <w:noWrap/>
            <w:hideMark/>
          </w:tcPr>
          <w:p w14:paraId="2DCEDF7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0.01613</w:t>
            </w:r>
          </w:p>
        </w:tc>
      </w:tr>
      <w:tr w:rsidR="003E1FF0" w:rsidRPr="00CD7890" w14:paraId="3C824A6F"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0A23E4C"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4.000</w:t>
            </w:r>
          </w:p>
        </w:tc>
        <w:tc>
          <w:tcPr>
            <w:tcW w:w="1160" w:type="dxa"/>
            <w:noWrap/>
            <w:hideMark/>
          </w:tcPr>
          <w:p w14:paraId="5B3CB21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0.030</w:t>
            </w:r>
          </w:p>
        </w:tc>
        <w:tc>
          <w:tcPr>
            <w:tcW w:w="1160" w:type="dxa"/>
            <w:tcBorders>
              <w:right w:val="single" w:sz="4" w:space="0" w:color="auto"/>
            </w:tcBorders>
            <w:noWrap/>
            <w:hideMark/>
          </w:tcPr>
          <w:p w14:paraId="4288027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0.00504</w:t>
            </w:r>
          </w:p>
        </w:tc>
        <w:tc>
          <w:tcPr>
            <w:tcW w:w="1294" w:type="dxa"/>
            <w:tcBorders>
              <w:left w:val="single" w:sz="4" w:space="0" w:color="auto"/>
            </w:tcBorders>
            <w:noWrap/>
            <w:hideMark/>
          </w:tcPr>
          <w:p w14:paraId="76D2F28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10.500</w:t>
            </w:r>
          </w:p>
        </w:tc>
        <w:tc>
          <w:tcPr>
            <w:tcW w:w="1360" w:type="dxa"/>
            <w:noWrap/>
            <w:hideMark/>
          </w:tcPr>
          <w:p w14:paraId="15AF35C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0.067</w:t>
            </w:r>
          </w:p>
        </w:tc>
        <w:tc>
          <w:tcPr>
            <w:tcW w:w="1160" w:type="dxa"/>
            <w:tcBorders>
              <w:right w:val="single" w:sz="4" w:space="0" w:color="auto"/>
            </w:tcBorders>
            <w:noWrap/>
            <w:hideMark/>
          </w:tcPr>
          <w:p w14:paraId="7DAFF6F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0.01126</w:t>
            </w:r>
          </w:p>
        </w:tc>
        <w:tc>
          <w:tcPr>
            <w:tcW w:w="1294" w:type="dxa"/>
            <w:tcBorders>
              <w:left w:val="single" w:sz="4" w:space="0" w:color="auto"/>
            </w:tcBorders>
            <w:noWrap/>
            <w:hideMark/>
          </w:tcPr>
          <w:p w14:paraId="62A2B82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17.000</w:t>
            </w:r>
          </w:p>
        </w:tc>
        <w:tc>
          <w:tcPr>
            <w:tcW w:w="1160" w:type="dxa"/>
            <w:noWrap/>
            <w:hideMark/>
          </w:tcPr>
          <w:p w14:paraId="17806AC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0.097</w:t>
            </w:r>
          </w:p>
        </w:tc>
        <w:tc>
          <w:tcPr>
            <w:tcW w:w="1160" w:type="dxa"/>
            <w:noWrap/>
            <w:hideMark/>
          </w:tcPr>
          <w:p w14:paraId="348DBC6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0.01630</w:t>
            </w:r>
          </w:p>
        </w:tc>
      </w:tr>
      <w:tr w:rsidR="003E1FF0" w:rsidRPr="00CD7890" w14:paraId="09B59230"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D6E5DF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4.167</w:t>
            </w:r>
          </w:p>
        </w:tc>
        <w:tc>
          <w:tcPr>
            <w:tcW w:w="1160" w:type="dxa"/>
            <w:noWrap/>
            <w:hideMark/>
          </w:tcPr>
          <w:p w14:paraId="3E16A35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0.030</w:t>
            </w:r>
          </w:p>
        </w:tc>
        <w:tc>
          <w:tcPr>
            <w:tcW w:w="1160" w:type="dxa"/>
            <w:tcBorders>
              <w:right w:val="single" w:sz="4" w:space="0" w:color="auto"/>
            </w:tcBorders>
            <w:noWrap/>
            <w:hideMark/>
          </w:tcPr>
          <w:p w14:paraId="0584404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0.00504</w:t>
            </w:r>
          </w:p>
        </w:tc>
        <w:tc>
          <w:tcPr>
            <w:tcW w:w="1294" w:type="dxa"/>
            <w:tcBorders>
              <w:left w:val="single" w:sz="4" w:space="0" w:color="auto"/>
            </w:tcBorders>
            <w:noWrap/>
            <w:hideMark/>
          </w:tcPr>
          <w:p w14:paraId="3DA1D1A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10.667</w:t>
            </w:r>
          </w:p>
        </w:tc>
        <w:tc>
          <w:tcPr>
            <w:tcW w:w="1360" w:type="dxa"/>
            <w:noWrap/>
            <w:hideMark/>
          </w:tcPr>
          <w:p w14:paraId="03F5F8C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0.068</w:t>
            </w:r>
          </w:p>
        </w:tc>
        <w:tc>
          <w:tcPr>
            <w:tcW w:w="1160" w:type="dxa"/>
            <w:tcBorders>
              <w:right w:val="single" w:sz="4" w:space="0" w:color="auto"/>
            </w:tcBorders>
            <w:noWrap/>
            <w:hideMark/>
          </w:tcPr>
          <w:p w14:paraId="0E55816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0.01143</w:t>
            </w:r>
          </w:p>
        </w:tc>
        <w:tc>
          <w:tcPr>
            <w:tcW w:w="1294" w:type="dxa"/>
            <w:tcBorders>
              <w:left w:val="single" w:sz="4" w:space="0" w:color="auto"/>
            </w:tcBorders>
            <w:noWrap/>
            <w:hideMark/>
          </w:tcPr>
          <w:p w14:paraId="0150F14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17.167</w:t>
            </w:r>
          </w:p>
        </w:tc>
        <w:tc>
          <w:tcPr>
            <w:tcW w:w="1160" w:type="dxa"/>
            <w:noWrap/>
            <w:hideMark/>
          </w:tcPr>
          <w:p w14:paraId="194418F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0.101</w:t>
            </w:r>
          </w:p>
        </w:tc>
        <w:tc>
          <w:tcPr>
            <w:tcW w:w="1160" w:type="dxa"/>
            <w:noWrap/>
            <w:hideMark/>
          </w:tcPr>
          <w:p w14:paraId="647F7B9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0.01697</w:t>
            </w:r>
          </w:p>
        </w:tc>
      </w:tr>
      <w:tr w:rsidR="003E1FF0" w:rsidRPr="00CD7890" w14:paraId="057BCBAD"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5B5DEF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4.333</w:t>
            </w:r>
          </w:p>
        </w:tc>
        <w:tc>
          <w:tcPr>
            <w:tcW w:w="1160" w:type="dxa"/>
            <w:noWrap/>
            <w:hideMark/>
          </w:tcPr>
          <w:p w14:paraId="7D37143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0.030</w:t>
            </w:r>
          </w:p>
        </w:tc>
        <w:tc>
          <w:tcPr>
            <w:tcW w:w="1160" w:type="dxa"/>
            <w:tcBorders>
              <w:right w:val="single" w:sz="4" w:space="0" w:color="auto"/>
            </w:tcBorders>
            <w:noWrap/>
            <w:hideMark/>
          </w:tcPr>
          <w:p w14:paraId="450FC9E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0.00504</w:t>
            </w:r>
          </w:p>
        </w:tc>
        <w:tc>
          <w:tcPr>
            <w:tcW w:w="1294" w:type="dxa"/>
            <w:tcBorders>
              <w:left w:val="single" w:sz="4" w:space="0" w:color="auto"/>
            </w:tcBorders>
            <w:noWrap/>
            <w:hideMark/>
          </w:tcPr>
          <w:p w14:paraId="09C0FAF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10.833</w:t>
            </w:r>
          </w:p>
        </w:tc>
        <w:tc>
          <w:tcPr>
            <w:tcW w:w="1360" w:type="dxa"/>
            <w:noWrap/>
            <w:hideMark/>
          </w:tcPr>
          <w:p w14:paraId="4B69502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0.069</w:t>
            </w:r>
          </w:p>
        </w:tc>
        <w:tc>
          <w:tcPr>
            <w:tcW w:w="1160" w:type="dxa"/>
            <w:tcBorders>
              <w:right w:val="single" w:sz="4" w:space="0" w:color="auto"/>
            </w:tcBorders>
            <w:noWrap/>
            <w:hideMark/>
          </w:tcPr>
          <w:p w14:paraId="2234509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0.01160</w:t>
            </w:r>
          </w:p>
        </w:tc>
        <w:tc>
          <w:tcPr>
            <w:tcW w:w="1294" w:type="dxa"/>
            <w:tcBorders>
              <w:left w:val="single" w:sz="4" w:space="0" w:color="auto"/>
            </w:tcBorders>
            <w:noWrap/>
            <w:hideMark/>
          </w:tcPr>
          <w:p w14:paraId="4C039C3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17.333</w:t>
            </w:r>
          </w:p>
        </w:tc>
        <w:tc>
          <w:tcPr>
            <w:tcW w:w="1160" w:type="dxa"/>
            <w:noWrap/>
            <w:hideMark/>
          </w:tcPr>
          <w:p w14:paraId="418C1BF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0.101</w:t>
            </w:r>
          </w:p>
        </w:tc>
        <w:tc>
          <w:tcPr>
            <w:tcW w:w="1160" w:type="dxa"/>
            <w:noWrap/>
            <w:hideMark/>
          </w:tcPr>
          <w:p w14:paraId="371A42A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0.01697</w:t>
            </w:r>
          </w:p>
        </w:tc>
      </w:tr>
      <w:tr w:rsidR="003E1FF0" w:rsidRPr="00CD7890" w14:paraId="516225DD"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941588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4.500</w:t>
            </w:r>
          </w:p>
        </w:tc>
        <w:tc>
          <w:tcPr>
            <w:tcW w:w="1160" w:type="dxa"/>
            <w:noWrap/>
            <w:hideMark/>
          </w:tcPr>
          <w:p w14:paraId="5AED309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0.030</w:t>
            </w:r>
          </w:p>
        </w:tc>
        <w:tc>
          <w:tcPr>
            <w:tcW w:w="1160" w:type="dxa"/>
            <w:tcBorders>
              <w:right w:val="single" w:sz="4" w:space="0" w:color="auto"/>
            </w:tcBorders>
            <w:noWrap/>
            <w:hideMark/>
          </w:tcPr>
          <w:p w14:paraId="586E081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0.00504</w:t>
            </w:r>
          </w:p>
        </w:tc>
        <w:tc>
          <w:tcPr>
            <w:tcW w:w="1294" w:type="dxa"/>
            <w:tcBorders>
              <w:left w:val="single" w:sz="4" w:space="0" w:color="auto"/>
            </w:tcBorders>
            <w:noWrap/>
            <w:hideMark/>
          </w:tcPr>
          <w:p w14:paraId="10384DA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11.000</w:t>
            </w:r>
          </w:p>
        </w:tc>
        <w:tc>
          <w:tcPr>
            <w:tcW w:w="1360" w:type="dxa"/>
            <w:noWrap/>
            <w:hideMark/>
          </w:tcPr>
          <w:p w14:paraId="5B0761C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0.069</w:t>
            </w:r>
          </w:p>
        </w:tc>
        <w:tc>
          <w:tcPr>
            <w:tcW w:w="1160" w:type="dxa"/>
            <w:tcBorders>
              <w:right w:val="single" w:sz="4" w:space="0" w:color="auto"/>
            </w:tcBorders>
            <w:noWrap/>
            <w:hideMark/>
          </w:tcPr>
          <w:p w14:paraId="453EB09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0.01160</w:t>
            </w:r>
          </w:p>
        </w:tc>
        <w:tc>
          <w:tcPr>
            <w:tcW w:w="1294" w:type="dxa"/>
            <w:tcBorders>
              <w:left w:val="single" w:sz="4" w:space="0" w:color="auto"/>
            </w:tcBorders>
            <w:noWrap/>
            <w:hideMark/>
          </w:tcPr>
          <w:p w14:paraId="110850A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17.500</w:t>
            </w:r>
          </w:p>
        </w:tc>
        <w:tc>
          <w:tcPr>
            <w:tcW w:w="1160" w:type="dxa"/>
            <w:noWrap/>
            <w:hideMark/>
          </w:tcPr>
          <w:p w14:paraId="070B671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0.101</w:t>
            </w:r>
          </w:p>
        </w:tc>
        <w:tc>
          <w:tcPr>
            <w:tcW w:w="1160" w:type="dxa"/>
            <w:noWrap/>
            <w:hideMark/>
          </w:tcPr>
          <w:p w14:paraId="5B7FD02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0.01697</w:t>
            </w:r>
          </w:p>
        </w:tc>
      </w:tr>
      <w:tr w:rsidR="003E1FF0" w:rsidRPr="00CD7890" w14:paraId="5753A656"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D536F1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4.667</w:t>
            </w:r>
          </w:p>
        </w:tc>
        <w:tc>
          <w:tcPr>
            <w:tcW w:w="1160" w:type="dxa"/>
            <w:noWrap/>
            <w:hideMark/>
          </w:tcPr>
          <w:p w14:paraId="44DAB7F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0.030</w:t>
            </w:r>
          </w:p>
        </w:tc>
        <w:tc>
          <w:tcPr>
            <w:tcW w:w="1160" w:type="dxa"/>
            <w:tcBorders>
              <w:right w:val="single" w:sz="4" w:space="0" w:color="auto"/>
            </w:tcBorders>
            <w:noWrap/>
            <w:hideMark/>
          </w:tcPr>
          <w:p w14:paraId="15CFCE4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0.00504</w:t>
            </w:r>
          </w:p>
        </w:tc>
        <w:tc>
          <w:tcPr>
            <w:tcW w:w="1294" w:type="dxa"/>
            <w:tcBorders>
              <w:left w:val="single" w:sz="4" w:space="0" w:color="auto"/>
            </w:tcBorders>
            <w:noWrap/>
            <w:hideMark/>
          </w:tcPr>
          <w:p w14:paraId="6028597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11.167</w:t>
            </w:r>
          </w:p>
        </w:tc>
        <w:tc>
          <w:tcPr>
            <w:tcW w:w="1360" w:type="dxa"/>
            <w:noWrap/>
            <w:hideMark/>
          </w:tcPr>
          <w:p w14:paraId="06FC4F5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0.069</w:t>
            </w:r>
          </w:p>
        </w:tc>
        <w:tc>
          <w:tcPr>
            <w:tcW w:w="1160" w:type="dxa"/>
            <w:tcBorders>
              <w:right w:val="single" w:sz="4" w:space="0" w:color="auto"/>
            </w:tcBorders>
            <w:noWrap/>
            <w:hideMark/>
          </w:tcPr>
          <w:p w14:paraId="187CB02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0.01160</w:t>
            </w:r>
          </w:p>
        </w:tc>
        <w:tc>
          <w:tcPr>
            <w:tcW w:w="1294" w:type="dxa"/>
            <w:tcBorders>
              <w:left w:val="single" w:sz="4" w:space="0" w:color="auto"/>
            </w:tcBorders>
            <w:noWrap/>
            <w:hideMark/>
          </w:tcPr>
          <w:p w14:paraId="027E58B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17.667</w:t>
            </w:r>
          </w:p>
        </w:tc>
        <w:tc>
          <w:tcPr>
            <w:tcW w:w="1160" w:type="dxa"/>
            <w:noWrap/>
            <w:hideMark/>
          </w:tcPr>
          <w:p w14:paraId="441EB6E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0.101</w:t>
            </w:r>
          </w:p>
        </w:tc>
        <w:tc>
          <w:tcPr>
            <w:tcW w:w="1160" w:type="dxa"/>
            <w:noWrap/>
            <w:hideMark/>
          </w:tcPr>
          <w:p w14:paraId="695AB16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0.01697</w:t>
            </w:r>
          </w:p>
        </w:tc>
      </w:tr>
      <w:tr w:rsidR="003E1FF0" w:rsidRPr="00CD7890" w14:paraId="0412AC6D"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F2111C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4.833</w:t>
            </w:r>
          </w:p>
        </w:tc>
        <w:tc>
          <w:tcPr>
            <w:tcW w:w="1160" w:type="dxa"/>
            <w:noWrap/>
            <w:hideMark/>
          </w:tcPr>
          <w:p w14:paraId="72B2CAC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0.030</w:t>
            </w:r>
          </w:p>
        </w:tc>
        <w:tc>
          <w:tcPr>
            <w:tcW w:w="1160" w:type="dxa"/>
            <w:tcBorders>
              <w:right w:val="single" w:sz="4" w:space="0" w:color="auto"/>
            </w:tcBorders>
            <w:noWrap/>
            <w:hideMark/>
          </w:tcPr>
          <w:p w14:paraId="501A91A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0.00504</w:t>
            </w:r>
          </w:p>
        </w:tc>
        <w:tc>
          <w:tcPr>
            <w:tcW w:w="1294" w:type="dxa"/>
            <w:tcBorders>
              <w:left w:val="single" w:sz="4" w:space="0" w:color="auto"/>
            </w:tcBorders>
            <w:noWrap/>
            <w:hideMark/>
          </w:tcPr>
          <w:p w14:paraId="2651BD3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11.333</w:t>
            </w:r>
          </w:p>
        </w:tc>
        <w:tc>
          <w:tcPr>
            <w:tcW w:w="1360" w:type="dxa"/>
            <w:noWrap/>
            <w:hideMark/>
          </w:tcPr>
          <w:p w14:paraId="28D46D6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0.069</w:t>
            </w:r>
          </w:p>
        </w:tc>
        <w:tc>
          <w:tcPr>
            <w:tcW w:w="1160" w:type="dxa"/>
            <w:tcBorders>
              <w:right w:val="single" w:sz="4" w:space="0" w:color="auto"/>
            </w:tcBorders>
            <w:noWrap/>
            <w:hideMark/>
          </w:tcPr>
          <w:p w14:paraId="7876B9E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0.01160</w:t>
            </w:r>
          </w:p>
        </w:tc>
        <w:tc>
          <w:tcPr>
            <w:tcW w:w="1294" w:type="dxa"/>
            <w:tcBorders>
              <w:left w:val="single" w:sz="4" w:space="0" w:color="auto"/>
            </w:tcBorders>
            <w:noWrap/>
            <w:hideMark/>
          </w:tcPr>
          <w:p w14:paraId="7DC69B7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17.833</w:t>
            </w:r>
          </w:p>
        </w:tc>
        <w:tc>
          <w:tcPr>
            <w:tcW w:w="1160" w:type="dxa"/>
            <w:noWrap/>
            <w:hideMark/>
          </w:tcPr>
          <w:p w14:paraId="47465E0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0.102</w:t>
            </w:r>
          </w:p>
        </w:tc>
        <w:tc>
          <w:tcPr>
            <w:tcW w:w="1160" w:type="dxa"/>
            <w:noWrap/>
            <w:hideMark/>
          </w:tcPr>
          <w:p w14:paraId="7191DE8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0.01714</w:t>
            </w:r>
          </w:p>
        </w:tc>
      </w:tr>
      <w:tr w:rsidR="003E1FF0" w:rsidRPr="00CD7890" w14:paraId="0686C532"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B6D7AE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5.000</w:t>
            </w:r>
          </w:p>
        </w:tc>
        <w:tc>
          <w:tcPr>
            <w:tcW w:w="1160" w:type="dxa"/>
            <w:noWrap/>
            <w:hideMark/>
          </w:tcPr>
          <w:p w14:paraId="12100D2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0.030</w:t>
            </w:r>
          </w:p>
        </w:tc>
        <w:tc>
          <w:tcPr>
            <w:tcW w:w="1160" w:type="dxa"/>
            <w:tcBorders>
              <w:right w:val="single" w:sz="4" w:space="0" w:color="auto"/>
            </w:tcBorders>
            <w:noWrap/>
            <w:hideMark/>
          </w:tcPr>
          <w:p w14:paraId="0CD5CEA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0.00504</w:t>
            </w:r>
          </w:p>
        </w:tc>
        <w:tc>
          <w:tcPr>
            <w:tcW w:w="1294" w:type="dxa"/>
            <w:tcBorders>
              <w:left w:val="single" w:sz="4" w:space="0" w:color="auto"/>
            </w:tcBorders>
            <w:noWrap/>
            <w:hideMark/>
          </w:tcPr>
          <w:p w14:paraId="0166116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11.500</w:t>
            </w:r>
          </w:p>
        </w:tc>
        <w:tc>
          <w:tcPr>
            <w:tcW w:w="1360" w:type="dxa"/>
            <w:noWrap/>
            <w:hideMark/>
          </w:tcPr>
          <w:p w14:paraId="43B62E0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0.069</w:t>
            </w:r>
          </w:p>
        </w:tc>
        <w:tc>
          <w:tcPr>
            <w:tcW w:w="1160" w:type="dxa"/>
            <w:tcBorders>
              <w:right w:val="single" w:sz="4" w:space="0" w:color="auto"/>
            </w:tcBorders>
            <w:noWrap/>
            <w:hideMark/>
          </w:tcPr>
          <w:p w14:paraId="3F10905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0.01160</w:t>
            </w:r>
          </w:p>
        </w:tc>
        <w:tc>
          <w:tcPr>
            <w:tcW w:w="1294" w:type="dxa"/>
            <w:tcBorders>
              <w:left w:val="single" w:sz="4" w:space="0" w:color="auto"/>
            </w:tcBorders>
            <w:noWrap/>
            <w:hideMark/>
          </w:tcPr>
          <w:p w14:paraId="797D6D8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18.000</w:t>
            </w:r>
          </w:p>
        </w:tc>
        <w:tc>
          <w:tcPr>
            <w:tcW w:w="1160" w:type="dxa"/>
            <w:noWrap/>
            <w:hideMark/>
          </w:tcPr>
          <w:p w14:paraId="5BE0E3A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0.108</w:t>
            </w:r>
          </w:p>
        </w:tc>
        <w:tc>
          <w:tcPr>
            <w:tcW w:w="1160" w:type="dxa"/>
            <w:noWrap/>
            <w:hideMark/>
          </w:tcPr>
          <w:p w14:paraId="5D89B23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0.01815</w:t>
            </w:r>
          </w:p>
        </w:tc>
      </w:tr>
      <w:tr w:rsidR="003E1FF0" w:rsidRPr="00CD7890" w14:paraId="0EFF88FC"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B47C123"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5.167</w:t>
            </w:r>
          </w:p>
        </w:tc>
        <w:tc>
          <w:tcPr>
            <w:tcW w:w="1160" w:type="dxa"/>
            <w:noWrap/>
            <w:hideMark/>
          </w:tcPr>
          <w:p w14:paraId="0AC961D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0.032</w:t>
            </w:r>
          </w:p>
        </w:tc>
        <w:tc>
          <w:tcPr>
            <w:tcW w:w="1160" w:type="dxa"/>
            <w:tcBorders>
              <w:right w:val="single" w:sz="4" w:space="0" w:color="auto"/>
            </w:tcBorders>
            <w:noWrap/>
            <w:hideMark/>
          </w:tcPr>
          <w:p w14:paraId="6ABB2DF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0.00538</w:t>
            </w:r>
          </w:p>
        </w:tc>
        <w:tc>
          <w:tcPr>
            <w:tcW w:w="1294" w:type="dxa"/>
            <w:tcBorders>
              <w:left w:val="single" w:sz="4" w:space="0" w:color="auto"/>
            </w:tcBorders>
            <w:noWrap/>
            <w:hideMark/>
          </w:tcPr>
          <w:p w14:paraId="29DFA47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11.667</w:t>
            </w:r>
          </w:p>
        </w:tc>
        <w:tc>
          <w:tcPr>
            <w:tcW w:w="1360" w:type="dxa"/>
            <w:noWrap/>
            <w:hideMark/>
          </w:tcPr>
          <w:p w14:paraId="03B632F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0.071</w:t>
            </w:r>
          </w:p>
        </w:tc>
        <w:tc>
          <w:tcPr>
            <w:tcW w:w="1160" w:type="dxa"/>
            <w:tcBorders>
              <w:right w:val="single" w:sz="4" w:space="0" w:color="auto"/>
            </w:tcBorders>
            <w:noWrap/>
            <w:hideMark/>
          </w:tcPr>
          <w:p w14:paraId="7FCEFD1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0.01193</w:t>
            </w:r>
          </w:p>
        </w:tc>
        <w:tc>
          <w:tcPr>
            <w:tcW w:w="1294" w:type="dxa"/>
            <w:tcBorders>
              <w:left w:val="single" w:sz="4" w:space="0" w:color="auto"/>
            </w:tcBorders>
            <w:noWrap/>
            <w:hideMark/>
          </w:tcPr>
          <w:p w14:paraId="42D0F5E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18.167</w:t>
            </w:r>
          </w:p>
        </w:tc>
        <w:tc>
          <w:tcPr>
            <w:tcW w:w="1160" w:type="dxa"/>
            <w:noWrap/>
            <w:hideMark/>
          </w:tcPr>
          <w:p w14:paraId="6576C44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0.108</w:t>
            </w:r>
          </w:p>
        </w:tc>
        <w:tc>
          <w:tcPr>
            <w:tcW w:w="1160" w:type="dxa"/>
            <w:noWrap/>
            <w:hideMark/>
          </w:tcPr>
          <w:p w14:paraId="1854F9C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0.01815</w:t>
            </w:r>
          </w:p>
        </w:tc>
      </w:tr>
      <w:tr w:rsidR="003E1FF0" w:rsidRPr="00CD7890" w14:paraId="30FAB74B"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C36F3C6"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5.333</w:t>
            </w:r>
          </w:p>
        </w:tc>
        <w:tc>
          <w:tcPr>
            <w:tcW w:w="1160" w:type="dxa"/>
            <w:noWrap/>
            <w:hideMark/>
          </w:tcPr>
          <w:p w14:paraId="6332F70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0.032</w:t>
            </w:r>
          </w:p>
        </w:tc>
        <w:tc>
          <w:tcPr>
            <w:tcW w:w="1160" w:type="dxa"/>
            <w:tcBorders>
              <w:right w:val="single" w:sz="4" w:space="0" w:color="auto"/>
            </w:tcBorders>
            <w:noWrap/>
            <w:hideMark/>
          </w:tcPr>
          <w:p w14:paraId="353BAA6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0.00538</w:t>
            </w:r>
          </w:p>
        </w:tc>
        <w:tc>
          <w:tcPr>
            <w:tcW w:w="1294" w:type="dxa"/>
            <w:tcBorders>
              <w:left w:val="single" w:sz="4" w:space="0" w:color="auto"/>
            </w:tcBorders>
            <w:noWrap/>
            <w:hideMark/>
          </w:tcPr>
          <w:p w14:paraId="4D03EEC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11.833</w:t>
            </w:r>
          </w:p>
        </w:tc>
        <w:tc>
          <w:tcPr>
            <w:tcW w:w="1360" w:type="dxa"/>
            <w:noWrap/>
            <w:hideMark/>
          </w:tcPr>
          <w:p w14:paraId="2AEB3FB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0.072</w:t>
            </w:r>
          </w:p>
        </w:tc>
        <w:tc>
          <w:tcPr>
            <w:tcW w:w="1160" w:type="dxa"/>
            <w:tcBorders>
              <w:right w:val="single" w:sz="4" w:space="0" w:color="auto"/>
            </w:tcBorders>
            <w:noWrap/>
            <w:hideMark/>
          </w:tcPr>
          <w:p w14:paraId="1DF78AD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0.01210</w:t>
            </w:r>
          </w:p>
        </w:tc>
        <w:tc>
          <w:tcPr>
            <w:tcW w:w="1294" w:type="dxa"/>
            <w:tcBorders>
              <w:left w:val="single" w:sz="4" w:space="0" w:color="auto"/>
            </w:tcBorders>
            <w:noWrap/>
            <w:hideMark/>
          </w:tcPr>
          <w:p w14:paraId="3C9671F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18.333</w:t>
            </w:r>
          </w:p>
        </w:tc>
        <w:tc>
          <w:tcPr>
            <w:tcW w:w="1160" w:type="dxa"/>
            <w:noWrap/>
            <w:hideMark/>
          </w:tcPr>
          <w:p w14:paraId="729FB18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0.109</w:t>
            </w:r>
          </w:p>
        </w:tc>
        <w:tc>
          <w:tcPr>
            <w:tcW w:w="1160" w:type="dxa"/>
            <w:noWrap/>
            <w:hideMark/>
          </w:tcPr>
          <w:p w14:paraId="73697D5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0.01832</w:t>
            </w:r>
          </w:p>
        </w:tc>
      </w:tr>
      <w:tr w:rsidR="003E1FF0" w:rsidRPr="00CD7890" w14:paraId="7C3AF8A3"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D568ABF"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5.500</w:t>
            </w:r>
          </w:p>
        </w:tc>
        <w:tc>
          <w:tcPr>
            <w:tcW w:w="1160" w:type="dxa"/>
            <w:noWrap/>
            <w:hideMark/>
          </w:tcPr>
          <w:p w14:paraId="1C15745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0.039</w:t>
            </w:r>
          </w:p>
        </w:tc>
        <w:tc>
          <w:tcPr>
            <w:tcW w:w="1160" w:type="dxa"/>
            <w:tcBorders>
              <w:right w:val="single" w:sz="4" w:space="0" w:color="auto"/>
            </w:tcBorders>
            <w:noWrap/>
            <w:hideMark/>
          </w:tcPr>
          <w:p w14:paraId="7E1CF4D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0.00655</w:t>
            </w:r>
          </w:p>
        </w:tc>
        <w:tc>
          <w:tcPr>
            <w:tcW w:w="1294" w:type="dxa"/>
            <w:tcBorders>
              <w:left w:val="single" w:sz="4" w:space="0" w:color="auto"/>
            </w:tcBorders>
            <w:noWrap/>
            <w:hideMark/>
          </w:tcPr>
          <w:p w14:paraId="37EA922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12.000</w:t>
            </w:r>
          </w:p>
        </w:tc>
        <w:tc>
          <w:tcPr>
            <w:tcW w:w="1360" w:type="dxa"/>
            <w:noWrap/>
            <w:hideMark/>
          </w:tcPr>
          <w:p w14:paraId="3CF5FAA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0.072</w:t>
            </w:r>
          </w:p>
        </w:tc>
        <w:tc>
          <w:tcPr>
            <w:tcW w:w="1160" w:type="dxa"/>
            <w:tcBorders>
              <w:right w:val="single" w:sz="4" w:space="0" w:color="auto"/>
            </w:tcBorders>
            <w:noWrap/>
            <w:hideMark/>
          </w:tcPr>
          <w:p w14:paraId="439D7E4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0.01210</w:t>
            </w:r>
          </w:p>
        </w:tc>
        <w:tc>
          <w:tcPr>
            <w:tcW w:w="1294" w:type="dxa"/>
            <w:tcBorders>
              <w:left w:val="single" w:sz="4" w:space="0" w:color="auto"/>
            </w:tcBorders>
            <w:noWrap/>
            <w:hideMark/>
          </w:tcPr>
          <w:p w14:paraId="0C02710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18.500</w:t>
            </w:r>
          </w:p>
        </w:tc>
        <w:tc>
          <w:tcPr>
            <w:tcW w:w="1160" w:type="dxa"/>
            <w:noWrap/>
            <w:hideMark/>
          </w:tcPr>
          <w:p w14:paraId="54B7612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0.109</w:t>
            </w:r>
          </w:p>
        </w:tc>
        <w:tc>
          <w:tcPr>
            <w:tcW w:w="1160" w:type="dxa"/>
            <w:noWrap/>
            <w:hideMark/>
          </w:tcPr>
          <w:p w14:paraId="1A16EAD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0.01832</w:t>
            </w:r>
          </w:p>
        </w:tc>
      </w:tr>
      <w:tr w:rsidR="003E1FF0" w:rsidRPr="00CD7890" w14:paraId="1B636C80"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D61859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5.667</w:t>
            </w:r>
          </w:p>
        </w:tc>
        <w:tc>
          <w:tcPr>
            <w:tcW w:w="1160" w:type="dxa"/>
            <w:noWrap/>
            <w:hideMark/>
          </w:tcPr>
          <w:p w14:paraId="214DEB5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0.039</w:t>
            </w:r>
          </w:p>
        </w:tc>
        <w:tc>
          <w:tcPr>
            <w:tcW w:w="1160" w:type="dxa"/>
            <w:tcBorders>
              <w:right w:val="single" w:sz="4" w:space="0" w:color="auto"/>
            </w:tcBorders>
            <w:noWrap/>
            <w:hideMark/>
          </w:tcPr>
          <w:p w14:paraId="454B009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0.00655</w:t>
            </w:r>
          </w:p>
        </w:tc>
        <w:tc>
          <w:tcPr>
            <w:tcW w:w="1294" w:type="dxa"/>
            <w:tcBorders>
              <w:left w:val="single" w:sz="4" w:space="0" w:color="auto"/>
            </w:tcBorders>
            <w:noWrap/>
            <w:hideMark/>
          </w:tcPr>
          <w:p w14:paraId="696358D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12.167</w:t>
            </w:r>
          </w:p>
        </w:tc>
        <w:tc>
          <w:tcPr>
            <w:tcW w:w="1360" w:type="dxa"/>
            <w:noWrap/>
            <w:hideMark/>
          </w:tcPr>
          <w:p w14:paraId="2354B0E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0.072</w:t>
            </w:r>
          </w:p>
        </w:tc>
        <w:tc>
          <w:tcPr>
            <w:tcW w:w="1160" w:type="dxa"/>
            <w:tcBorders>
              <w:right w:val="single" w:sz="4" w:space="0" w:color="auto"/>
            </w:tcBorders>
            <w:noWrap/>
            <w:hideMark/>
          </w:tcPr>
          <w:p w14:paraId="0312BA7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0.01210</w:t>
            </w:r>
          </w:p>
        </w:tc>
        <w:tc>
          <w:tcPr>
            <w:tcW w:w="1294" w:type="dxa"/>
            <w:tcBorders>
              <w:left w:val="single" w:sz="4" w:space="0" w:color="auto"/>
            </w:tcBorders>
            <w:noWrap/>
            <w:hideMark/>
          </w:tcPr>
          <w:p w14:paraId="00879A4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18.667</w:t>
            </w:r>
          </w:p>
        </w:tc>
        <w:tc>
          <w:tcPr>
            <w:tcW w:w="1160" w:type="dxa"/>
            <w:noWrap/>
            <w:hideMark/>
          </w:tcPr>
          <w:p w14:paraId="6D36811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0.109</w:t>
            </w:r>
          </w:p>
        </w:tc>
        <w:tc>
          <w:tcPr>
            <w:tcW w:w="1160" w:type="dxa"/>
            <w:noWrap/>
            <w:hideMark/>
          </w:tcPr>
          <w:p w14:paraId="5F03446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0.01832</w:t>
            </w:r>
          </w:p>
        </w:tc>
      </w:tr>
      <w:tr w:rsidR="003E1FF0" w:rsidRPr="00CD7890" w14:paraId="001E5BF4"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046188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5.833</w:t>
            </w:r>
          </w:p>
        </w:tc>
        <w:tc>
          <w:tcPr>
            <w:tcW w:w="1160" w:type="dxa"/>
            <w:noWrap/>
            <w:hideMark/>
          </w:tcPr>
          <w:p w14:paraId="2C26FAE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0.039</w:t>
            </w:r>
          </w:p>
        </w:tc>
        <w:tc>
          <w:tcPr>
            <w:tcW w:w="1160" w:type="dxa"/>
            <w:tcBorders>
              <w:right w:val="single" w:sz="4" w:space="0" w:color="auto"/>
            </w:tcBorders>
            <w:noWrap/>
            <w:hideMark/>
          </w:tcPr>
          <w:p w14:paraId="6E75762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0.00655</w:t>
            </w:r>
          </w:p>
        </w:tc>
        <w:tc>
          <w:tcPr>
            <w:tcW w:w="1294" w:type="dxa"/>
            <w:tcBorders>
              <w:left w:val="single" w:sz="4" w:space="0" w:color="auto"/>
            </w:tcBorders>
            <w:noWrap/>
            <w:hideMark/>
          </w:tcPr>
          <w:p w14:paraId="2B4242A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12.333</w:t>
            </w:r>
          </w:p>
        </w:tc>
        <w:tc>
          <w:tcPr>
            <w:tcW w:w="1360" w:type="dxa"/>
            <w:noWrap/>
            <w:hideMark/>
          </w:tcPr>
          <w:p w14:paraId="2804F3F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0.072</w:t>
            </w:r>
          </w:p>
        </w:tc>
        <w:tc>
          <w:tcPr>
            <w:tcW w:w="1160" w:type="dxa"/>
            <w:tcBorders>
              <w:right w:val="single" w:sz="4" w:space="0" w:color="auto"/>
            </w:tcBorders>
            <w:noWrap/>
            <w:hideMark/>
          </w:tcPr>
          <w:p w14:paraId="610F192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0.01210</w:t>
            </w:r>
          </w:p>
        </w:tc>
        <w:tc>
          <w:tcPr>
            <w:tcW w:w="1294" w:type="dxa"/>
            <w:tcBorders>
              <w:left w:val="single" w:sz="4" w:space="0" w:color="auto"/>
            </w:tcBorders>
            <w:noWrap/>
            <w:hideMark/>
          </w:tcPr>
          <w:p w14:paraId="1B44B44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18.833</w:t>
            </w:r>
          </w:p>
        </w:tc>
        <w:tc>
          <w:tcPr>
            <w:tcW w:w="1160" w:type="dxa"/>
            <w:noWrap/>
            <w:hideMark/>
          </w:tcPr>
          <w:p w14:paraId="35C4C9B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0.113</w:t>
            </w:r>
          </w:p>
        </w:tc>
        <w:tc>
          <w:tcPr>
            <w:tcW w:w="1160" w:type="dxa"/>
            <w:noWrap/>
            <w:hideMark/>
          </w:tcPr>
          <w:p w14:paraId="597BDEC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0.01899</w:t>
            </w:r>
          </w:p>
        </w:tc>
      </w:tr>
      <w:tr w:rsidR="003E1FF0" w:rsidRPr="00CD7890" w14:paraId="17AE858F"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27BA431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6.000</w:t>
            </w:r>
          </w:p>
        </w:tc>
        <w:tc>
          <w:tcPr>
            <w:tcW w:w="1160" w:type="dxa"/>
            <w:noWrap/>
            <w:hideMark/>
          </w:tcPr>
          <w:p w14:paraId="2FAC534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0.039</w:t>
            </w:r>
          </w:p>
        </w:tc>
        <w:tc>
          <w:tcPr>
            <w:tcW w:w="1160" w:type="dxa"/>
            <w:tcBorders>
              <w:right w:val="single" w:sz="4" w:space="0" w:color="auto"/>
            </w:tcBorders>
            <w:noWrap/>
            <w:hideMark/>
          </w:tcPr>
          <w:p w14:paraId="01027F3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0.00655</w:t>
            </w:r>
          </w:p>
        </w:tc>
        <w:tc>
          <w:tcPr>
            <w:tcW w:w="1294" w:type="dxa"/>
            <w:tcBorders>
              <w:left w:val="single" w:sz="4" w:space="0" w:color="auto"/>
            </w:tcBorders>
            <w:noWrap/>
            <w:hideMark/>
          </w:tcPr>
          <w:p w14:paraId="57D726F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12.500</w:t>
            </w:r>
          </w:p>
        </w:tc>
        <w:tc>
          <w:tcPr>
            <w:tcW w:w="1360" w:type="dxa"/>
            <w:noWrap/>
            <w:hideMark/>
          </w:tcPr>
          <w:p w14:paraId="73FE9E3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0.072</w:t>
            </w:r>
          </w:p>
        </w:tc>
        <w:tc>
          <w:tcPr>
            <w:tcW w:w="1160" w:type="dxa"/>
            <w:tcBorders>
              <w:right w:val="single" w:sz="4" w:space="0" w:color="auto"/>
            </w:tcBorders>
            <w:noWrap/>
            <w:hideMark/>
          </w:tcPr>
          <w:p w14:paraId="0A09343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0.01210</w:t>
            </w:r>
          </w:p>
        </w:tc>
        <w:tc>
          <w:tcPr>
            <w:tcW w:w="1294" w:type="dxa"/>
            <w:tcBorders>
              <w:left w:val="single" w:sz="4" w:space="0" w:color="auto"/>
            </w:tcBorders>
            <w:noWrap/>
            <w:hideMark/>
          </w:tcPr>
          <w:p w14:paraId="1E24384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19.000</w:t>
            </w:r>
          </w:p>
        </w:tc>
        <w:tc>
          <w:tcPr>
            <w:tcW w:w="1160" w:type="dxa"/>
            <w:noWrap/>
            <w:hideMark/>
          </w:tcPr>
          <w:p w14:paraId="6E8F0A8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0.113</w:t>
            </w:r>
          </w:p>
        </w:tc>
        <w:tc>
          <w:tcPr>
            <w:tcW w:w="1160" w:type="dxa"/>
            <w:noWrap/>
            <w:hideMark/>
          </w:tcPr>
          <w:p w14:paraId="0092B82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0.01899</w:t>
            </w:r>
          </w:p>
        </w:tc>
      </w:tr>
      <w:tr w:rsidR="003E1FF0" w:rsidRPr="00CD7890" w14:paraId="62C32F6A"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D4681F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6.167</w:t>
            </w:r>
          </w:p>
        </w:tc>
        <w:tc>
          <w:tcPr>
            <w:tcW w:w="1160" w:type="dxa"/>
            <w:noWrap/>
            <w:hideMark/>
          </w:tcPr>
          <w:p w14:paraId="34F3A20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0.039</w:t>
            </w:r>
          </w:p>
        </w:tc>
        <w:tc>
          <w:tcPr>
            <w:tcW w:w="1160" w:type="dxa"/>
            <w:tcBorders>
              <w:right w:val="single" w:sz="4" w:space="0" w:color="auto"/>
            </w:tcBorders>
            <w:noWrap/>
            <w:hideMark/>
          </w:tcPr>
          <w:p w14:paraId="019AB8F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0.00655</w:t>
            </w:r>
          </w:p>
        </w:tc>
        <w:tc>
          <w:tcPr>
            <w:tcW w:w="1294" w:type="dxa"/>
            <w:tcBorders>
              <w:left w:val="single" w:sz="4" w:space="0" w:color="auto"/>
            </w:tcBorders>
            <w:noWrap/>
            <w:hideMark/>
          </w:tcPr>
          <w:p w14:paraId="27B6F7E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12.667</w:t>
            </w:r>
          </w:p>
        </w:tc>
        <w:tc>
          <w:tcPr>
            <w:tcW w:w="1360" w:type="dxa"/>
            <w:noWrap/>
            <w:hideMark/>
          </w:tcPr>
          <w:p w14:paraId="3151D13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0.074</w:t>
            </w:r>
          </w:p>
        </w:tc>
        <w:tc>
          <w:tcPr>
            <w:tcW w:w="1160" w:type="dxa"/>
            <w:tcBorders>
              <w:bottom w:val="single" w:sz="4" w:space="0" w:color="666666" w:themeColor="text1" w:themeTint="99"/>
              <w:right w:val="single" w:sz="4" w:space="0" w:color="auto"/>
            </w:tcBorders>
            <w:noWrap/>
            <w:hideMark/>
          </w:tcPr>
          <w:p w14:paraId="2AD3383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0.01244</w:t>
            </w:r>
          </w:p>
        </w:tc>
        <w:tc>
          <w:tcPr>
            <w:tcW w:w="1294" w:type="dxa"/>
            <w:tcBorders>
              <w:left w:val="single" w:sz="4" w:space="0" w:color="auto"/>
            </w:tcBorders>
            <w:noWrap/>
            <w:hideMark/>
          </w:tcPr>
          <w:p w14:paraId="041F7F2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19.167</w:t>
            </w:r>
          </w:p>
        </w:tc>
        <w:tc>
          <w:tcPr>
            <w:tcW w:w="1160" w:type="dxa"/>
            <w:noWrap/>
            <w:hideMark/>
          </w:tcPr>
          <w:p w14:paraId="475DBC5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0.119</w:t>
            </w:r>
          </w:p>
        </w:tc>
        <w:tc>
          <w:tcPr>
            <w:tcW w:w="1160" w:type="dxa"/>
            <w:noWrap/>
            <w:hideMark/>
          </w:tcPr>
          <w:p w14:paraId="720FC9F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0.02000</w:t>
            </w:r>
          </w:p>
        </w:tc>
      </w:tr>
      <w:tr w:rsidR="003E1FF0" w:rsidRPr="00CD7890" w14:paraId="0E2A1D8F"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4FEE1ED"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6.333</w:t>
            </w:r>
          </w:p>
        </w:tc>
        <w:tc>
          <w:tcPr>
            <w:tcW w:w="1160" w:type="dxa"/>
            <w:noWrap/>
            <w:hideMark/>
          </w:tcPr>
          <w:p w14:paraId="712E3AE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0.039</w:t>
            </w:r>
          </w:p>
        </w:tc>
        <w:tc>
          <w:tcPr>
            <w:tcW w:w="1160" w:type="dxa"/>
            <w:tcBorders>
              <w:right w:val="single" w:sz="4" w:space="0" w:color="auto"/>
            </w:tcBorders>
            <w:noWrap/>
            <w:hideMark/>
          </w:tcPr>
          <w:p w14:paraId="1597A3C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0.00655</w:t>
            </w:r>
          </w:p>
        </w:tc>
        <w:tc>
          <w:tcPr>
            <w:tcW w:w="1294" w:type="dxa"/>
            <w:tcBorders>
              <w:left w:val="single" w:sz="4" w:space="0" w:color="auto"/>
            </w:tcBorders>
            <w:noWrap/>
            <w:hideMark/>
          </w:tcPr>
          <w:p w14:paraId="7573427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12.833</w:t>
            </w:r>
          </w:p>
        </w:tc>
        <w:tc>
          <w:tcPr>
            <w:tcW w:w="1360" w:type="dxa"/>
            <w:noWrap/>
            <w:hideMark/>
          </w:tcPr>
          <w:p w14:paraId="61C8BC8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0.078</w:t>
            </w:r>
          </w:p>
        </w:tc>
        <w:tc>
          <w:tcPr>
            <w:tcW w:w="1160" w:type="dxa"/>
            <w:tcBorders>
              <w:right w:val="single" w:sz="4" w:space="0" w:color="auto"/>
            </w:tcBorders>
            <w:noWrap/>
            <w:hideMark/>
          </w:tcPr>
          <w:p w14:paraId="6CF521A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0.01311</w:t>
            </w:r>
          </w:p>
        </w:tc>
        <w:tc>
          <w:tcPr>
            <w:tcW w:w="1294" w:type="dxa"/>
            <w:tcBorders>
              <w:left w:val="single" w:sz="4" w:space="0" w:color="auto"/>
            </w:tcBorders>
            <w:noWrap/>
            <w:hideMark/>
          </w:tcPr>
          <w:p w14:paraId="13187CE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19.333</w:t>
            </w:r>
          </w:p>
        </w:tc>
        <w:tc>
          <w:tcPr>
            <w:tcW w:w="1160" w:type="dxa"/>
            <w:noWrap/>
            <w:hideMark/>
          </w:tcPr>
          <w:p w14:paraId="2D7D5CC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0.119</w:t>
            </w:r>
          </w:p>
        </w:tc>
        <w:tc>
          <w:tcPr>
            <w:tcW w:w="1160" w:type="dxa"/>
            <w:noWrap/>
            <w:hideMark/>
          </w:tcPr>
          <w:p w14:paraId="3D5C049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0.02000</w:t>
            </w:r>
          </w:p>
        </w:tc>
      </w:tr>
      <w:tr w:rsidR="003E1FF0" w:rsidRPr="00CD7890" w14:paraId="7DD2524C"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0BCA99B"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lastRenderedPageBreak/>
              <w:t>19.500</w:t>
            </w:r>
          </w:p>
        </w:tc>
        <w:tc>
          <w:tcPr>
            <w:tcW w:w="1160" w:type="dxa"/>
            <w:noWrap/>
            <w:hideMark/>
          </w:tcPr>
          <w:p w14:paraId="60C34AB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0.119</w:t>
            </w:r>
          </w:p>
        </w:tc>
        <w:tc>
          <w:tcPr>
            <w:tcW w:w="1160" w:type="dxa"/>
            <w:tcBorders>
              <w:right w:val="single" w:sz="4" w:space="0" w:color="auto"/>
            </w:tcBorders>
            <w:noWrap/>
            <w:hideMark/>
          </w:tcPr>
          <w:p w14:paraId="3F1548A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0.02000</w:t>
            </w:r>
          </w:p>
        </w:tc>
        <w:tc>
          <w:tcPr>
            <w:tcW w:w="1294" w:type="dxa"/>
            <w:tcBorders>
              <w:left w:val="single" w:sz="4" w:space="0" w:color="auto"/>
            </w:tcBorders>
            <w:noWrap/>
            <w:hideMark/>
          </w:tcPr>
          <w:p w14:paraId="2E9150F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26.000</w:t>
            </w:r>
          </w:p>
        </w:tc>
        <w:tc>
          <w:tcPr>
            <w:tcW w:w="1360" w:type="dxa"/>
            <w:noWrap/>
            <w:hideMark/>
          </w:tcPr>
          <w:p w14:paraId="17DBD7D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0.173</w:t>
            </w:r>
          </w:p>
        </w:tc>
        <w:tc>
          <w:tcPr>
            <w:tcW w:w="1160" w:type="dxa"/>
            <w:tcBorders>
              <w:right w:val="single" w:sz="4" w:space="0" w:color="auto"/>
            </w:tcBorders>
            <w:noWrap/>
            <w:hideMark/>
          </w:tcPr>
          <w:p w14:paraId="67F4313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0.02908</w:t>
            </w:r>
          </w:p>
        </w:tc>
        <w:tc>
          <w:tcPr>
            <w:tcW w:w="1294" w:type="dxa"/>
            <w:tcBorders>
              <w:left w:val="single" w:sz="4" w:space="0" w:color="auto"/>
            </w:tcBorders>
            <w:noWrap/>
            <w:hideMark/>
          </w:tcPr>
          <w:p w14:paraId="1E10EA3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32.500</w:t>
            </w:r>
          </w:p>
        </w:tc>
        <w:tc>
          <w:tcPr>
            <w:tcW w:w="1160" w:type="dxa"/>
            <w:noWrap/>
            <w:hideMark/>
          </w:tcPr>
          <w:p w14:paraId="09F614A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0.256</w:t>
            </w:r>
          </w:p>
        </w:tc>
        <w:tc>
          <w:tcPr>
            <w:tcW w:w="1160" w:type="dxa"/>
            <w:noWrap/>
            <w:hideMark/>
          </w:tcPr>
          <w:p w14:paraId="408307E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0.04303</w:t>
            </w:r>
          </w:p>
        </w:tc>
      </w:tr>
      <w:tr w:rsidR="003E1FF0" w:rsidRPr="00CD7890" w14:paraId="134AFEF2"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8AC2EB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19.667</w:t>
            </w:r>
          </w:p>
        </w:tc>
        <w:tc>
          <w:tcPr>
            <w:tcW w:w="1160" w:type="dxa"/>
            <w:noWrap/>
            <w:hideMark/>
          </w:tcPr>
          <w:p w14:paraId="5088D4C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0.124</w:t>
            </w:r>
          </w:p>
        </w:tc>
        <w:tc>
          <w:tcPr>
            <w:tcW w:w="1160" w:type="dxa"/>
            <w:tcBorders>
              <w:right w:val="single" w:sz="4" w:space="0" w:color="auto"/>
            </w:tcBorders>
            <w:noWrap/>
            <w:hideMark/>
          </w:tcPr>
          <w:p w14:paraId="2C56EBB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0.02084</w:t>
            </w:r>
          </w:p>
        </w:tc>
        <w:tc>
          <w:tcPr>
            <w:tcW w:w="1294" w:type="dxa"/>
            <w:tcBorders>
              <w:left w:val="single" w:sz="4" w:space="0" w:color="auto"/>
            </w:tcBorders>
            <w:noWrap/>
            <w:hideMark/>
          </w:tcPr>
          <w:p w14:paraId="1D9ECCF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26.167</w:t>
            </w:r>
          </w:p>
        </w:tc>
        <w:tc>
          <w:tcPr>
            <w:tcW w:w="1360" w:type="dxa"/>
            <w:noWrap/>
            <w:hideMark/>
          </w:tcPr>
          <w:p w14:paraId="702ACE2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0.175</w:t>
            </w:r>
          </w:p>
        </w:tc>
        <w:tc>
          <w:tcPr>
            <w:tcW w:w="1160" w:type="dxa"/>
            <w:tcBorders>
              <w:right w:val="single" w:sz="4" w:space="0" w:color="auto"/>
            </w:tcBorders>
            <w:noWrap/>
            <w:hideMark/>
          </w:tcPr>
          <w:p w14:paraId="353318D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0.02941</w:t>
            </w:r>
          </w:p>
        </w:tc>
        <w:tc>
          <w:tcPr>
            <w:tcW w:w="1294" w:type="dxa"/>
            <w:tcBorders>
              <w:left w:val="single" w:sz="4" w:space="0" w:color="auto"/>
            </w:tcBorders>
            <w:noWrap/>
            <w:hideMark/>
          </w:tcPr>
          <w:p w14:paraId="044BC66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32.667</w:t>
            </w:r>
          </w:p>
        </w:tc>
        <w:tc>
          <w:tcPr>
            <w:tcW w:w="1160" w:type="dxa"/>
            <w:noWrap/>
            <w:hideMark/>
          </w:tcPr>
          <w:p w14:paraId="6A06DA9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0.260</w:t>
            </w:r>
          </w:p>
        </w:tc>
        <w:tc>
          <w:tcPr>
            <w:tcW w:w="1160" w:type="dxa"/>
            <w:noWrap/>
            <w:hideMark/>
          </w:tcPr>
          <w:p w14:paraId="23FBF0A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0.04370</w:t>
            </w:r>
          </w:p>
        </w:tc>
      </w:tr>
      <w:tr w:rsidR="003E1FF0" w:rsidRPr="00CD7890" w14:paraId="2B06CBFA"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F23551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19.833</w:t>
            </w:r>
          </w:p>
        </w:tc>
        <w:tc>
          <w:tcPr>
            <w:tcW w:w="1160" w:type="dxa"/>
            <w:noWrap/>
            <w:hideMark/>
          </w:tcPr>
          <w:p w14:paraId="49834E2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0.127</w:t>
            </w:r>
          </w:p>
        </w:tc>
        <w:tc>
          <w:tcPr>
            <w:tcW w:w="1160" w:type="dxa"/>
            <w:tcBorders>
              <w:right w:val="single" w:sz="4" w:space="0" w:color="auto"/>
            </w:tcBorders>
            <w:noWrap/>
            <w:hideMark/>
          </w:tcPr>
          <w:p w14:paraId="4D5949D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0.02134</w:t>
            </w:r>
          </w:p>
        </w:tc>
        <w:tc>
          <w:tcPr>
            <w:tcW w:w="1294" w:type="dxa"/>
            <w:tcBorders>
              <w:left w:val="single" w:sz="4" w:space="0" w:color="auto"/>
            </w:tcBorders>
            <w:noWrap/>
            <w:hideMark/>
          </w:tcPr>
          <w:p w14:paraId="75728EA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26.333</w:t>
            </w:r>
          </w:p>
        </w:tc>
        <w:tc>
          <w:tcPr>
            <w:tcW w:w="1360" w:type="dxa"/>
            <w:noWrap/>
            <w:hideMark/>
          </w:tcPr>
          <w:p w14:paraId="46D681F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0.182</w:t>
            </w:r>
          </w:p>
        </w:tc>
        <w:tc>
          <w:tcPr>
            <w:tcW w:w="1160" w:type="dxa"/>
            <w:tcBorders>
              <w:right w:val="single" w:sz="4" w:space="0" w:color="auto"/>
            </w:tcBorders>
            <w:noWrap/>
            <w:hideMark/>
          </w:tcPr>
          <w:p w14:paraId="2E43D11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0.03059</w:t>
            </w:r>
          </w:p>
        </w:tc>
        <w:tc>
          <w:tcPr>
            <w:tcW w:w="1294" w:type="dxa"/>
            <w:tcBorders>
              <w:left w:val="single" w:sz="4" w:space="0" w:color="auto"/>
            </w:tcBorders>
            <w:noWrap/>
            <w:hideMark/>
          </w:tcPr>
          <w:p w14:paraId="7AB957B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32.833</w:t>
            </w:r>
          </w:p>
        </w:tc>
        <w:tc>
          <w:tcPr>
            <w:tcW w:w="1160" w:type="dxa"/>
            <w:noWrap/>
            <w:hideMark/>
          </w:tcPr>
          <w:p w14:paraId="3365F03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0.263</w:t>
            </w:r>
          </w:p>
        </w:tc>
        <w:tc>
          <w:tcPr>
            <w:tcW w:w="1160" w:type="dxa"/>
            <w:noWrap/>
            <w:hideMark/>
          </w:tcPr>
          <w:p w14:paraId="68BCB8B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0.04420</w:t>
            </w:r>
          </w:p>
        </w:tc>
      </w:tr>
      <w:tr w:rsidR="003E1FF0" w:rsidRPr="00CD7890" w14:paraId="199776B9"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ECBEF9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20.000</w:t>
            </w:r>
          </w:p>
        </w:tc>
        <w:tc>
          <w:tcPr>
            <w:tcW w:w="1160" w:type="dxa"/>
            <w:noWrap/>
            <w:hideMark/>
          </w:tcPr>
          <w:p w14:paraId="30B34F6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0.127</w:t>
            </w:r>
          </w:p>
        </w:tc>
        <w:tc>
          <w:tcPr>
            <w:tcW w:w="1160" w:type="dxa"/>
            <w:tcBorders>
              <w:right w:val="single" w:sz="4" w:space="0" w:color="auto"/>
            </w:tcBorders>
            <w:noWrap/>
            <w:hideMark/>
          </w:tcPr>
          <w:p w14:paraId="69FA945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0.02134</w:t>
            </w:r>
          </w:p>
        </w:tc>
        <w:tc>
          <w:tcPr>
            <w:tcW w:w="1294" w:type="dxa"/>
            <w:tcBorders>
              <w:left w:val="single" w:sz="4" w:space="0" w:color="auto"/>
            </w:tcBorders>
            <w:noWrap/>
            <w:hideMark/>
          </w:tcPr>
          <w:p w14:paraId="4D1A7B1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26.500</w:t>
            </w:r>
          </w:p>
        </w:tc>
        <w:tc>
          <w:tcPr>
            <w:tcW w:w="1360" w:type="dxa"/>
            <w:noWrap/>
            <w:hideMark/>
          </w:tcPr>
          <w:p w14:paraId="0BF204B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0.182</w:t>
            </w:r>
          </w:p>
        </w:tc>
        <w:tc>
          <w:tcPr>
            <w:tcW w:w="1160" w:type="dxa"/>
            <w:tcBorders>
              <w:right w:val="single" w:sz="4" w:space="0" w:color="auto"/>
            </w:tcBorders>
            <w:noWrap/>
            <w:hideMark/>
          </w:tcPr>
          <w:p w14:paraId="5EACB48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0.03059</w:t>
            </w:r>
          </w:p>
        </w:tc>
        <w:tc>
          <w:tcPr>
            <w:tcW w:w="1294" w:type="dxa"/>
            <w:tcBorders>
              <w:left w:val="single" w:sz="4" w:space="0" w:color="auto"/>
            </w:tcBorders>
            <w:noWrap/>
            <w:hideMark/>
          </w:tcPr>
          <w:p w14:paraId="22959DA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33.000</w:t>
            </w:r>
          </w:p>
        </w:tc>
        <w:tc>
          <w:tcPr>
            <w:tcW w:w="1160" w:type="dxa"/>
            <w:noWrap/>
            <w:hideMark/>
          </w:tcPr>
          <w:p w14:paraId="60CD822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0.264</w:t>
            </w:r>
          </w:p>
        </w:tc>
        <w:tc>
          <w:tcPr>
            <w:tcW w:w="1160" w:type="dxa"/>
            <w:noWrap/>
            <w:hideMark/>
          </w:tcPr>
          <w:p w14:paraId="4708043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0.04437</w:t>
            </w:r>
          </w:p>
        </w:tc>
      </w:tr>
      <w:tr w:rsidR="003E1FF0" w:rsidRPr="00CD7890" w14:paraId="3614F75C"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2B25386"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20.167</w:t>
            </w:r>
          </w:p>
        </w:tc>
        <w:tc>
          <w:tcPr>
            <w:tcW w:w="1160" w:type="dxa"/>
            <w:noWrap/>
            <w:hideMark/>
          </w:tcPr>
          <w:p w14:paraId="6E3B1DF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0.128</w:t>
            </w:r>
          </w:p>
        </w:tc>
        <w:tc>
          <w:tcPr>
            <w:tcW w:w="1160" w:type="dxa"/>
            <w:tcBorders>
              <w:right w:val="single" w:sz="4" w:space="0" w:color="auto"/>
            </w:tcBorders>
            <w:noWrap/>
            <w:hideMark/>
          </w:tcPr>
          <w:p w14:paraId="6CFA325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0.02151</w:t>
            </w:r>
          </w:p>
        </w:tc>
        <w:tc>
          <w:tcPr>
            <w:tcW w:w="1294" w:type="dxa"/>
            <w:tcBorders>
              <w:left w:val="single" w:sz="4" w:space="0" w:color="auto"/>
            </w:tcBorders>
            <w:noWrap/>
            <w:hideMark/>
          </w:tcPr>
          <w:p w14:paraId="556B610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26.667</w:t>
            </w:r>
          </w:p>
        </w:tc>
        <w:tc>
          <w:tcPr>
            <w:tcW w:w="1360" w:type="dxa"/>
            <w:noWrap/>
            <w:hideMark/>
          </w:tcPr>
          <w:p w14:paraId="1375D60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0.182</w:t>
            </w:r>
          </w:p>
        </w:tc>
        <w:tc>
          <w:tcPr>
            <w:tcW w:w="1160" w:type="dxa"/>
            <w:tcBorders>
              <w:right w:val="single" w:sz="4" w:space="0" w:color="auto"/>
            </w:tcBorders>
            <w:noWrap/>
            <w:hideMark/>
          </w:tcPr>
          <w:p w14:paraId="2AA1BDB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0.03059</w:t>
            </w:r>
          </w:p>
        </w:tc>
        <w:tc>
          <w:tcPr>
            <w:tcW w:w="1294" w:type="dxa"/>
            <w:tcBorders>
              <w:left w:val="single" w:sz="4" w:space="0" w:color="auto"/>
            </w:tcBorders>
            <w:noWrap/>
            <w:hideMark/>
          </w:tcPr>
          <w:p w14:paraId="19F8CFA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33.167</w:t>
            </w:r>
          </w:p>
        </w:tc>
        <w:tc>
          <w:tcPr>
            <w:tcW w:w="1160" w:type="dxa"/>
            <w:noWrap/>
            <w:hideMark/>
          </w:tcPr>
          <w:p w14:paraId="79432B4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0.271</w:t>
            </w:r>
          </w:p>
        </w:tc>
        <w:tc>
          <w:tcPr>
            <w:tcW w:w="1160" w:type="dxa"/>
            <w:noWrap/>
            <w:hideMark/>
          </w:tcPr>
          <w:p w14:paraId="20DF6AE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0.04555</w:t>
            </w:r>
          </w:p>
        </w:tc>
      </w:tr>
      <w:tr w:rsidR="003E1FF0" w:rsidRPr="00CD7890" w14:paraId="0715C15D"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D625D49"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20.333</w:t>
            </w:r>
          </w:p>
        </w:tc>
        <w:tc>
          <w:tcPr>
            <w:tcW w:w="1160" w:type="dxa"/>
            <w:noWrap/>
            <w:hideMark/>
          </w:tcPr>
          <w:p w14:paraId="21A1A3B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0.128</w:t>
            </w:r>
          </w:p>
        </w:tc>
        <w:tc>
          <w:tcPr>
            <w:tcW w:w="1160" w:type="dxa"/>
            <w:tcBorders>
              <w:right w:val="single" w:sz="4" w:space="0" w:color="auto"/>
            </w:tcBorders>
            <w:noWrap/>
            <w:hideMark/>
          </w:tcPr>
          <w:p w14:paraId="5111A5E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0.02151</w:t>
            </w:r>
          </w:p>
        </w:tc>
        <w:tc>
          <w:tcPr>
            <w:tcW w:w="1294" w:type="dxa"/>
            <w:tcBorders>
              <w:left w:val="single" w:sz="4" w:space="0" w:color="auto"/>
            </w:tcBorders>
            <w:noWrap/>
            <w:hideMark/>
          </w:tcPr>
          <w:p w14:paraId="2D16584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26.833</w:t>
            </w:r>
          </w:p>
        </w:tc>
        <w:tc>
          <w:tcPr>
            <w:tcW w:w="1360" w:type="dxa"/>
            <w:noWrap/>
            <w:hideMark/>
          </w:tcPr>
          <w:p w14:paraId="4D45489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0.184</w:t>
            </w:r>
          </w:p>
        </w:tc>
        <w:tc>
          <w:tcPr>
            <w:tcW w:w="1160" w:type="dxa"/>
            <w:tcBorders>
              <w:right w:val="single" w:sz="4" w:space="0" w:color="auto"/>
            </w:tcBorders>
            <w:noWrap/>
            <w:hideMark/>
          </w:tcPr>
          <w:p w14:paraId="75FF073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0.03092</w:t>
            </w:r>
          </w:p>
        </w:tc>
        <w:tc>
          <w:tcPr>
            <w:tcW w:w="1294" w:type="dxa"/>
            <w:tcBorders>
              <w:left w:val="single" w:sz="4" w:space="0" w:color="auto"/>
            </w:tcBorders>
            <w:noWrap/>
            <w:hideMark/>
          </w:tcPr>
          <w:p w14:paraId="53C5EAC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33.333</w:t>
            </w:r>
          </w:p>
        </w:tc>
        <w:tc>
          <w:tcPr>
            <w:tcW w:w="1160" w:type="dxa"/>
            <w:noWrap/>
            <w:hideMark/>
          </w:tcPr>
          <w:p w14:paraId="6ACCCDE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0.275</w:t>
            </w:r>
          </w:p>
        </w:tc>
        <w:tc>
          <w:tcPr>
            <w:tcW w:w="1160" w:type="dxa"/>
            <w:noWrap/>
            <w:hideMark/>
          </w:tcPr>
          <w:p w14:paraId="4E03E93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0.04622</w:t>
            </w:r>
          </w:p>
        </w:tc>
      </w:tr>
      <w:tr w:rsidR="003E1FF0" w:rsidRPr="00CD7890" w14:paraId="78258543"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8A7C7F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20.500</w:t>
            </w:r>
          </w:p>
        </w:tc>
        <w:tc>
          <w:tcPr>
            <w:tcW w:w="1160" w:type="dxa"/>
            <w:noWrap/>
            <w:hideMark/>
          </w:tcPr>
          <w:p w14:paraId="07AFAEB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0.130</w:t>
            </w:r>
          </w:p>
        </w:tc>
        <w:tc>
          <w:tcPr>
            <w:tcW w:w="1160" w:type="dxa"/>
            <w:tcBorders>
              <w:right w:val="single" w:sz="4" w:space="0" w:color="auto"/>
            </w:tcBorders>
            <w:noWrap/>
            <w:hideMark/>
          </w:tcPr>
          <w:p w14:paraId="79CD933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0.02185</w:t>
            </w:r>
          </w:p>
        </w:tc>
        <w:tc>
          <w:tcPr>
            <w:tcW w:w="1294" w:type="dxa"/>
            <w:tcBorders>
              <w:left w:val="single" w:sz="4" w:space="0" w:color="auto"/>
            </w:tcBorders>
            <w:noWrap/>
            <w:hideMark/>
          </w:tcPr>
          <w:p w14:paraId="5E9599C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27.000</w:t>
            </w:r>
          </w:p>
        </w:tc>
        <w:tc>
          <w:tcPr>
            <w:tcW w:w="1360" w:type="dxa"/>
            <w:noWrap/>
            <w:hideMark/>
          </w:tcPr>
          <w:p w14:paraId="2C39E17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0.184</w:t>
            </w:r>
          </w:p>
        </w:tc>
        <w:tc>
          <w:tcPr>
            <w:tcW w:w="1160" w:type="dxa"/>
            <w:tcBorders>
              <w:right w:val="single" w:sz="4" w:space="0" w:color="auto"/>
            </w:tcBorders>
            <w:noWrap/>
            <w:hideMark/>
          </w:tcPr>
          <w:p w14:paraId="438BF24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0.03092</w:t>
            </w:r>
          </w:p>
        </w:tc>
        <w:tc>
          <w:tcPr>
            <w:tcW w:w="1294" w:type="dxa"/>
            <w:tcBorders>
              <w:left w:val="single" w:sz="4" w:space="0" w:color="auto"/>
            </w:tcBorders>
            <w:noWrap/>
            <w:hideMark/>
          </w:tcPr>
          <w:p w14:paraId="6AD9F89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33.500</w:t>
            </w:r>
          </w:p>
        </w:tc>
        <w:tc>
          <w:tcPr>
            <w:tcW w:w="1160" w:type="dxa"/>
            <w:noWrap/>
            <w:hideMark/>
          </w:tcPr>
          <w:p w14:paraId="4722832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0.276</w:t>
            </w:r>
          </w:p>
        </w:tc>
        <w:tc>
          <w:tcPr>
            <w:tcW w:w="1160" w:type="dxa"/>
            <w:noWrap/>
            <w:hideMark/>
          </w:tcPr>
          <w:p w14:paraId="120F831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0.04639</w:t>
            </w:r>
          </w:p>
        </w:tc>
      </w:tr>
      <w:tr w:rsidR="003E1FF0" w:rsidRPr="00CD7890" w14:paraId="62B92168"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2764F1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20.667</w:t>
            </w:r>
          </w:p>
        </w:tc>
        <w:tc>
          <w:tcPr>
            <w:tcW w:w="1160" w:type="dxa"/>
            <w:noWrap/>
            <w:hideMark/>
          </w:tcPr>
          <w:p w14:paraId="1FC58AB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0.134</w:t>
            </w:r>
          </w:p>
        </w:tc>
        <w:tc>
          <w:tcPr>
            <w:tcW w:w="1160" w:type="dxa"/>
            <w:tcBorders>
              <w:right w:val="single" w:sz="4" w:space="0" w:color="auto"/>
            </w:tcBorders>
            <w:noWrap/>
            <w:hideMark/>
          </w:tcPr>
          <w:p w14:paraId="7867420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0.02252</w:t>
            </w:r>
          </w:p>
        </w:tc>
        <w:tc>
          <w:tcPr>
            <w:tcW w:w="1294" w:type="dxa"/>
            <w:tcBorders>
              <w:left w:val="single" w:sz="4" w:space="0" w:color="auto"/>
            </w:tcBorders>
            <w:noWrap/>
            <w:hideMark/>
          </w:tcPr>
          <w:p w14:paraId="2C5D058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27.167</w:t>
            </w:r>
          </w:p>
        </w:tc>
        <w:tc>
          <w:tcPr>
            <w:tcW w:w="1360" w:type="dxa"/>
            <w:noWrap/>
            <w:hideMark/>
          </w:tcPr>
          <w:p w14:paraId="07AAA13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0.191</w:t>
            </w:r>
          </w:p>
        </w:tc>
        <w:tc>
          <w:tcPr>
            <w:tcW w:w="1160" w:type="dxa"/>
            <w:tcBorders>
              <w:right w:val="single" w:sz="4" w:space="0" w:color="auto"/>
            </w:tcBorders>
            <w:noWrap/>
            <w:hideMark/>
          </w:tcPr>
          <w:p w14:paraId="37F71D7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0.03210</w:t>
            </w:r>
          </w:p>
        </w:tc>
        <w:tc>
          <w:tcPr>
            <w:tcW w:w="1294" w:type="dxa"/>
            <w:tcBorders>
              <w:left w:val="single" w:sz="4" w:space="0" w:color="auto"/>
            </w:tcBorders>
            <w:noWrap/>
            <w:hideMark/>
          </w:tcPr>
          <w:p w14:paraId="1E31FBF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33.667</w:t>
            </w:r>
          </w:p>
        </w:tc>
        <w:tc>
          <w:tcPr>
            <w:tcW w:w="1160" w:type="dxa"/>
            <w:noWrap/>
            <w:hideMark/>
          </w:tcPr>
          <w:p w14:paraId="7E9C83E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0.276</w:t>
            </w:r>
          </w:p>
        </w:tc>
        <w:tc>
          <w:tcPr>
            <w:tcW w:w="1160" w:type="dxa"/>
            <w:noWrap/>
            <w:hideMark/>
          </w:tcPr>
          <w:p w14:paraId="557E20B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0.04639</w:t>
            </w:r>
          </w:p>
        </w:tc>
      </w:tr>
      <w:tr w:rsidR="003E1FF0" w:rsidRPr="00CD7890" w14:paraId="0A395169"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3437D5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20.833</w:t>
            </w:r>
          </w:p>
        </w:tc>
        <w:tc>
          <w:tcPr>
            <w:tcW w:w="1160" w:type="dxa"/>
            <w:noWrap/>
            <w:hideMark/>
          </w:tcPr>
          <w:p w14:paraId="7F2BE49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0.136</w:t>
            </w:r>
          </w:p>
        </w:tc>
        <w:tc>
          <w:tcPr>
            <w:tcW w:w="1160" w:type="dxa"/>
            <w:tcBorders>
              <w:right w:val="single" w:sz="4" w:space="0" w:color="auto"/>
            </w:tcBorders>
            <w:noWrap/>
            <w:hideMark/>
          </w:tcPr>
          <w:p w14:paraId="51ED766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0.02286</w:t>
            </w:r>
          </w:p>
        </w:tc>
        <w:tc>
          <w:tcPr>
            <w:tcW w:w="1294" w:type="dxa"/>
            <w:tcBorders>
              <w:left w:val="single" w:sz="4" w:space="0" w:color="auto"/>
            </w:tcBorders>
            <w:noWrap/>
            <w:hideMark/>
          </w:tcPr>
          <w:p w14:paraId="1DE44FD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27.333</w:t>
            </w:r>
          </w:p>
        </w:tc>
        <w:tc>
          <w:tcPr>
            <w:tcW w:w="1360" w:type="dxa"/>
            <w:noWrap/>
            <w:hideMark/>
          </w:tcPr>
          <w:p w14:paraId="5AD8DA8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0.191</w:t>
            </w:r>
          </w:p>
        </w:tc>
        <w:tc>
          <w:tcPr>
            <w:tcW w:w="1160" w:type="dxa"/>
            <w:tcBorders>
              <w:right w:val="single" w:sz="4" w:space="0" w:color="auto"/>
            </w:tcBorders>
            <w:noWrap/>
            <w:hideMark/>
          </w:tcPr>
          <w:p w14:paraId="4C454A6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0.03210</w:t>
            </w:r>
          </w:p>
        </w:tc>
        <w:tc>
          <w:tcPr>
            <w:tcW w:w="1294" w:type="dxa"/>
            <w:tcBorders>
              <w:left w:val="single" w:sz="4" w:space="0" w:color="auto"/>
            </w:tcBorders>
            <w:noWrap/>
            <w:hideMark/>
          </w:tcPr>
          <w:p w14:paraId="19455DC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33.833</w:t>
            </w:r>
          </w:p>
        </w:tc>
        <w:tc>
          <w:tcPr>
            <w:tcW w:w="1160" w:type="dxa"/>
            <w:noWrap/>
            <w:hideMark/>
          </w:tcPr>
          <w:p w14:paraId="152BE39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0.281</w:t>
            </w:r>
          </w:p>
        </w:tc>
        <w:tc>
          <w:tcPr>
            <w:tcW w:w="1160" w:type="dxa"/>
            <w:noWrap/>
            <w:hideMark/>
          </w:tcPr>
          <w:p w14:paraId="4FC66C6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0.04723</w:t>
            </w:r>
          </w:p>
        </w:tc>
      </w:tr>
      <w:tr w:rsidR="003E1FF0" w:rsidRPr="00CD7890" w14:paraId="46824390"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3F4E02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21.000</w:t>
            </w:r>
          </w:p>
        </w:tc>
        <w:tc>
          <w:tcPr>
            <w:tcW w:w="1160" w:type="dxa"/>
            <w:noWrap/>
            <w:hideMark/>
          </w:tcPr>
          <w:p w14:paraId="7447AB5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0.136</w:t>
            </w:r>
          </w:p>
        </w:tc>
        <w:tc>
          <w:tcPr>
            <w:tcW w:w="1160" w:type="dxa"/>
            <w:tcBorders>
              <w:right w:val="single" w:sz="4" w:space="0" w:color="auto"/>
            </w:tcBorders>
            <w:noWrap/>
            <w:hideMark/>
          </w:tcPr>
          <w:p w14:paraId="7C85999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0.02286</w:t>
            </w:r>
          </w:p>
        </w:tc>
        <w:tc>
          <w:tcPr>
            <w:tcW w:w="1294" w:type="dxa"/>
            <w:tcBorders>
              <w:left w:val="single" w:sz="4" w:space="0" w:color="auto"/>
            </w:tcBorders>
            <w:noWrap/>
            <w:hideMark/>
          </w:tcPr>
          <w:p w14:paraId="2C617C3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27.500</w:t>
            </w:r>
          </w:p>
        </w:tc>
        <w:tc>
          <w:tcPr>
            <w:tcW w:w="1360" w:type="dxa"/>
            <w:noWrap/>
            <w:hideMark/>
          </w:tcPr>
          <w:p w14:paraId="32E7EFE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0.191</w:t>
            </w:r>
          </w:p>
        </w:tc>
        <w:tc>
          <w:tcPr>
            <w:tcW w:w="1160" w:type="dxa"/>
            <w:tcBorders>
              <w:right w:val="single" w:sz="4" w:space="0" w:color="auto"/>
            </w:tcBorders>
            <w:noWrap/>
            <w:hideMark/>
          </w:tcPr>
          <w:p w14:paraId="06EC20A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0.03210</w:t>
            </w:r>
          </w:p>
        </w:tc>
        <w:tc>
          <w:tcPr>
            <w:tcW w:w="1294" w:type="dxa"/>
            <w:tcBorders>
              <w:left w:val="single" w:sz="4" w:space="0" w:color="auto"/>
            </w:tcBorders>
            <w:noWrap/>
            <w:hideMark/>
          </w:tcPr>
          <w:p w14:paraId="2BAE74E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34.000</w:t>
            </w:r>
          </w:p>
        </w:tc>
        <w:tc>
          <w:tcPr>
            <w:tcW w:w="1160" w:type="dxa"/>
            <w:noWrap/>
            <w:hideMark/>
          </w:tcPr>
          <w:p w14:paraId="5EC8670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0.283</w:t>
            </w:r>
          </w:p>
        </w:tc>
        <w:tc>
          <w:tcPr>
            <w:tcW w:w="1160" w:type="dxa"/>
            <w:noWrap/>
            <w:hideMark/>
          </w:tcPr>
          <w:p w14:paraId="4925B44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0.04756</w:t>
            </w:r>
          </w:p>
        </w:tc>
      </w:tr>
      <w:tr w:rsidR="003E1FF0" w:rsidRPr="00CD7890" w14:paraId="010DDEAF"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E66CC7F"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21.167</w:t>
            </w:r>
          </w:p>
        </w:tc>
        <w:tc>
          <w:tcPr>
            <w:tcW w:w="1160" w:type="dxa"/>
            <w:noWrap/>
            <w:hideMark/>
          </w:tcPr>
          <w:p w14:paraId="18BFEE2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0.138</w:t>
            </w:r>
          </w:p>
        </w:tc>
        <w:tc>
          <w:tcPr>
            <w:tcW w:w="1160" w:type="dxa"/>
            <w:tcBorders>
              <w:right w:val="single" w:sz="4" w:space="0" w:color="auto"/>
            </w:tcBorders>
            <w:noWrap/>
            <w:hideMark/>
          </w:tcPr>
          <w:p w14:paraId="1620ACC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0.02319</w:t>
            </w:r>
          </w:p>
        </w:tc>
        <w:tc>
          <w:tcPr>
            <w:tcW w:w="1294" w:type="dxa"/>
            <w:tcBorders>
              <w:left w:val="single" w:sz="4" w:space="0" w:color="auto"/>
            </w:tcBorders>
            <w:noWrap/>
            <w:hideMark/>
          </w:tcPr>
          <w:p w14:paraId="7E91413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27.667</w:t>
            </w:r>
          </w:p>
        </w:tc>
        <w:tc>
          <w:tcPr>
            <w:tcW w:w="1360" w:type="dxa"/>
            <w:noWrap/>
            <w:hideMark/>
          </w:tcPr>
          <w:p w14:paraId="258066B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0.191</w:t>
            </w:r>
          </w:p>
        </w:tc>
        <w:tc>
          <w:tcPr>
            <w:tcW w:w="1160" w:type="dxa"/>
            <w:tcBorders>
              <w:right w:val="single" w:sz="4" w:space="0" w:color="auto"/>
            </w:tcBorders>
            <w:noWrap/>
            <w:hideMark/>
          </w:tcPr>
          <w:p w14:paraId="49F0BB0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0.03210</w:t>
            </w:r>
          </w:p>
        </w:tc>
        <w:tc>
          <w:tcPr>
            <w:tcW w:w="1294" w:type="dxa"/>
            <w:tcBorders>
              <w:left w:val="single" w:sz="4" w:space="0" w:color="auto"/>
            </w:tcBorders>
            <w:noWrap/>
            <w:hideMark/>
          </w:tcPr>
          <w:p w14:paraId="3343681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34.167</w:t>
            </w:r>
          </w:p>
        </w:tc>
        <w:tc>
          <w:tcPr>
            <w:tcW w:w="1160" w:type="dxa"/>
            <w:noWrap/>
            <w:hideMark/>
          </w:tcPr>
          <w:p w14:paraId="3BFBFEF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0.285</w:t>
            </w:r>
          </w:p>
        </w:tc>
        <w:tc>
          <w:tcPr>
            <w:tcW w:w="1160" w:type="dxa"/>
            <w:noWrap/>
            <w:hideMark/>
          </w:tcPr>
          <w:p w14:paraId="4D70F25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0.04790</w:t>
            </w:r>
          </w:p>
        </w:tc>
      </w:tr>
      <w:tr w:rsidR="003E1FF0" w:rsidRPr="00CD7890" w14:paraId="16924BC9"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C24825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21.333</w:t>
            </w:r>
          </w:p>
        </w:tc>
        <w:tc>
          <w:tcPr>
            <w:tcW w:w="1160" w:type="dxa"/>
            <w:noWrap/>
            <w:hideMark/>
          </w:tcPr>
          <w:p w14:paraId="6FA9283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0.139</w:t>
            </w:r>
          </w:p>
        </w:tc>
        <w:tc>
          <w:tcPr>
            <w:tcW w:w="1160" w:type="dxa"/>
            <w:tcBorders>
              <w:right w:val="single" w:sz="4" w:space="0" w:color="auto"/>
            </w:tcBorders>
            <w:noWrap/>
            <w:hideMark/>
          </w:tcPr>
          <w:p w14:paraId="477968F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0.02336</w:t>
            </w:r>
          </w:p>
        </w:tc>
        <w:tc>
          <w:tcPr>
            <w:tcW w:w="1294" w:type="dxa"/>
            <w:tcBorders>
              <w:left w:val="single" w:sz="4" w:space="0" w:color="auto"/>
            </w:tcBorders>
            <w:noWrap/>
            <w:hideMark/>
          </w:tcPr>
          <w:p w14:paraId="17BCA1D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27.833</w:t>
            </w:r>
          </w:p>
        </w:tc>
        <w:tc>
          <w:tcPr>
            <w:tcW w:w="1360" w:type="dxa"/>
            <w:noWrap/>
            <w:hideMark/>
          </w:tcPr>
          <w:p w14:paraId="3A98EA2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0.195</w:t>
            </w:r>
          </w:p>
        </w:tc>
        <w:tc>
          <w:tcPr>
            <w:tcW w:w="1160" w:type="dxa"/>
            <w:tcBorders>
              <w:right w:val="single" w:sz="4" w:space="0" w:color="auto"/>
            </w:tcBorders>
            <w:noWrap/>
            <w:hideMark/>
          </w:tcPr>
          <w:p w14:paraId="175CA7F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0.03277</w:t>
            </w:r>
          </w:p>
        </w:tc>
        <w:tc>
          <w:tcPr>
            <w:tcW w:w="1294" w:type="dxa"/>
            <w:tcBorders>
              <w:left w:val="single" w:sz="4" w:space="0" w:color="auto"/>
            </w:tcBorders>
            <w:noWrap/>
            <w:hideMark/>
          </w:tcPr>
          <w:p w14:paraId="58A4DD5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34.333</w:t>
            </w:r>
          </w:p>
        </w:tc>
        <w:tc>
          <w:tcPr>
            <w:tcW w:w="1160" w:type="dxa"/>
            <w:noWrap/>
            <w:hideMark/>
          </w:tcPr>
          <w:p w14:paraId="47CB287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0.292</w:t>
            </w:r>
          </w:p>
        </w:tc>
        <w:tc>
          <w:tcPr>
            <w:tcW w:w="1160" w:type="dxa"/>
            <w:noWrap/>
            <w:hideMark/>
          </w:tcPr>
          <w:p w14:paraId="57DB63D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0.04908</w:t>
            </w:r>
          </w:p>
        </w:tc>
      </w:tr>
      <w:tr w:rsidR="003E1FF0" w:rsidRPr="00CD7890" w14:paraId="744309D9"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5720A3B"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21.500</w:t>
            </w:r>
          </w:p>
        </w:tc>
        <w:tc>
          <w:tcPr>
            <w:tcW w:w="1160" w:type="dxa"/>
            <w:noWrap/>
            <w:hideMark/>
          </w:tcPr>
          <w:p w14:paraId="02FF335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0.139</w:t>
            </w:r>
          </w:p>
        </w:tc>
        <w:tc>
          <w:tcPr>
            <w:tcW w:w="1160" w:type="dxa"/>
            <w:tcBorders>
              <w:right w:val="single" w:sz="4" w:space="0" w:color="auto"/>
            </w:tcBorders>
            <w:noWrap/>
            <w:hideMark/>
          </w:tcPr>
          <w:p w14:paraId="1361ED3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0.02336</w:t>
            </w:r>
          </w:p>
        </w:tc>
        <w:tc>
          <w:tcPr>
            <w:tcW w:w="1294" w:type="dxa"/>
            <w:tcBorders>
              <w:left w:val="single" w:sz="4" w:space="0" w:color="auto"/>
            </w:tcBorders>
            <w:noWrap/>
            <w:hideMark/>
          </w:tcPr>
          <w:p w14:paraId="2ED5676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28.000</w:t>
            </w:r>
          </w:p>
        </w:tc>
        <w:tc>
          <w:tcPr>
            <w:tcW w:w="1360" w:type="dxa"/>
            <w:noWrap/>
            <w:hideMark/>
          </w:tcPr>
          <w:p w14:paraId="4BED2C9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0.197</w:t>
            </w:r>
          </w:p>
        </w:tc>
        <w:tc>
          <w:tcPr>
            <w:tcW w:w="1160" w:type="dxa"/>
            <w:tcBorders>
              <w:right w:val="single" w:sz="4" w:space="0" w:color="auto"/>
            </w:tcBorders>
            <w:noWrap/>
            <w:hideMark/>
          </w:tcPr>
          <w:p w14:paraId="64D489F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0.03311</w:t>
            </w:r>
          </w:p>
        </w:tc>
        <w:tc>
          <w:tcPr>
            <w:tcW w:w="1294" w:type="dxa"/>
            <w:tcBorders>
              <w:left w:val="single" w:sz="4" w:space="0" w:color="auto"/>
            </w:tcBorders>
            <w:noWrap/>
            <w:hideMark/>
          </w:tcPr>
          <w:p w14:paraId="48BD1B1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34.500</w:t>
            </w:r>
          </w:p>
        </w:tc>
        <w:tc>
          <w:tcPr>
            <w:tcW w:w="1160" w:type="dxa"/>
            <w:noWrap/>
            <w:hideMark/>
          </w:tcPr>
          <w:p w14:paraId="19C5768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0.294</w:t>
            </w:r>
          </w:p>
        </w:tc>
        <w:tc>
          <w:tcPr>
            <w:tcW w:w="1160" w:type="dxa"/>
            <w:noWrap/>
            <w:hideMark/>
          </w:tcPr>
          <w:p w14:paraId="4761213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0.04941</w:t>
            </w:r>
          </w:p>
        </w:tc>
      </w:tr>
      <w:tr w:rsidR="003E1FF0" w:rsidRPr="00CD7890" w14:paraId="04451BAB"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4ADDBAC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21.667</w:t>
            </w:r>
          </w:p>
        </w:tc>
        <w:tc>
          <w:tcPr>
            <w:tcW w:w="1160" w:type="dxa"/>
            <w:noWrap/>
            <w:hideMark/>
          </w:tcPr>
          <w:p w14:paraId="3752276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0.141</w:t>
            </w:r>
          </w:p>
        </w:tc>
        <w:tc>
          <w:tcPr>
            <w:tcW w:w="1160" w:type="dxa"/>
            <w:tcBorders>
              <w:right w:val="single" w:sz="4" w:space="0" w:color="auto"/>
            </w:tcBorders>
            <w:noWrap/>
            <w:hideMark/>
          </w:tcPr>
          <w:p w14:paraId="65BE511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0.02370</w:t>
            </w:r>
          </w:p>
        </w:tc>
        <w:tc>
          <w:tcPr>
            <w:tcW w:w="1294" w:type="dxa"/>
            <w:tcBorders>
              <w:left w:val="single" w:sz="4" w:space="0" w:color="auto"/>
            </w:tcBorders>
            <w:noWrap/>
            <w:hideMark/>
          </w:tcPr>
          <w:p w14:paraId="513AB64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28.167</w:t>
            </w:r>
          </w:p>
        </w:tc>
        <w:tc>
          <w:tcPr>
            <w:tcW w:w="1360" w:type="dxa"/>
            <w:noWrap/>
            <w:hideMark/>
          </w:tcPr>
          <w:p w14:paraId="54708FF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0.200</w:t>
            </w:r>
          </w:p>
        </w:tc>
        <w:tc>
          <w:tcPr>
            <w:tcW w:w="1160" w:type="dxa"/>
            <w:tcBorders>
              <w:right w:val="single" w:sz="4" w:space="0" w:color="auto"/>
            </w:tcBorders>
            <w:noWrap/>
            <w:hideMark/>
          </w:tcPr>
          <w:p w14:paraId="7D5021C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0.03361</w:t>
            </w:r>
          </w:p>
        </w:tc>
        <w:tc>
          <w:tcPr>
            <w:tcW w:w="1294" w:type="dxa"/>
            <w:tcBorders>
              <w:left w:val="single" w:sz="4" w:space="0" w:color="auto"/>
            </w:tcBorders>
            <w:noWrap/>
            <w:hideMark/>
          </w:tcPr>
          <w:p w14:paraId="062D368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34.667</w:t>
            </w:r>
          </w:p>
        </w:tc>
        <w:tc>
          <w:tcPr>
            <w:tcW w:w="1160" w:type="dxa"/>
            <w:noWrap/>
            <w:hideMark/>
          </w:tcPr>
          <w:p w14:paraId="0F917B2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0.295</w:t>
            </w:r>
          </w:p>
        </w:tc>
        <w:tc>
          <w:tcPr>
            <w:tcW w:w="1160" w:type="dxa"/>
            <w:noWrap/>
            <w:hideMark/>
          </w:tcPr>
          <w:p w14:paraId="5B2DB9F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0.04958</w:t>
            </w:r>
          </w:p>
        </w:tc>
      </w:tr>
      <w:tr w:rsidR="003E1FF0" w:rsidRPr="00CD7890" w14:paraId="62839672"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A43332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21.833</w:t>
            </w:r>
          </w:p>
        </w:tc>
        <w:tc>
          <w:tcPr>
            <w:tcW w:w="1160" w:type="dxa"/>
            <w:noWrap/>
            <w:hideMark/>
          </w:tcPr>
          <w:p w14:paraId="2F0E5CA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0.142</w:t>
            </w:r>
          </w:p>
        </w:tc>
        <w:tc>
          <w:tcPr>
            <w:tcW w:w="1160" w:type="dxa"/>
            <w:tcBorders>
              <w:right w:val="single" w:sz="4" w:space="0" w:color="auto"/>
            </w:tcBorders>
            <w:noWrap/>
            <w:hideMark/>
          </w:tcPr>
          <w:p w14:paraId="550615D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0.02387</w:t>
            </w:r>
          </w:p>
        </w:tc>
        <w:tc>
          <w:tcPr>
            <w:tcW w:w="1294" w:type="dxa"/>
            <w:tcBorders>
              <w:left w:val="single" w:sz="4" w:space="0" w:color="auto"/>
            </w:tcBorders>
            <w:noWrap/>
            <w:hideMark/>
          </w:tcPr>
          <w:p w14:paraId="6580AD6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28.333</w:t>
            </w:r>
          </w:p>
        </w:tc>
        <w:tc>
          <w:tcPr>
            <w:tcW w:w="1360" w:type="dxa"/>
            <w:noWrap/>
            <w:hideMark/>
          </w:tcPr>
          <w:p w14:paraId="1489092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0.201</w:t>
            </w:r>
          </w:p>
        </w:tc>
        <w:tc>
          <w:tcPr>
            <w:tcW w:w="1160" w:type="dxa"/>
            <w:tcBorders>
              <w:right w:val="single" w:sz="4" w:space="0" w:color="auto"/>
            </w:tcBorders>
            <w:noWrap/>
            <w:hideMark/>
          </w:tcPr>
          <w:p w14:paraId="68311AF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0.03378</w:t>
            </w:r>
          </w:p>
        </w:tc>
        <w:tc>
          <w:tcPr>
            <w:tcW w:w="1294" w:type="dxa"/>
            <w:tcBorders>
              <w:left w:val="single" w:sz="4" w:space="0" w:color="auto"/>
            </w:tcBorders>
            <w:noWrap/>
            <w:hideMark/>
          </w:tcPr>
          <w:p w14:paraId="3EE49B5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34.833</w:t>
            </w:r>
          </w:p>
        </w:tc>
        <w:tc>
          <w:tcPr>
            <w:tcW w:w="1160" w:type="dxa"/>
            <w:noWrap/>
            <w:hideMark/>
          </w:tcPr>
          <w:p w14:paraId="632782F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0.299</w:t>
            </w:r>
          </w:p>
        </w:tc>
        <w:tc>
          <w:tcPr>
            <w:tcW w:w="1160" w:type="dxa"/>
            <w:noWrap/>
            <w:hideMark/>
          </w:tcPr>
          <w:p w14:paraId="7DD7FFF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0.05025</w:t>
            </w:r>
          </w:p>
        </w:tc>
      </w:tr>
      <w:tr w:rsidR="003E1FF0" w:rsidRPr="00CD7890" w14:paraId="5BB50ACF"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D2F8D0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22.000</w:t>
            </w:r>
          </w:p>
        </w:tc>
        <w:tc>
          <w:tcPr>
            <w:tcW w:w="1160" w:type="dxa"/>
            <w:noWrap/>
            <w:hideMark/>
          </w:tcPr>
          <w:p w14:paraId="5441F17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0.142</w:t>
            </w:r>
          </w:p>
        </w:tc>
        <w:tc>
          <w:tcPr>
            <w:tcW w:w="1160" w:type="dxa"/>
            <w:tcBorders>
              <w:right w:val="single" w:sz="4" w:space="0" w:color="auto"/>
            </w:tcBorders>
            <w:noWrap/>
            <w:hideMark/>
          </w:tcPr>
          <w:p w14:paraId="00D8B3B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0.02387</w:t>
            </w:r>
          </w:p>
        </w:tc>
        <w:tc>
          <w:tcPr>
            <w:tcW w:w="1294" w:type="dxa"/>
            <w:tcBorders>
              <w:left w:val="single" w:sz="4" w:space="0" w:color="auto"/>
            </w:tcBorders>
            <w:noWrap/>
            <w:hideMark/>
          </w:tcPr>
          <w:p w14:paraId="1472BB9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28.500</w:t>
            </w:r>
          </w:p>
        </w:tc>
        <w:tc>
          <w:tcPr>
            <w:tcW w:w="1360" w:type="dxa"/>
            <w:noWrap/>
            <w:hideMark/>
          </w:tcPr>
          <w:p w14:paraId="1093300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0.201</w:t>
            </w:r>
          </w:p>
        </w:tc>
        <w:tc>
          <w:tcPr>
            <w:tcW w:w="1160" w:type="dxa"/>
            <w:tcBorders>
              <w:right w:val="single" w:sz="4" w:space="0" w:color="auto"/>
            </w:tcBorders>
            <w:noWrap/>
            <w:hideMark/>
          </w:tcPr>
          <w:p w14:paraId="79A5526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0.03378</w:t>
            </w:r>
          </w:p>
        </w:tc>
        <w:tc>
          <w:tcPr>
            <w:tcW w:w="1294" w:type="dxa"/>
            <w:tcBorders>
              <w:left w:val="single" w:sz="4" w:space="0" w:color="auto"/>
            </w:tcBorders>
            <w:noWrap/>
            <w:hideMark/>
          </w:tcPr>
          <w:p w14:paraId="5657AFF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35.000</w:t>
            </w:r>
          </w:p>
        </w:tc>
        <w:tc>
          <w:tcPr>
            <w:tcW w:w="1160" w:type="dxa"/>
            <w:noWrap/>
            <w:hideMark/>
          </w:tcPr>
          <w:p w14:paraId="7D069E4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0.307</w:t>
            </w:r>
          </w:p>
        </w:tc>
        <w:tc>
          <w:tcPr>
            <w:tcW w:w="1160" w:type="dxa"/>
            <w:noWrap/>
            <w:hideMark/>
          </w:tcPr>
          <w:p w14:paraId="01F2D3D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0.05160</w:t>
            </w:r>
          </w:p>
        </w:tc>
      </w:tr>
      <w:tr w:rsidR="003E1FF0" w:rsidRPr="00CD7890" w14:paraId="371DAAE2"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4B6C9A2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22.167</w:t>
            </w:r>
          </w:p>
        </w:tc>
        <w:tc>
          <w:tcPr>
            <w:tcW w:w="1160" w:type="dxa"/>
            <w:noWrap/>
            <w:hideMark/>
          </w:tcPr>
          <w:p w14:paraId="206239F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0.144</w:t>
            </w:r>
          </w:p>
        </w:tc>
        <w:tc>
          <w:tcPr>
            <w:tcW w:w="1160" w:type="dxa"/>
            <w:tcBorders>
              <w:right w:val="single" w:sz="4" w:space="0" w:color="auto"/>
            </w:tcBorders>
            <w:noWrap/>
            <w:hideMark/>
          </w:tcPr>
          <w:p w14:paraId="7357496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0.02420</w:t>
            </w:r>
          </w:p>
        </w:tc>
        <w:tc>
          <w:tcPr>
            <w:tcW w:w="1294" w:type="dxa"/>
            <w:tcBorders>
              <w:left w:val="single" w:sz="4" w:space="0" w:color="auto"/>
            </w:tcBorders>
            <w:noWrap/>
            <w:hideMark/>
          </w:tcPr>
          <w:p w14:paraId="76A7812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28.667</w:t>
            </w:r>
          </w:p>
        </w:tc>
        <w:tc>
          <w:tcPr>
            <w:tcW w:w="1360" w:type="dxa"/>
            <w:noWrap/>
            <w:hideMark/>
          </w:tcPr>
          <w:p w14:paraId="1312B0E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0.201</w:t>
            </w:r>
          </w:p>
        </w:tc>
        <w:tc>
          <w:tcPr>
            <w:tcW w:w="1160" w:type="dxa"/>
            <w:tcBorders>
              <w:right w:val="single" w:sz="4" w:space="0" w:color="auto"/>
            </w:tcBorders>
            <w:noWrap/>
            <w:hideMark/>
          </w:tcPr>
          <w:p w14:paraId="4F18570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0.03378</w:t>
            </w:r>
          </w:p>
        </w:tc>
        <w:tc>
          <w:tcPr>
            <w:tcW w:w="1294" w:type="dxa"/>
            <w:tcBorders>
              <w:left w:val="single" w:sz="4" w:space="0" w:color="auto"/>
            </w:tcBorders>
            <w:noWrap/>
            <w:hideMark/>
          </w:tcPr>
          <w:p w14:paraId="73CF25E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35.167</w:t>
            </w:r>
          </w:p>
        </w:tc>
        <w:tc>
          <w:tcPr>
            <w:tcW w:w="1160" w:type="dxa"/>
            <w:noWrap/>
            <w:hideMark/>
          </w:tcPr>
          <w:p w14:paraId="6CED9C2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0.309</w:t>
            </w:r>
          </w:p>
        </w:tc>
        <w:tc>
          <w:tcPr>
            <w:tcW w:w="1160" w:type="dxa"/>
            <w:noWrap/>
            <w:hideMark/>
          </w:tcPr>
          <w:p w14:paraId="728D706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0.05193</w:t>
            </w:r>
          </w:p>
        </w:tc>
      </w:tr>
      <w:tr w:rsidR="003E1FF0" w:rsidRPr="00CD7890" w14:paraId="0BDB0D1E"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831720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22.333</w:t>
            </w:r>
          </w:p>
        </w:tc>
        <w:tc>
          <w:tcPr>
            <w:tcW w:w="1160" w:type="dxa"/>
            <w:noWrap/>
            <w:hideMark/>
          </w:tcPr>
          <w:p w14:paraId="6BEF31E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0.144</w:t>
            </w:r>
          </w:p>
        </w:tc>
        <w:tc>
          <w:tcPr>
            <w:tcW w:w="1160" w:type="dxa"/>
            <w:tcBorders>
              <w:right w:val="single" w:sz="4" w:space="0" w:color="auto"/>
            </w:tcBorders>
            <w:noWrap/>
            <w:hideMark/>
          </w:tcPr>
          <w:p w14:paraId="525B5FA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0.02420</w:t>
            </w:r>
          </w:p>
        </w:tc>
        <w:tc>
          <w:tcPr>
            <w:tcW w:w="1294" w:type="dxa"/>
            <w:tcBorders>
              <w:left w:val="single" w:sz="4" w:space="0" w:color="auto"/>
            </w:tcBorders>
            <w:noWrap/>
            <w:hideMark/>
          </w:tcPr>
          <w:p w14:paraId="1672AFE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28.833</w:t>
            </w:r>
          </w:p>
        </w:tc>
        <w:tc>
          <w:tcPr>
            <w:tcW w:w="1360" w:type="dxa"/>
            <w:noWrap/>
            <w:hideMark/>
          </w:tcPr>
          <w:p w14:paraId="48D2863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0.201</w:t>
            </w:r>
          </w:p>
        </w:tc>
        <w:tc>
          <w:tcPr>
            <w:tcW w:w="1160" w:type="dxa"/>
            <w:tcBorders>
              <w:right w:val="single" w:sz="4" w:space="0" w:color="auto"/>
            </w:tcBorders>
            <w:noWrap/>
            <w:hideMark/>
          </w:tcPr>
          <w:p w14:paraId="4F738AE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0.03378</w:t>
            </w:r>
          </w:p>
        </w:tc>
        <w:tc>
          <w:tcPr>
            <w:tcW w:w="1294" w:type="dxa"/>
            <w:tcBorders>
              <w:left w:val="single" w:sz="4" w:space="0" w:color="auto"/>
            </w:tcBorders>
            <w:noWrap/>
            <w:hideMark/>
          </w:tcPr>
          <w:p w14:paraId="1EA5809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35.333</w:t>
            </w:r>
          </w:p>
        </w:tc>
        <w:tc>
          <w:tcPr>
            <w:tcW w:w="1160" w:type="dxa"/>
            <w:noWrap/>
            <w:hideMark/>
          </w:tcPr>
          <w:p w14:paraId="4E43CAB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0.310</w:t>
            </w:r>
          </w:p>
        </w:tc>
        <w:tc>
          <w:tcPr>
            <w:tcW w:w="1160" w:type="dxa"/>
            <w:noWrap/>
            <w:hideMark/>
          </w:tcPr>
          <w:p w14:paraId="19C3E95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0.05210</w:t>
            </w:r>
          </w:p>
        </w:tc>
      </w:tr>
      <w:tr w:rsidR="003E1FF0" w:rsidRPr="00CD7890" w14:paraId="636F93B9"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D92E3F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22.500</w:t>
            </w:r>
          </w:p>
        </w:tc>
        <w:tc>
          <w:tcPr>
            <w:tcW w:w="1160" w:type="dxa"/>
            <w:noWrap/>
            <w:hideMark/>
          </w:tcPr>
          <w:p w14:paraId="3740005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0.144</w:t>
            </w:r>
          </w:p>
        </w:tc>
        <w:tc>
          <w:tcPr>
            <w:tcW w:w="1160" w:type="dxa"/>
            <w:tcBorders>
              <w:right w:val="single" w:sz="4" w:space="0" w:color="auto"/>
            </w:tcBorders>
            <w:noWrap/>
            <w:hideMark/>
          </w:tcPr>
          <w:p w14:paraId="2D5A482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0.02420</w:t>
            </w:r>
          </w:p>
        </w:tc>
        <w:tc>
          <w:tcPr>
            <w:tcW w:w="1294" w:type="dxa"/>
            <w:tcBorders>
              <w:left w:val="single" w:sz="4" w:space="0" w:color="auto"/>
            </w:tcBorders>
            <w:noWrap/>
            <w:hideMark/>
          </w:tcPr>
          <w:p w14:paraId="7B8EB04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29.000</w:t>
            </w:r>
          </w:p>
        </w:tc>
        <w:tc>
          <w:tcPr>
            <w:tcW w:w="1360" w:type="dxa"/>
            <w:noWrap/>
            <w:hideMark/>
          </w:tcPr>
          <w:p w14:paraId="2C0D386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0.205</w:t>
            </w:r>
          </w:p>
        </w:tc>
        <w:tc>
          <w:tcPr>
            <w:tcW w:w="1160" w:type="dxa"/>
            <w:tcBorders>
              <w:right w:val="single" w:sz="4" w:space="0" w:color="auto"/>
            </w:tcBorders>
            <w:noWrap/>
            <w:hideMark/>
          </w:tcPr>
          <w:p w14:paraId="123ACD6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0.03445</w:t>
            </w:r>
          </w:p>
        </w:tc>
        <w:tc>
          <w:tcPr>
            <w:tcW w:w="1294" w:type="dxa"/>
            <w:tcBorders>
              <w:left w:val="single" w:sz="4" w:space="0" w:color="auto"/>
            </w:tcBorders>
            <w:noWrap/>
            <w:hideMark/>
          </w:tcPr>
          <w:p w14:paraId="74E76C9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35.500</w:t>
            </w:r>
          </w:p>
        </w:tc>
        <w:tc>
          <w:tcPr>
            <w:tcW w:w="1160" w:type="dxa"/>
            <w:noWrap/>
            <w:hideMark/>
          </w:tcPr>
          <w:p w14:paraId="6D3CE9B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0.316</w:t>
            </w:r>
          </w:p>
        </w:tc>
        <w:tc>
          <w:tcPr>
            <w:tcW w:w="1160" w:type="dxa"/>
            <w:noWrap/>
            <w:hideMark/>
          </w:tcPr>
          <w:p w14:paraId="54DDFE3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0.05311</w:t>
            </w:r>
          </w:p>
        </w:tc>
      </w:tr>
      <w:tr w:rsidR="003E1FF0" w:rsidRPr="00CD7890" w14:paraId="58A26047"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4A82FC1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22.667</w:t>
            </w:r>
          </w:p>
        </w:tc>
        <w:tc>
          <w:tcPr>
            <w:tcW w:w="1160" w:type="dxa"/>
            <w:noWrap/>
            <w:hideMark/>
          </w:tcPr>
          <w:p w14:paraId="1E0D0C8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0.144</w:t>
            </w:r>
          </w:p>
        </w:tc>
        <w:tc>
          <w:tcPr>
            <w:tcW w:w="1160" w:type="dxa"/>
            <w:tcBorders>
              <w:right w:val="single" w:sz="4" w:space="0" w:color="auto"/>
            </w:tcBorders>
            <w:noWrap/>
            <w:hideMark/>
          </w:tcPr>
          <w:p w14:paraId="75A6E75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0.02420</w:t>
            </w:r>
          </w:p>
        </w:tc>
        <w:tc>
          <w:tcPr>
            <w:tcW w:w="1294" w:type="dxa"/>
            <w:tcBorders>
              <w:left w:val="single" w:sz="4" w:space="0" w:color="auto"/>
            </w:tcBorders>
            <w:noWrap/>
            <w:hideMark/>
          </w:tcPr>
          <w:p w14:paraId="1F05F35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29.167</w:t>
            </w:r>
          </w:p>
        </w:tc>
        <w:tc>
          <w:tcPr>
            <w:tcW w:w="1360" w:type="dxa"/>
            <w:noWrap/>
            <w:hideMark/>
          </w:tcPr>
          <w:p w14:paraId="4253FD8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0.205</w:t>
            </w:r>
          </w:p>
        </w:tc>
        <w:tc>
          <w:tcPr>
            <w:tcW w:w="1160" w:type="dxa"/>
            <w:tcBorders>
              <w:right w:val="single" w:sz="4" w:space="0" w:color="auto"/>
            </w:tcBorders>
            <w:noWrap/>
            <w:hideMark/>
          </w:tcPr>
          <w:p w14:paraId="2B32307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0.03445</w:t>
            </w:r>
          </w:p>
        </w:tc>
        <w:tc>
          <w:tcPr>
            <w:tcW w:w="1294" w:type="dxa"/>
            <w:tcBorders>
              <w:left w:val="single" w:sz="4" w:space="0" w:color="auto"/>
            </w:tcBorders>
            <w:noWrap/>
            <w:hideMark/>
          </w:tcPr>
          <w:p w14:paraId="3F79E17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35.667</w:t>
            </w:r>
          </w:p>
        </w:tc>
        <w:tc>
          <w:tcPr>
            <w:tcW w:w="1160" w:type="dxa"/>
            <w:noWrap/>
            <w:hideMark/>
          </w:tcPr>
          <w:p w14:paraId="41CBF18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0.321</w:t>
            </w:r>
          </w:p>
        </w:tc>
        <w:tc>
          <w:tcPr>
            <w:tcW w:w="1160" w:type="dxa"/>
            <w:noWrap/>
            <w:hideMark/>
          </w:tcPr>
          <w:p w14:paraId="47FD39E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0.05395</w:t>
            </w:r>
          </w:p>
        </w:tc>
      </w:tr>
      <w:tr w:rsidR="003E1FF0" w:rsidRPr="00CD7890" w14:paraId="79DCFAA5"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854611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22.833</w:t>
            </w:r>
          </w:p>
        </w:tc>
        <w:tc>
          <w:tcPr>
            <w:tcW w:w="1160" w:type="dxa"/>
            <w:noWrap/>
            <w:hideMark/>
          </w:tcPr>
          <w:p w14:paraId="081D1B9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0.149</w:t>
            </w:r>
          </w:p>
        </w:tc>
        <w:tc>
          <w:tcPr>
            <w:tcW w:w="1160" w:type="dxa"/>
            <w:tcBorders>
              <w:right w:val="single" w:sz="4" w:space="0" w:color="auto"/>
            </w:tcBorders>
            <w:noWrap/>
            <w:hideMark/>
          </w:tcPr>
          <w:p w14:paraId="5FB7B20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0.02504</w:t>
            </w:r>
          </w:p>
        </w:tc>
        <w:tc>
          <w:tcPr>
            <w:tcW w:w="1294" w:type="dxa"/>
            <w:tcBorders>
              <w:left w:val="single" w:sz="4" w:space="0" w:color="auto"/>
            </w:tcBorders>
            <w:noWrap/>
            <w:hideMark/>
          </w:tcPr>
          <w:p w14:paraId="2536091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29.333</w:t>
            </w:r>
          </w:p>
        </w:tc>
        <w:tc>
          <w:tcPr>
            <w:tcW w:w="1360" w:type="dxa"/>
            <w:noWrap/>
            <w:hideMark/>
          </w:tcPr>
          <w:p w14:paraId="2507A0E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0.206</w:t>
            </w:r>
          </w:p>
        </w:tc>
        <w:tc>
          <w:tcPr>
            <w:tcW w:w="1160" w:type="dxa"/>
            <w:tcBorders>
              <w:right w:val="single" w:sz="4" w:space="0" w:color="auto"/>
            </w:tcBorders>
            <w:noWrap/>
            <w:hideMark/>
          </w:tcPr>
          <w:p w14:paraId="30B5A1A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0.03462</w:t>
            </w:r>
          </w:p>
        </w:tc>
        <w:tc>
          <w:tcPr>
            <w:tcW w:w="1294" w:type="dxa"/>
            <w:tcBorders>
              <w:left w:val="single" w:sz="4" w:space="0" w:color="auto"/>
            </w:tcBorders>
            <w:noWrap/>
            <w:hideMark/>
          </w:tcPr>
          <w:p w14:paraId="4308542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35.833</w:t>
            </w:r>
          </w:p>
        </w:tc>
        <w:tc>
          <w:tcPr>
            <w:tcW w:w="1160" w:type="dxa"/>
            <w:noWrap/>
            <w:hideMark/>
          </w:tcPr>
          <w:p w14:paraId="3191EC2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0.329</w:t>
            </w:r>
          </w:p>
        </w:tc>
        <w:tc>
          <w:tcPr>
            <w:tcW w:w="1160" w:type="dxa"/>
            <w:noWrap/>
            <w:hideMark/>
          </w:tcPr>
          <w:p w14:paraId="461DA20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0.05529</w:t>
            </w:r>
          </w:p>
        </w:tc>
      </w:tr>
      <w:tr w:rsidR="003E1FF0" w:rsidRPr="00CD7890" w14:paraId="1C6E97A0"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2D88769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23.000</w:t>
            </w:r>
          </w:p>
        </w:tc>
        <w:tc>
          <w:tcPr>
            <w:tcW w:w="1160" w:type="dxa"/>
            <w:noWrap/>
            <w:hideMark/>
          </w:tcPr>
          <w:p w14:paraId="67395E6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0.149</w:t>
            </w:r>
          </w:p>
        </w:tc>
        <w:tc>
          <w:tcPr>
            <w:tcW w:w="1160" w:type="dxa"/>
            <w:tcBorders>
              <w:right w:val="single" w:sz="4" w:space="0" w:color="auto"/>
            </w:tcBorders>
            <w:noWrap/>
            <w:hideMark/>
          </w:tcPr>
          <w:p w14:paraId="1EE8A64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0.02504</w:t>
            </w:r>
          </w:p>
        </w:tc>
        <w:tc>
          <w:tcPr>
            <w:tcW w:w="1294" w:type="dxa"/>
            <w:tcBorders>
              <w:left w:val="single" w:sz="4" w:space="0" w:color="auto"/>
            </w:tcBorders>
            <w:noWrap/>
            <w:hideMark/>
          </w:tcPr>
          <w:p w14:paraId="5E400FD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29.500</w:t>
            </w:r>
          </w:p>
        </w:tc>
        <w:tc>
          <w:tcPr>
            <w:tcW w:w="1360" w:type="dxa"/>
            <w:noWrap/>
            <w:hideMark/>
          </w:tcPr>
          <w:p w14:paraId="5AABA1D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0.208</w:t>
            </w:r>
          </w:p>
        </w:tc>
        <w:tc>
          <w:tcPr>
            <w:tcW w:w="1160" w:type="dxa"/>
            <w:tcBorders>
              <w:right w:val="single" w:sz="4" w:space="0" w:color="auto"/>
            </w:tcBorders>
            <w:noWrap/>
            <w:hideMark/>
          </w:tcPr>
          <w:p w14:paraId="056C719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0.03496</w:t>
            </w:r>
          </w:p>
        </w:tc>
        <w:tc>
          <w:tcPr>
            <w:tcW w:w="1294" w:type="dxa"/>
            <w:tcBorders>
              <w:left w:val="single" w:sz="4" w:space="0" w:color="auto"/>
            </w:tcBorders>
            <w:noWrap/>
            <w:hideMark/>
          </w:tcPr>
          <w:p w14:paraId="2C4DDE4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36.000</w:t>
            </w:r>
          </w:p>
        </w:tc>
        <w:tc>
          <w:tcPr>
            <w:tcW w:w="1160" w:type="dxa"/>
            <w:noWrap/>
            <w:hideMark/>
          </w:tcPr>
          <w:p w14:paraId="42554DB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0.338</w:t>
            </w:r>
          </w:p>
        </w:tc>
        <w:tc>
          <w:tcPr>
            <w:tcW w:w="1160" w:type="dxa"/>
            <w:noWrap/>
            <w:hideMark/>
          </w:tcPr>
          <w:p w14:paraId="5D9446D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0.05681</w:t>
            </w:r>
          </w:p>
        </w:tc>
      </w:tr>
      <w:tr w:rsidR="003E1FF0" w:rsidRPr="00CD7890" w14:paraId="427A5909"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9BB8FB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23.167</w:t>
            </w:r>
          </w:p>
        </w:tc>
        <w:tc>
          <w:tcPr>
            <w:tcW w:w="1160" w:type="dxa"/>
            <w:noWrap/>
            <w:hideMark/>
          </w:tcPr>
          <w:p w14:paraId="0B85615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0.152</w:t>
            </w:r>
          </w:p>
        </w:tc>
        <w:tc>
          <w:tcPr>
            <w:tcW w:w="1160" w:type="dxa"/>
            <w:tcBorders>
              <w:right w:val="single" w:sz="4" w:space="0" w:color="auto"/>
            </w:tcBorders>
            <w:noWrap/>
            <w:hideMark/>
          </w:tcPr>
          <w:p w14:paraId="16F3CB6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0.02555</w:t>
            </w:r>
          </w:p>
        </w:tc>
        <w:tc>
          <w:tcPr>
            <w:tcW w:w="1294" w:type="dxa"/>
            <w:tcBorders>
              <w:left w:val="single" w:sz="4" w:space="0" w:color="auto"/>
            </w:tcBorders>
            <w:noWrap/>
            <w:hideMark/>
          </w:tcPr>
          <w:p w14:paraId="21CEF9D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29.667</w:t>
            </w:r>
          </w:p>
        </w:tc>
        <w:tc>
          <w:tcPr>
            <w:tcW w:w="1360" w:type="dxa"/>
            <w:noWrap/>
            <w:hideMark/>
          </w:tcPr>
          <w:p w14:paraId="1C54B67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0.220</w:t>
            </w:r>
          </w:p>
        </w:tc>
        <w:tc>
          <w:tcPr>
            <w:tcW w:w="1160" w:type="dxa"/>
            <w:tcBorders>
              <w:right w:val="single" w:sz="4" w:space="0" w:color="auto"/>
            </w:tcBorders>
            <w:noWrap/>
            <w:hideMark/>
          </w:tcPr>
          <w:p w14:paraId="78E957A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0.03697</w:t>
            </w:r>
          </w:p>
        </w:tc>
        <w:tc>
          <w:tcPr>
            <w:tcW w:w="1294" w:type="dxa"/>
            <w:tcBorders>
              <w:left w:val="single" w:sz="4" w:space="0" w:color="auto"/>
            </w:tcBorders>
            <w:noWrap/>
            <w:hideMark/>
          </w:tcPr>
          <w:p w14:paraId="2AD5CDF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674B13B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4640E41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E1FF0" w:rsidRPr="00CD7890" w14:paraId="1E716D9B"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AB6879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23.333</w:t>
            </w:r>
          </w:p>
        </w:tc>
        <w:tc>
          <w:tcPr>
            <w:tcW w:w="1160" w:type="dxa"/>
            <w:noWrap/>
            <w:hideMark/>
          </w:tcPr>
          <w:p w14:paraId="777C4CB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0.152</w:t>
            </w:r>
          </w:p>
        </w:tc>
        <w:tc>
          <w:tcPr>
            <w:tcW w:w="1160" w:type="dxa"/>
            <w:tcBorders>
              <w:right w:val="single" w:sz="4" w:space="0" w:color="auto"/>
            </w:tcBorders>
            <w:noWrap/>
            <w:hideMark/>
          </w:tcPr>
          <w:p w14:paraId="7699319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0.02555</w:t>
            </w:r>
          </w:p>
        </w:tc>
        <w:tc>
          <w:tcPr>
            <w:tcW w:w="1294" w:type="dxa"/>
            <w:tcBorders>
              <w:left w:val="single" w:sz="4" w:space="0" w:color="auto"/>
            </w:tcBorders>
            <w:noWrap/>
            <w:hideMark/>
          </w:tcPr>
          <w:p w14:paraId="6E1192E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29.833</w:t>
            </w:r>
          </w:p>
        </w:tc>
        <w:tc>
          <w:tcPr>
            <w:tcW w:w="1360" w:type="dxa"/>
            <w:noWrap/>
            <w:hideMark/>
          </w:tcPr>
          <w:p w14:paraId="333C8DC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0.221</w:t>
            </w:r>
          </w:p>
        </w:tc>
        <w:tc>
          <w:tcPr>
            <w:tcW w:w="1160" w:type="dxa"/>
            <w:tcBorders>
              <w:right w:val="single" w:sz="4" w:space="0" w:color="auto"/>
            </w:tcBorders>
            <w:noWrap/>
            <w:hideMark/>
          </w:tcPr>
          <w:p w14:paraId="3518664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0.03714</w:t>
            </w:r>
          </w:p>
        </w:tc>
        <w:tc>
          <w:tcPr>
            <w:tcW w:w="1294" w:type="dxa"/>
            <w:tcBorders>
              <w:left w:val="single" w:sz="4" w:space="0" w:color="auto"/>
            </w:tcBorders>
            <w:noWrap/>
            <w:hideMark/>
          </w:tcPr>
          <w:p w14:paraId="0419BC1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6A50AA1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339962D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E1FF0" w:rsidRPr="00CD7890" w14:paraId="7DAF199D"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086A03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23.500</w:t>
            </w:r>
          </w:p>
        </w:tc>
        <w:tc>
          <w:tcPr>
            <w:tcW w:w="1160" w:type="dxa"/>
            <w:noWrap/>
            <w:hideMark/>
          </w:tcPr>
          <w:p w14:paraId="47BC12D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0.152</w:t>
            </w:r>
          </w:p>
        </w:tc>
        <w:tc>
          <w:tcPr>
            <w:tcW w:w="1160" w:type="dxa"/>
            <w:tcBorders>
              <w:right w:val="single" w:sz="4" w:space="0" w:color="auto"/>
            </w:tcBorders>
            <w:noWrap/>
            <w:hideMark/>
          </w:tcPr>
          <w:p w14:paraId="152BFEA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0.02555</w:t>
            </w:r>
          </w:p>
        </w:tc>
        <w:tc>
          <w:tcPr>
            <w:tcW w:w="1294" w:type="dxa"/>
            <w:tcBorders>
              <w:left w:val="single" w:sz="4" w:space="0" w:color="auto"/>
            </w:tcBorders>
            <w:noWrap/>
            <w:hideMark/>
          </w:tcPr>
          <w:p w14:paraId="53D425B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30.000</w:t>
            </w:r>
          </w:p>
        </w:tc>
        <w:tc>
          <w:tcPr>
            <w:tcW w:w="1360" w:type="dxa"/>
            <w:noWrap/>
            <w:hideMark/>
          </w:tcPr>
          <w:p w14:paraId="0CB8361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0.221</w:t>
            </w:r>
          </w:p>
        </w:tc>
        <w:tc>
          <w:tcPr>
            <w:tcW w:w="1160" w:type="dxa"/>
            <w:tcBorders>
              <w:right w:val="single" w:sz="4" w:space="0" w:color="auto"/>
            </w:tcBorders>
            <w:noWrap/>
            <w:hideMark/>
          </w:tcPr>
          <w:p w14:paraId="12003BA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0.03714</w:t>
            </w:r>
          </w:p>
        </w:tc>
        <w:tc>
          <w:tcPr>
            <w:tcW w:w="1294" w:type="dxa"/>
            <w:tcBorders>
              <w:left w:val="single" w:sz="4" w:space="0" w:color="auto"/>
            </w:tcBorders>
            <w:noWrap/>
            <w:hideMark/>
          </w:tcPr>
          <w:p w14:paraId="2DFCE54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59F3F74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7F626AF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E1FF0" w:rsidRPr="00CD7890" w14:paraId="603CA002"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417694BF"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23.667</w:t>
            </w:r>
          </w:p>
        </w:tc>
        <w:tc>
          <w:tcPr>
            <w:tcW w:w="1160" w:type="dxa"/>
            <w:noWrap/>
            <w:hideMark/>
          </w:tcPr>
          <w:p w14:paraId="7D352ED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0.152</w:t>
            </w:r>
          </w:p>
        </w:tc>
        <w:tc>
          <w:tcPr>
            <w:tcW w:w="1160" w:type="dxa"/>
            <w:tcBorders>
              <w:right w:val="single" w:sz="4" w:space="0" w:color="auto"/>
            </w:tcBorders>
            <w:noWrap/>
            <w:hideMark/>
          </w:tcPr>
          <w:p w14:paraId="7C52C49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0.02555</w:t>
            </w:r>
          </w:p>
        </w:tc>
        <w:tc>
          <w:tcPr>
            <w:tcW w:w="1294" w:type="dxa"/>
            <w:tcBorders>
              <w:left w:val="single" w:sz="4" w:space="0" w:color="auto"/>
            </w:tcBorders>
            <w:noWrap/>
            <w:hideMark/>
          </w:tcPr>
          <w:p w14:paraId="0E4C068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30.167</w:t>
            </w:r>
          </w:p>
        </w:tc>
        <w:tc>
          <w:tcPr>
            <w:tcW w:w="1360" w:type="dxa"/>
            <w:noWrap/>
            <w:hideMark/>
          </w:tcPr>
          <w:p w14:paraId="15A4569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0.221</w:t>
            </w:r>
          </w:p>
        </w:tc>
        <w:tc>
          <w:tcPr>
            <w:tcW w:w="1160" w:type="dxa"/>
            <w:tcBorders>
              <w:right w:val="single" w:sz="4" w:space="0" w:color="auto"/>
            </w:tcBorders>
            <w:noWrap/>
            <w:hideMark/>
          </w:tcPr>
          <w:p w14:paraId="5C9BCDD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0.03714</w:t>
            </w:r>
          </w:p>
        </w:tc>
        <w:tc>
          <w:tcPr>
            <w:tcW w:w="1294" w:type="dxa"/>
            <w:tcBorders>
              <w:left w:val="single" w:sz="4" w:space="0" w:color="auto"/>
            </w:tcBorders>
            <w:noWrap/>
            <w:hideMark/>
          </w:tcPr>
          <w:p w14:paraId="603517F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6FE5043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3FDEC51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E1FF0" w:rsidRPr="00CD7890" w14:paraId="60C9EA9C"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0D3489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23.833</w:t>
            </w:r>
          </w:p>
        </w:tc>
        <w:tc>
          <w:tcPr>
            <w:tcW w:w="1160" w:type="dxa"/>
            <w:noWrap/>
            <w:hideMark/>
          </w:tcPr>
          <w:p w14:paraId="149496D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0.156</w:t>
            </w:r>
          </w:p>
        </w:tc>
        <w:tc>
          <w:tcPr>
            <w:tcW w:w="1160" w:type="dxa"/>
            <w:tcBorders>
              <w:right w:val="single" w:sz="4" w:space="0" w:color="auto"/>
            </w:tcBorders>
            <w:noWrap/>
            <w:hideMark/>
          </w:tcPr>
          <w:p w14:paraId="236C2CC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0.02622</w:t>
            </w:r>
          </w:p>
        </w:tc>
        <w:tc>
          <w:tcPr>
            <w:tcW w:w="1294" w:type="dxa"/>
            <w:tcBorders>
              <w:left w:val="single" w:sz="4" w:space="0" w:color="auto"/>
            </w:tcBorders>
            <w:noWrap/>
            <w:hideMark/>
          </w:tcPr>
          <w:p w14:paraId="07FE59E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30.333</w:t>
            </w:r>
          </w:p>
        </w:tc>
        <w:tc>
          <w:tcPr>
            <w:tcW w:w="1360" w:type="dxa"/>
            <w:noWrap/>
            <w:hideMark/>
          </w:tcPr>
          <w:p w14:paraId="43CBF90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0.222</w:t>
            </w:r>
          </w:p>
        </w:tc>
        <w:tc>
          <w:tcPr>
            <w:tcW w:w="1160" w:type="dxa"/>
            <w:tcBorders>
              <w:right w:val="single" w:sz="4" w:space="0" w:color="auto"/>
            </w:tcBorders>
            <w:noWrap/>
            <w:hideMark/>
          </w:tcPr>
          <w:p w14:paraId="031DD3B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0.03731</w:t>
            </w:r>
          </w:p>
        </w:tc>
        <w:tc>
          <w:tcPr>
            <w:tcW w:w="1294" w:type="dxa"/>
            <w:tcBorders>
              <w:left w:val="single" w:sz="4" w:space="0" w:color="auto"/>
            </w:tcBorders>
            <w:noWrap/>
            <w:hideMark/>
          </w:tcPr>
          <w:p w14:paraId="2A50009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5A32F33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6FA9D12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E1FF0" w:rsidRPr="00CD7890" w14:paraId="48374849"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D3A3EE9"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24.000</w:t>
            </w:r>
          </w:p>
        </w:tc>
        <w:tc>
          <w:tcPr>
            <w:tcW w:w="1160" w:type="dxa"/>
            <w:noWrap/>
            <w:hideMark/>
          </w:tcPr>
          <w:p w14:paraId="7E8C3B1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0.157</w:t>
            </w:r>
          </w:p>
        </w:tc>
        <w:tc>
          <w:tcPr>
            <w:tcW w:w="1160" w:type="dxa"/>
            <w:tcBorders>
              <w:right w:val="single" w:sz="4" w:space="0" w:color="auto"/>
            </w:tcBorders>
            <w:noWrap/>
            <w:hideMark/>
          </w:tcPr>
          <w:p w14:paraId="64C5033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0.02639</w:t>
            </w:r>
          </w:p>
        </w:tc>
        <w:tc>
          <w:tcPr>
            <w:tcW w:w="1294" w:type="dxa"/>
            <w:tcBorders>
              <w:left w:val="single" w:sz="4" w:space="0" w:color="auto"/>
            </w:tcBorders>
            <w:noWrap/>
            <w:hideMark/>
          </w:tcPr>
          <w:p w14:paraId="7519C8B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30.500</w:t>
            </w:r>
          </w:p>
        </w:tc>
        <w:tc>
          <w:tcPr>
            <w:tcW w:w="1360" w:type="dxa"/>
            <w:noWrap/>
            <w:hideMark/>
          </w:tcPr>
          <w:p w14:paraId="7936365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0.222</w:t>
            </w:r>
          </w:p>
        </w:tc>
        <w:tc>
          <w:tcPr>
            <w:tcW w:w="1160" w:type="dxa"/>
            <w:tcBorders>
              <w:right w:val="single" w:sz="4" w:space="0" w:color="auto"/>
            </w:tcBorders>
            <w:noWrap/>
            <w:hideMark/>
          </w:tcPr>
          <w:p w14:paraId="2FCEF52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0.03731</w:t>
            </w:r>
          </w:p>
        </w:tc>
        <w:tc>
          <w:tcPr>
            <w:tcW w:w="1294" w:type="dxa"/>
            <w:tcBorders>
              <w:left w:val="single" w:sz="4" w:space="0" w:color="auto"/>
            </w:tcBorders>
            <w:noWrap/>
            <w:hideMark/>
          </w:tcPr>
          <w:p w14:paraId="31A0B64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7D7CE5E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3B8DC12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E1FF0" w:rsidRPr="00CD7890" w14:paraId="7CDF47D0"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BDCF9E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24.167</w:t>
            </w:r>
          </w:p>
        </w:tc>
        <w:tc>
          <w:tcPr>
            <w:tcW w:w="1160" w:type="dxa"/>
            <w:noWrap/>
            <w:hideMark/>
          </w:tcPr>
          <w:p w14:paraId="376CD80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0.158</w:t>
            </w:r>
          </w:p>
        </w:tc>
        <w:tc>
          <w:tcPr>
            <w:tcW w:w="1160" w:type="dxa"/>
            <w:tcBorders>
              <w:right w:val="single" w:sz="4" w:space="0" w:color="auto"/>
            </w:tcBorders>
            <w:noWrap/>
            <w:hideMark/>
          </w:tcPr>
          <w:p w14:paraId="65A88A1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0.02655</w:t>
            </w:r>
          </w:p>
        </w:tc>
        <w:tc>
          <w:tcPr>
            <w:tcW w:w="1294" w:type="dxa"/>
            <w:tcBorders>
              <w:left w:val="single" w:sz="4" w:space="0" w:color="auto"/>
            </w:tcBorders>
            <w:noWrap/>
            <w:hideMark/>
          </w:tcPr>
          <w:p w14:paraId="0DC57BE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30.667</w:t>
            </w:r>
          </w:p>
        </w:tc>
        <w:tc>
          <w:tcPr>
            <w:tcW w:w="1360" w:type="dxa"/>
            <w:noWrap/>
            <w:hideMark/>
          </w:tcPr>
          <w:p w14:paraId="6C2E281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0.223</w:t>
            </w:r>
          </w:p>
        </w:tc>
        <w:tc>
          <w:tcPr>
            <w:tcW w:w="1160" w:type="dxa"/>
            <w:tcBorders>
              <w:right w:val="single" w:sz="4" w:space="0" w:color="auto"/>
            </w:tcBorders>
            <w:noWrap/>
            <w:hideMark/>
          </w:tcPr>
          <w:p w14:paraId="41C449B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0.03748</w:t>
            </w:r>
          </w:p>
        </w:tc>
        <w:tc>
          <w:tcPr>
            <w:tcW w:w="1294" w:type="dxa"/>
            <w:tcBorders>
              <w:left w:val="single" w:sz="4" w:space="0" w:color="auto"/>
            </w:tcBorders>
            <w:noWrap/>
            <w:hideMark/>
          </w:tcPr>
          <w:p w14:paraId="224D42E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090C8C0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4165E3C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E1FF0" w:rsidRPr="00CD7890" w14:paraId="6461369A"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CD2FB9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24.333</w:t>
            </w:r>
          </w:p>
        </w:tc>
        <w:tc>
          <w:tcPr>
            <w:tcW w:w="1160" w:type="dxa"/>
            <w:noWrap/>
            <w:hideMark/>
          </w:tcPr>
          <w:p w14:paraId="650986A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0.161</w:t>
            </w:r>
          </w:p>
        </w:tc>
        <w:tc>
          <w:tcPr>
            <w:tcW w:w="1160" w:type="dxa"/>
            <w:tcBorders>
              <w:right w:val="single" w:sz="4" w:space="0" w:color="auto"/>
            </w:tcBorders>
            <w:noWrap/>
            <w:hideMark/>
          </w:tcPr>
          <w:p w14:paraId="398059A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0.02706</w:t>
            </w:r>
          </w:p>
        </w:tc>
        <w:tc>
          <w:tcPr>
            <w:tcW w:w="1294" w:type="dxa"/>
            <w:tcBorders>
              <w:left w:val="single" w:sz="4" w:space="0" w:color="auto"/>
            </w:tcBorders>
            <w:noWrap/>
            <w:hideMark/>
          </w:tcPr>
          <w:p w14:paraId="0BFBA44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30.833</w:t>
            </w:r>
          </w:p>
        </w:tc>
        <w:tc>
          <w:tcPr>
            <w:tcW w:w="1360" w:type="dxa"/>
            <w:noWrap/>
            <w:hideMark/>
          </w:tcPr>
          <w:p w14:paraId="4FDAC88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0.227</w:t>
            </w:r>
          </w:p>
        </w:tc>
        <w:tc>
          <w:tcPr>
            <w:tcW w:w="1160" w:type="dxa"/>
            <w:tcBorders>
              <w:right w:val="single" w:sz="4" w:space="0" w:color="auto"/>
            </w:tcBorders>
            <w:noWrap/>
            <w:hideMark/>
          </w:tcPr>
          <w:p w14:paraId="174BE9D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0.03815</w:t>
            </w:r>
          </w:p>
        </w:tc>
        <w:tc>
          <w:tcPr>
            <w:tcW w:w="1294" w:type="dxa"/>
            <w:tcBorders>
              <w:left w:val="single" w:sz="4" w:space="0" w:color="auto"/>
            </w:tcBorders>
            <w:noWrap/>
            <w:hideMark/>
          </w:tcPr>
          <w:p w14:paraId="5656AE2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5664E2B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775A75A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E1FF0" w:rsidRPr="00CD7890" w14:paraId="7E507591"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0789A2D"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24.500</w:t>
            </w:r>
          </w:p>
        </w:tc>
        <w:tc>
          <w:tcPr>
            <w:tcW w:w="1160" w:type="dxa"/>
            <w:noWrap/>
            <w:hideMark/>
          </w:tcPr>
          <w:p w14:paraId="2DBF56D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0.164</w:t>
            </w:r>
          </w:p>
        </w:tc>
        <w:tc>
          <w:tcPr>
            <w:tcW w:w="1160" w:type="dxa"/>
            <w:tcBorders>
              <w:right w:val="single" w:sz="4" w:space="0" w:color="auto"/>
            </w:tcBorders>
            <w:noWrap/>
            <w:hideMark/>
          </w:tcPr>
          <w:p w14:paraId="20741DB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0.02756</w:t>
            </w:r>
          </w:p>
        </w:tc>
        <w:tc>
          <w:tcPr>
            <w:tcW w:w="1294" w:type="dxa"/>
            <w:tcBorders>
              <w:left w:val="single" w:sz="4" w:space="0" w:color="auto"/>
            </w:tcBorders>
            <w:noWrap/>
            <w:hideMark/>
          </w:tcPr>
          <w:p w14:paraId="21A430F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31.000</w:t>
            </w:r>
          </w:p>
        </w:tc>
        <w:tc>
          <w:tcPr>
            <w:tcW w:w="1360" w:type="dxa"/>
            <w:noWrap/>
            <w:hideMark/>
          </w:tcPr>
          <w:p w14:paraId="32F70FC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0.227</w:t>
            </w:r>
          </w:p>
        </w:tc>
        <w:tc>
          <w:tcPr>
            <w:tcW w:w="1160" w:type="dxa"/>
            <w:tcBorders>
              <w:right w:val="single" w:sz="4" w:space="0" w:color="auto"/>
            </w:tcBorders>
            <w:noWrap/>
            <w:hideMark/>
          </w:tcPr>
          <w:p w14:paraId="4B25A65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0.03815</w:t>
            </w:r>
          </w:p>
        </w:tc>
        <w:tc>
          <w:tcPr>
            <w:tcW w:w="1294" w:type="dxa"/>
            <w:tcBorders>
              <w:left w:val="single" w:sz="4" w:space="0" w:color="auto"/>
            </w:tcBorders>
            <w:noWrap/>
            <w:hideMark/>
          </w:tcPr>
          <w:p w14:paraId="7E6B33A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71A9804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0EAC2D3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E1FF0" w:rsidRPr="00CD7890" w14:paraId="06E00D05"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FBB37E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24.667</w:t>
            </w:r>
          </w:p>
        </w:tc>
        <w:tc>
          <w:tcPr>
            <w:tcW w:w="1160" w:type="dxa"/>
            <w:noWrap/>
            <w:hideMark/>
          </w:tcPr>
          <w:p w14:paraId="7C5C9F6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0.165</w:t>
            </w:r>
          </w:p>
        </w:tc>
        <w:tc>
          <w:tcPr>
            <w:tcW w:w="1160" w:type="dxa"/>
            <w:tcBorders>
              <w:right w:val="single" w:sz="4" w:space="0" w:color="auto"/>
            </w:tcBorders>
            <w:noWrap/>
            <w:hideMark/>
          </w:tcPr>
          <w:p w14:paraId="085C812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0.02773</w:t>
            </w:r>
          </w:p>
        </w:tc>
        <w:tc>
          <w:tcPr>
            <w:tcW w:w="1294" w:type="dxa"/>
            <w:tcBorders>
              <w:left w:val="single" w:sz="4" w:space="0" w:color="auto"/>
            </w:tcBorders>
            <w:noWrap/>
            <w:hideMark/>
          </w:tcPr>
          <w:p w14:paraId="5FD347F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31.167</w:t>
            </w:r>
          </w:p>
        </w:tc>
        <w:tc>
          <w:tcPr>
            <w:tcW w:w="1360" w:type="dxa"/>
            <w:noWrap/>
            <w:hideMark/>
          </w:tcPr>
          <w:p w14:paraId="477D0C0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0.227</w:t>
            </w:r>
          </w:p>
        </w:tc>
        <w:tc>
          <w:tcPr>
            <w:tcW w:w="1160" w:type="dxa"/>
            <w:tcBorders>
              <w:right w:val="single" w:sz="4" w:space="0" w:color="auto"/>
            </w:tcBorders>
            <w:noWrap/>
            <w:hideMark/>
          </w:tcPr>
          <w:p w14:paraId="23422F1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0.03815</w:t>
            </w:r>
          </w:p>
        </w:tc>
        <w:tc>
          <w:tcPr>
            <w:tcW w:w="1294" w:type="dxa"/>
            <w:tcBorders>
              <w:left w:val="single" w:sz="4" w:space="0" w:color="auto"/>
            </w:tcBorders>
            <w:noWrap/>
            <w:hideMark/>
          </w:tcPr>
          <w:p w14:paraId="3D15966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0038538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0BE90E8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E1FF0" w:rsidRPr="00CD7890" w14:paraId="6CC91F56"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C6039D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24.833</w:t>
            </w:r>
          </w:p>
        </w:tc>
        <w:tc>
          <w:tcPr>
            <w:tcW w:w="1160" w:type="dxa"/>
            <w:noWrap/>
            <w:hideMark/>
          </w:tcPr>
          <w:p w14:paraId="7297F78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0.167</w:t>
            </w:r>
          </w:p>
        </w:tc>
        <w:tc>
          <w:tcPr>
            <w:tcW w:w="1160" w:type="dxa"/>
            <w:tcBorders>
              <w:right w:val="single" w:sz="4" w:space="0" w:color="auto"/>
            </w:tcBorders>
            <w:noWrap/>
            <w:hideMark/>
          </w:tcPr>
          <w:p w14:paraId="4AFFC3B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0.02807</w:t>
            </w:r>
          </w:p>
        </w:tc>
        <w:tc>
          <w:tcPr>
            <w:tcW w:w="1294" w:type="dxa"/>
            <w:tcBorders>
              <w:left w:val="single" w:sz="4" w:space="0" w:color="auto"/>
            </w:tcBorders>
            <w:noWrap/>
            <w:hideMark/>
          </w:tcPr>
          <w:p w14:paraId="510537C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31.333</w:t>
            </w:r>
          </w:p>
        </w:tc>
        <w:tc>
          <w:tcPr>
            <w:tcW w:w="1360" w:type="dxa"/>
            <w:noWrap/>
            <w:hideMark/>
          </w:tcPr>
          <w:p w14:paraId="503A7CE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0.236</w:t>
            </w:r>
          </w:p>
        </w:tc>
        <w:tc>
          <w:tcPr>
            <w:tcW w:w="1160" w:type="dxa"/>
            <w:tcBorders>
              <w:right w:val="single" w:sz="4" w:space="0" w:color="auto"/>
            </w:tcBorders>
            <w:noWrap/>
            <w:hideMark/>
          </w:tcPr>
          <w:p w14:paraId="6ED6840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0.03966</w:t>
            </w:r>
          </w:p>
        </w:tc>
        <w:tc>
          <w:tcPr>
            <w:tcW w:w="1294" w:type="dxa"/>
            <w:tcBorders>
              <w:left w:val="single" w:sz="4" w:space="0" w:color="auto"/>
            </w:tcBorders>
            <w:noWrap/>
            <w:hideMark/>
          </w:tcPr>
          <w:p w14:paraId="3694FAA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0C5FE1E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556A5EF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E1FF0" w:rsidRPr="00CD7890" w14:paraId="17ACFBF0"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AC413A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25.000</w:t>
            </w:r>
          </w:p>
        </w:tc>
        <w:tc>
          <w:tcPr>
            <w:tcW w:w="1160" w:type="dxa"/>
            <w:noWrap/>
            <w:hideMark/>
          </w:tcPr>
          <w:p w14:paraId="4F32358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0.169</w:t>
            </w:r>
          </w:p>
        </w:tc>
        <w:tc>
          <w:tcPr>
            <w:tcW w:w="1160" w:type="dxa"/>
            <w:tcBorders>
              <w:right w:val="single" w:sz="4" w:space="0" w:color="auto"/>
            </w:tcBorders>
            <w:noWrap/>
            <w:hideMark/>
          </w:tcPr>
          <w:p w14:paraId="543D13E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0.02840</w:t>
            </w:r>
          </w:p>
        </w:tc>
        <w:tc>
          <w:tcPr>
            <w:tcW w:w="1294" w:type="dxa"/>
            <w:tcBorders>
              <w:left w:val="single" w:sz="4" w:space="0" w:color="auto"/>
            </w:tcBorders>
            <w:noWrap/>
            <w:hideMark/>
          </w:tcPr>
          <w:p w14:paraId="463148C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31.500</w:t>
            </w:r>
          </w:p>
        </w:tc>
        <w:tc>
          <w:tcPr>
            <w:tcW w:w="1360" w:type="dxa"/>
            <w:noWrap/>
            <w:hideMark/>
          </w:tcPr>
          <w:p w14:paraId="6BC2D00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0.239</w:t>
            </w:r>
          </w:p>
        </w:tc>
        <w:tc>
          <w:tcPr>
            <w:tcW w:w="1160" w:type="dxa"/>
            <w:tcBorders>
              <w:right w:val="single" w:sz="4" w:space="0" w:color="auto"/>
            </w:tcBorders>
            <w:noWrap/>
            <w:hideMark/>
          </w:tcPr>
          <w:p w14:paraId="2BB3FB3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0.04017</w:t>
            </w:r>
          </w:p>
        </w:tc>
        <w:tc>
          <w:tcPr>
            <w:tcW w:w="1294" w:type="dxa"/>
            <w:tcBorders>
              <w:left w:val="single" w:sz="4" w:space="0" w:color="auto"/>
            </w:tcBorders>
            <w:noWrap/>
            <w:hideMark/>
          </w:tcPr>
          <w:p w14:paraId="32B9D9F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1EEC39F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6778930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E1FF0" w:rsidRPr="00CD7890" w14:paraId="0E9E6A1F"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249E6D9"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25.167</w:t>
            </w:r>
          </w:p>
        </w:tc>
        <w:tc>
          <w:tcPr>
            <w:tcW w:w="1160" w:type="dxa"/>
            <w:noWrap/>
            <w:hideMark/>
          </w:tcPr>
          <w:p w14:paraId="482A09A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0.169</w:t>
            </w:r>
          </w:p>
        </w:tc>
        <w:tc>
          <w:tcPr>
            <w:tcW w:w="1160" w:type="dxa"/>
            <w:tcBorders>
              <w:right w:val="single" w:sz="4" w:space="0" w:color="auto"/>
            </w:tcBorders>
            <w:noWrap/>
            <w:hideMark/>
          </w:tcPr>
          <w:p w14:paraId="0FC1C21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0.02840</w:t>
            </w:r>
          </w:p>
        </w:tc>
        <w:tc>
          <w:tcPr>
            <w:tcW w:w="1294" w:type="dxa"/>
            <w:tcBorders>
              <w:left w:val="single" w:sz="4" w:space="0" w:color="auto"/>
            </w:tcBorders>
            <w:noWrap/>
            <w:hideMark/>
          </w:tcPr>
          <w:p w14:paraId="17406F9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31.667</w:t>
            </w:r>
          </w:p>
        </w:tc>
        <w:tc>
          <w:tcPr>
            <w:tcW w:w="1360" w:type="dxa"/>
            <w:noWrap/>
            <w:hideMark/>
          </w:tcPr>
          <w:p w14:paraId="1E06796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0.247</w:t>
            </w:r>
          </w:p>
        </w:tc>
        <w:tc>
          <w:tcPr>
            <w:tcW w:w="1160" w:type="dxa"/>
            <w:tcBorders>
              <w:right w:val="single" w:sz="4" w:space="0" w:color="auto"/>
            </w:tcBorders>
            <w:noWrap/>
            <w:hideMark/>
          </w:tcPr>
          <w:p w14:paraId="796D4EE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0.04151</w:t>
            </w:r>
          </w:p>
        </w:tc>
        <w:tc>
          <w:tcPr>
            <w:tcW w:w="1294" w:type="dxa"/>
            <w:tcBorders>
              <w:left w:val="single" w:sz="4" w:space="0" w:color="auto"/>
            </w:tcBorders>
            <w:noWrap/>
            <w:hideMark/>
          </w:tcPr>
          <w:p w14:paraId="7179850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5DF160E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101EF4B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E1FF0" w:rsidRPr="00CD7890" w14:paraId="08DCB4D0"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E59DABC"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25.333</w:t>
            </w:r>
          </w:p>
        </w:tc>
        <w:tc>
          <w:tcPr>
            <w:tcW w:w="1160" w:type="dxa"/>
            <w:noWrap/>
            <w:hideMark/>
          </w:tcPr>
          <w:p w14:paraId="0829565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0.172</w:t>
            </w:r>
          </w:p>
        </w:tc>
        <w:tc>
          <w:tcPr>
            <w:tcW w:w="1160" w:type="dxa"/>
            <w:tcBorders>
              <w:right w:val="single" w:sz="4" w:space="0" w:color="auto"/>
            </w:tcBorders>
            <w:noWrap/>
            <w:hideMark/>
          </w:tcPr>
          <w:p w14:paraId="34E1D46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0.02891</w:t>
            </w:r>
          </w:p>
        </w:tc>
        <w:tc>
          <w:tcPr>
            <w:tcW w:w="1294" w:type="dxa"/>
            <w:tcBorders>
              <w:left w:val="single" w:sz="4" w:space="0" w:color="auto"/>
            </w:tcBorders>
            <w:noWrap/>
            <w:hideMark/>
          </w:tcPr>
          <w:p w14:paraId="569EE90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31.833</w:t>
            </w:r>
          </w:p>
        </w:tc>
        <w:tc>
          <w:tcPr>
            <w:tcW w:w="1360" w:type="dxa"/>
            <w:noWrap/>
            <w:hideMark/>
          </w:tcPr>
          <w:p w14:paraId="295EC1C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0.249</w:t>
            </w:r>
          </w:p>
        </w:tc>
        <w:tc>
          <w:tcPr>
            <w:tcW w:w="1160" w:type="dxa"/>
            <w:tcBorders>
              <w:right w:val="single" w:sz="4" w:space="0" w:color="auto"/>
            </w:tcBorders>
            <w:noWrap/>
            <w:hideMark/>
          </w:tcPr>
          <w:p w14:paraId="333CE26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0.04185</w:t>
            </w:r>
          </w:p>
        </w:tc>
        <w:tc>
          <w:tcPr>
            <w:tcW w:w="1294" w:type="dxa"/>
            <w:tcBorders>
              <w:left w:val="single" w:sz="4" w:space="0" w:color="auto"/>
            </w:tcBorders>
            <w:noWrap/>
            <w:hideMark/>
          </w:tcPr>
          <w:p w14:paraId="41C5A37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561BF7B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09FB4D9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E1FF0" w:rsidRPr="00CD7890" w14:paraId="41DDD742"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61134F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25.500</w:t>
            </w:r>
          </w:p>
        </w:tc>
        <w:tc>
          <w:tcPr>
            <w:tcW w:w="1160" w:type="dxa"/>
            <w:noWrap/>
            <w:hideMark/>
          </w:tcPr>
          <w:p w14:paraId="2D29409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0.172</w:t>
            </w:r>
          </w:p>
        </w:tc>
        <w:tc>
          <w:tcPr>
            <w:tcW w:w="1160" w:type="dxa"/>
            <w:tcBorders>
              <w:right w:val="single" w:sz="4" w:space="0" w:color="auto"/>
            </w:tcBorders>
            <w:noWrap/>
            <w:hideMark/>
          </w:tcPr>
          <w:p w14:paraId="22A0CE4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0.02891</w:t>
            </w:r>
          </w:p>
        </w:tc>
        <w:tc>
          <w:tcPr>
            <w:tcW w:w="1294" w:type="dxa"/>
            <w:tcBorders>
              <w:left w:val="single" w:sz="4" w:space="0" w:color="auto"/>
            </w:tcBorders>
            <w:noWrap/>
            <w:hideMark/>
          </w:tcPr>
          <w:p w14:paraId="0E1674A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32.000</w:t>
            </w:r>
          </w:p>
        </w:tc>
        <w:tc>
          <w:tcPr>
            <w:tcW w:w="1360" w:type="dxa"/>
            <w:noWrap/>
            <w:hideMark/>
          </w:tcPr>
          <w:p w14:paraId="0E86E67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0.251</w:t>
            </w:r>
          </w:p>
        </w:tc>
        <w:tc>
          <w:tcPr>
            <w:tcW w:w="1160" w:type="dxa"/>
            <w:tcBorders>
              <w:right w:val="single" w:sz="4" w:space="0" w:color="auto"/>
            </w:tcBorders>
            <w:noWrap/>
            <w:hideMark/>
          </w:tcPr>
          <w:p w14:paraId="68453AD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0.04218</w:t>
            </w:r>
          </w:p>
        </w:tc>
        <w:tc>
          <w:tcPr>
            <w:tcW w:w="1294" w:type="dxa"/>
            <w:tcBorders>
              <w:left w:val="single" w:sz="4" w:space="0" w:color="auto"/>
            </w:tcBorders>
            <w:noWrap/>
            <w:hideMark/>
          </w:tcPr>
          <w:p w14:paraId="42EF972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7C87C5A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7FB79BB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E1FF0" w:rsidRPr="00CD7890" w14:paraId="75826AE5"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697CAB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25.667</w:t>
            </w:r>
          </w:p>
        </w:tc>
        <w:tc>
          <w:tcPr>
            <w:tcW w:w="1160" w:type="dxa"/>
            <w:noWrap/>
            <w:hideMark/>
          </w:tcPr>
          <w:p w14:paraId="384933E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0.172</w:t>
            </w:r>
          </w:p>
        </w:tc>
        <w:tc>
          <w:tcPr>
            <w:tcW w:w="1160" w:type="dxa"/>
            <w:tcBorders>
              <w:right w:val="single" w:sz="4" w:space="0" w:color="auto"/>
            </w:tcBorders>
            <w:noWrap/>
            <w:hideMark/>
          </w:tcPr>
          <w:p w14:paraId="6B5952A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0.02891</w:t>
            </w:r>
          </w:p>
        </w:tc>
        <w:tc>
          <w:tcPr>
            <w:tcW w:w="1294" w:type="dxa"/>
            <w:tcBorders>
              <w:left w:val="single" w:sz="4" w:space="0" w:color="auto"/>
            </w:tcBorders>
            <w:noWrap/>
            <w:hideMark/>
          </w:tcPr>
          <w:p w14:paraId="5CC5994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32.167</w:t>
            </w:r>
          </w:p>
        </w:tc>
        <w:tc>
          <w:tcPr>
            <w:tcW w:w="1360" w:type="dxa"/>
            <w:noWrap/>
            <w:hideMark/>
          </w:tcPr>
          <w:p w14:paraId="239712E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0.251</w:t>
            </w:r>
          </w:p>
        </w:tc>
        <w:tc>
          <w:tcPr>
            <w:tcW w:w="1160" w:type="dxa"/>
            <w:tcBorders>
              <w:right w:val="single" w:sz="4" w:space="0" w:color="auto"/>
            </w:tcBorders>
            <w:noWrap/>
            <w:hideMark/>
          </w:tcPr>
          <w:p w14:paraId="75BC683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0.04218</w:t>
            </w:r>
          </w:p>
        </w:tc>
        <w:tc>
          <w:tcPr>
            <w:tcW w:w="1294" w:type="dxa"/>
            <w:tcBorders>
              <w:left w:val="single" w:sz="4" w:space="0" w:color="auto"/>
            </w:tcBorders>
            <w:noWrap/>
            <w:hideMark/>
          </w:tcPr>
          <w:p w14:paraId="57F76A2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49AF9E4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7158C4C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E1FF0" w:rsidRPr="00CD7890" w14:paraId="6915EC5C"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274BDA9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25.833</w:t>
            </w:r>
          </w:p>
        </w:tc>
        <w:tc>
          <w:tcPr>
            <w:tcW w:w="1160" w:type="dxa"/>
            <w:noWrap/>
            <w:hideMark/>
          </w:tcPr>
          <w:p w14:paraId="240D8F0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0.173</w:t>
            </w:r>
          </w:p>
        </w:tc>
        <w:tc>
          <w:tcPr>
            <w:tcW w:w="1160" w:type="dxa"/>
            <w:tcBorders>
              <w:right w:val="single" w:sz="4" w:space="0" w:color="auto"/>
            </w:tcBorders>
            <w:noWrap/>
            <w:hideMark/>
          </w:tcPr>
          <w:p w14:paraId="3734AD8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0.02908</w:t>
            </w:r>
          </w:p>
        </w:tc>
        <w:tc>
          <w:tcPr>
            <w:tcW w:w="1294" w:type="dxa"/>
            <w:tcBorders>
              <w:left w:val="single" w:sz="4" w:space="0" w:color="auto"/>
            </w:tcBorders>
            <w:noWrap/>
            <w:hideMark/>
          </w:tcPr>
          <w:p w14:paraId="7AF2C1E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32.333</w:t>
            </w:r>
          </w:p>
        </w:tc>
        <w:tc>
          <w:tcPr>
            <w:tcW w:w="1360" w:type="dxa"/>
            <w:noWrap/>
            <w:hideMark/>
          </w:tcPr>
          <w:p w14:paraId="4E069AC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0.252</w:t>
            </w:r>
          </w:p>
        </w:tc>
        <w:tc>
          <w:tcPr>
            <w:tcW w:w="1160" w:type="dxa"/>
            <w:tcBorders>
              <w:right w:val="single" w:sz="4" w:space="0" w:color="auto"/>
            </w:tcBorders>
            <w:noWrap/>
            <w:hideMark/>
          </w:tcPr>
          <w:p w14:paraId="6E6CC3E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0.04235</w:t>
            </w:r>
          </w:p>
        </w:tc>
        <w:tc>
          <w:tcPr>
            <w:tcW w:w="1294" w:type="dxa"/>
            <w:tcBorders>
              <w:left w:val="single" w:sz="4" w:space="0" w:color="auto"/>
            </w:tcBorders>
            <w:noWrap/>
            <w:hideMark/>
          </w:tcPr>
          <w:p w14:paraId="5DA40ED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79DA489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4620883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4053615D" w14:textId="76CDD72F" w:rsidR="00F2163F" w:rsidRPr="00CD7890" w:rsidRDefault="00F2163F" w:rsidP="00CA6F63"/>
    <w:p w14:paraId="48A363DE" w14:textId="77777777" w:rsidR="00D878EE" w:rsidRPr="00CD7890" w:rsidRDefault="00F2163F" w:rsidP="00CA6F63">
      <w:r w:rsidRPr="00CD7890">
        <w:br w:type="column"/>
      </w:r>
    </w:p>
    <w:p w14:paraId="4E36708B" w14:textId="5F271F7C" w:rsidR="00856E60" w:rsidRPr="00CD7890" w:rsidRDefault="00856E60" w:rsidP="00856E60">
      <w:pPr>
        <w:pStyle w:val="Caption"/>
        <w:keepNext/>
        <w:jc w:val="center"/>
        <w:rPr>
          <w:color w:val="auto"/>
        </w:rPr>
      </w:pPr>
      <w:r w:rsidRPr="00CD7890">
        <w:rPr>
          <w:color w:val="auto"/>
        </w:rPr>
        <w:t>Table IIb: The table for Test 2 containing time, elongation, and strain.</w:t>
      </w:r>
    </w:p>
    <w:tbl>
      <w:tblPr>
        <w:tblStyle w:val="ListTable2"/>
        <w:tblW w:w="6983" w:type="dxa"/>
        <w:jc w:val="center"/>
        <w:tblLook w:val="04A0" w:firstRow="1" w:lastRow="0" w:firstColumn="1" w:lastColumn="0" w:noHBand="0" w:noVBand="1"/>
      </w:tblPr>
      <w:tblGrid>
        <w:gridCol w:w="1317"/>
        <w:gridCol w:w="892"/>
        <w:gridCol w:w="1160"/>
        <w:gridCol w:w="1294"/>
        <w:gridCol w:w="1160"/>
        <w:gridCol w:w="1160"/>
      </w:tblGrid>
      <w:tr w:rsidR="003E1FF0" w:rsidRPr="00CD7890" w14:paraId="0AAF0FD7" w14:textId="77777777" w:rsidTr="003E1FF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983" w:type="dxa"/>
            <w:gridSpan w:val="6"/>
            <w:noWrap/>
          </w:tcPr>
          <w:p w14:paraId="64AE3834" w14:textId="22EEC724" w:rsidR="003E1FF0" w:rsidRPr="00CD7890" w:rsidRDefault="003E1FF0" w:rsidP="003E1FF0">
            <w:pPr>
              <w:jc w:val="center"/>
              <w:rPr>
                <w:rFonts w:ascii="Calibri" w:hAnsi="Calibri"/>
                <w:sz w:val="22"/>
                <w:szCs w:val="22"/>
              </w:rPr>
            </w:pPr>
            <w:r w:rsidRPr="00CD7890">
              <w:rPr>
                <w:rFonts w:ascii="Calibri" w:hAnsi="Calibri"/>
                <w:sz w:val="22"/>
                <w:szCs w:val="22"/>
              </w:rPr>
              <w:t>Test 2</w:t>
            </w:r>
          </w:p>
        </w:tc>
      </w:tr>
      <w:tr w:rsidR="003E1FF0" w:rsidRPr="00CD7890" w14:paraId="60D7A2C0"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31D71F4E" w14:textId="77777777" w:rsidR="003E1FF0" w:rsidRPr="00CD7890" w:rsidRDefault="003E1FF0" w:rsidP="003E1FF0">
            <w:pPr>
              <w:jc w:val="center"/>
              <w:rPr>
                <w:rFonts w:ascii="Calibri" w:hAnsi="Calibri"/>
                <w:sz w:val="22"/>
                <w:szCs w:val="22"/>
              </w:rPr>
            </w:pPr>
            <w:r w:rsidRPr="00CD7890">
              <w:rPr>
                <w:rFonts w:ascii="Calibri" w:hAnsi="Calibri"/>
                <w:sz w:val="22"/>
                <w:szCs w:val="22"/>
              </w:rPr>
              <w:t>Time (min)</w:t>
            </w:r>
          </w:p>
        </w:tc>
        <w:tc>
          <w:tcPr>
            <w:tcW w:w="892" w:type="dxa"/>
            <w:noWrap/>
            <w:hideMark/>
          </w:tcPr>
          <w:p w14:paraId="24D8BDE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ΔL (in)</w:t>
            </w:r>
          </w:p>
        </w:tc>
        <w:tc>
          <w:tcPr>
            <w:tcW w:w="1160" w:type="dxa"/>
            <w:tcBorders>
              <w:right w:val="single" w:sz="4" w:space="0" w:color="auto"/>
            </w:tcBorders>
            <w:noWrap/>
            <w:hideMark/>
          </w:tcPr>
          <w:p w14:paraId="29F9A36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Strain</w:t>
            </w:r>
          </w:p>
        </w:tc>
        <w:tc>
          <w:tcPr>
            <w:tcW w:w="1294" w:type="dxa"/>
            <w:tcBorders>
              <w:left w:val="single" w:sz="4" w:space="0" w:color="auto"/>
            </w:tcBorders>
            <w:noWrap/>
            <w:hideMark/>
          </w:tcPr>
          <w:p w14:paraId="68FE7C8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Time (min)</w:t>
            </w:r>
          </w:p>
        </w:tc>
        <w:tc>
          <w:tcPr>
            <w:tcW w:w="1160" w:type="dxa"/>
            <w:noWrap/>
            <w:hideMark/>
          </w:tcPr>
          <w:p w14:paraId="05FB7C1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ΔL (in)</w:t>
            </w:r>
          </w:p>
        </w:tc>
        <w:tc>
          <w:tcPr>
            <w:tcW w:w="1160" w:type="dxa"/>
            <w:noWrap/>
            <w:hideMark/>
          </w:tcPr>
          <w:p w14:paraId="1BD54C2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Strain</w:t>
            </w:r>
          </w:p>
        </w:tc>
      </w:tr>
      <w:tr w:rsidR="003E1FF0" w:rsidRPr="00CD7890" w14:paraId="2DED299A"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B8B822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0.000</w:t>
            </w:r>
          </w:p>
        </w:tc>
        <w:tc>
          <w:tcPr>
            <w:tcW w:w="892" w:type="dxa"/>
            <w:noWrap/>
            <w:hideMark/>
          </w:tcPr>
          <w:p w14:paraId="420C18C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w:t>
            </w:r>
          </w:p>
        </w:tc>
        <w:tc>
          <w:tcPr>
            <w:tcW w:w="1160" w:type="dxa"/>
            <w:tcBorders>
              <w:right w:val="single" w:sz="4" w:space="0" w:color="auto"/>
            </w:tcBorders>
            <w:noWrap/>
            <w:hideMark/>
          </w:tcPr>
          <w:p w14:paraId="651FA6F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0.00000</w:t>
            </w:r>
          </w:p>
        </w:tc>
        <w:tc>
          <w:tcPr>
            <w:tcW w:w="1294" w:type="dxa"/>
            <w:tcBorders>
              <w:left w:val="single" w:sz="4" w:space="0" w:color="auto"/>
            </w:tcBorders>
            <w:noWrap/>
            <w:hideMark/>
          </w:tcPr>
          <w:p w14:paraId="0A554AA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4.333</w:t>
            </w:r>
          </w:p>
        </w:tc>
        <w:tc>
          <w:tcPr>
            <w:tcW w:w="1160" w:type="dxa"/>
            <w:noWrap/>
            <w:hideMark/>
          </w:tcPr>
          <w:p w14:paraId="051E3C0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0.193</w:t>
            </w:r>
          </w:p>
        </w:tc>
        <w:tc>
          <w:tcPr>
            <w:tcW w:w="1160" w:type="dxa"/>
            <w:noWrap/>
            <w:hideMark/>
          </w:tcPr>
          <w:p w14:paraId="73F2352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0.03244</w:t>
            </w:r>
          </w:p>
        </w:tc>
      </w:tr>
      <w:tr w:rsidR="003E1FF0" w:rsidRPr="00CD7890" w14:paraId="43317829"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E61C119"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0.167</w:t>
            </w:r>
          </w:p>
        </w:tc>
        <w:tc>
          <w:tcPr>
            <w:tcW w:w="892" w:type="dxa"/>
            <w:noWrap/>
            <w:hideMark/>
          </w:tcPr>
          <w:p w14:paraId="0739D93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0.014</w:t>
            </w:r>
          </w:p>
        </w:tc>
        <w:tc>
          <w:tcPr>
            <w:tcW w:w="1160" w:type="dxa"/>
            <w:tcBorders>
              <w:right w:val="single" w:sz="4" w:space="0" w:color="auto"/>
            </w:tcBorders>
            <w:noWrap/>
            <w:hideMark/>
          </w:tcPr>
          <w:p w14:paraId="514ED3A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0.00235</w:t>
            </w:r>
          </w:p>
        </w:tc>
        <w:tc>
          <w:tcPr>
            <w:tcW w:w="1294" w:type="dxa"/>
            <w:tcBorders>
              <w:left w:val="single" w:sz="4" w:space="0" w:color="auto"/>
            </w:tcBorders>
            <w:noWrap/>
            <w:hideMark/>
          </w:tcPr>
          <w:p w14:paraId="581A316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4.500</w:t>
            </w:r>
          </w:p>
        </w:tc>
        <w:tc>
          <w:tcPr>
            <w:tcW w:w="1160" w:type="dxa"/>
            <w:noWrap/>
            <w:hideMark/>
          </w:tcPr>
          <w:p w14:paraId="7FE68C7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0.204</w:t>
            </w:r>
          </w:p>
        </w:tc>
        <w:tc>
          <w:tcPr>
            <w:tcW w:w="1160" w:type="dxa"/>
            <w:noWrap/>
            <w:hideMark/>
          </w:tcPr>
          <w:p w14:paraId="4AA8A79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0.03429</w:t>
            </w:r>
          </w:p>
        </w:tc>
      </w:tr>
      <w:tr w:rsidR="003E1FF0" w:rsidRPr="00CD7890" w14:paraId="1FE488D8"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BDB9AD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0.333</w:t>
            </w:r>
          </w:p>
        </w:tc>
        <w:tc>
          <w:tcPr>
            <w:tcW w:w="892" w:type="dxa"/>
            <w:noWrap/>
            <w:hideMark/>
          </w:tcPr>
          <w:p w14:paraId="12D094D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0.016</w:t>
            </w:r>
          </w:p>
        </w:tc>
        <w:tc>
          <w:tcPr>
            <w:tcW w:w="1160" w:type="dxa"/>
            <w:tcBorders>
              <w:right w:val="single" w:sz="4" w:space="0" w:color="auto"/>
            </w:tcBorders>
            <w:noWrap/>
            <w:hideMark/>
          </w:tcPr>
          <w:p w14:paraId="66EB727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0.00269</w:t>
            </w:r>
          </w:p>
        </w:tc>
        <w:tc>
          <w:tcPr>
            <w:tcW w:w="1294" w:type="dxa"/>
            <w:tcBorders>
              <w:left w:val="single" w:sz="4" w:space="0" w:color="auto"/>
            </w:tcBorders>
            <w:noWrap/>
            <w:hideMark/>
          </w:tcPr>
          <w:p w14:paraId="7193486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4.667</w:t>
            </w:r>
          </w:p>
        </w:tc>
        <w:tc>
          <w:tcPr>
            <w:tcW w:w="1160" w:type="dxa"/>
            <w:noWrap/>
            <w:hideMark/>
          </w:tcPr>
          <w:p w14:paraId="3A4E477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0.213</w:t>
            </w:r>
          </w:p>
        </w:tc>
        <w:tc>
          <w:tcPr>
            <w:tcW w:w="1160" w:type="dxa"/>
            <w:noWrap/>
            <w:hideMark/>
          </w:tcPr>
          <w:p w14:paraId="6818F10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0.03580</w:t>
            </w:r>
          </w:p>
        </w:tc>
      </w:tr>
      <w:tr w:rsidR="003E1FF0" w:rsidRPr="00CD7890" w14:paraId="4AF230B2"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1D62896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0.500</w:t>
            </w:r>
          </w:p>
        </w:tc>
        <w:tc>
          <w:tcPr>
            <w:tcW w:w="892" w:type="dxa"/>
            <w:noWrap/>
            <w:hideMark/>
          </w:tcPr>
          <w:p w14:paraId="683D2FF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0.025</w:t>
            </w:r>
          </w:p>
        </w:tc>
        <w:tc>
          <w:tcPr>
            <w:tcW w:w="1160" w:type="dxa"/>
            <w:tcBorders>
              <w:right w:val="single" w:sz="4" w:space="0" w:color="auto"/>
            </w:tcBorders>
            <w:noWrap/>
            <w:hideMark/>
          </w:tcPr>
          <w:p w14:paraId="0E652B5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0.00420</w:t>
            </w:r>
          </w:p>
        </w:tc>
        <w:tc>
          <w:tcPr>
            <w:tcW w:w="1294" w:type="dxa"/>
            <w:tcBorders>
              <w:left w:val="single" w:sz="4" w:space="0" w:color="auto"/>
            </w:tcBorders>
            <w:noWrap/>
            <w:hideMark/>
          </w:tcPr>
          <w:p w14:paraId="5A3D371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4.833</w:t>
            </w:r>
          </w:p>
        </w:tc>
        <w:tc>
          <w:tcPr>
            <w:tcW w:w="1160" w:type="dxa"/>
            <w:noWrap/>
            <w:hideMark/>
          </w:tcPr>
          <w:p w14:paraId="7977894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0.215</w:t>
            </w:r>
          </w:p>
        </w:tc>
        <w:tc>
          <w:tcPr>
            <w:tcW w:w="1160" w:type="dxa"/>
            <w:noWrap/>
            <w:hideMark/>
          </w:tcPr>
          <w:p w14:paraId="79DA68C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0.03613</w:t>
            </w:r>
          </w:p>
        </w:tc>
      </w:tr>
      <w:tr w:rsidR="003E1FF0" w:rsidRPr="00CD7890" w14:paraId="6CA3038E"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843027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0.667</w:t>
            </w:r>
          </w:p>
        </w:tc>
        <w:tc>
          <w:tcPr>
            <w:tcW w:w="892" w:type="dxa"/>
            <w:noWrap/>
            <w:hideMark/>
          </w:tcPr>
          <w:p w14:paraId="4DC36FD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w:t>
            </w:r>
          </w:p>
        </w:tc>
        <w:tc>
          <w:tcPr>
            <w:tcW w:w="1160" w:type="dxa"/>
            <w:tcBorders>
              <w:right w:val="single" w:sz="4" w:space="0" w:color="auto"/>
            </w:tcBorders>
            <w:noWrap/>
            <w:hideMark/>
          </w:tcPr>
          <w:p w14:paraId="5DA683A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0.00672</w:t>
            </w:r>
          </w:p>
        </w:tc>
        <w:tc>
          <w:tcPr>
            <w:tcW w:w="1294" w:type="dxa"/>
            <w:tcBorders>
              <w:left w:val="single" w:sz="4" w:space="0" w:color="auto"/>
            </w:tcBorders>
            <w:noWrap/>
            <w:hideMark/>
          </w:tcPr>
          <w:p w14:paraId="5815F49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5.000</w:t>
            </w:r>
          </w:p>
        </w:tc>
        <w:tc>
          <w:tcPr>
            <w:tcW w:w="1160" w:type="dxa"/>
            <w:noWrap/>
            <w:hideMark/>
          </w:tcPr>
          <w:p w14:paraId="5D54100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0.223</w:t>
            </w:r>
          </w:p>
        </w:tc>
        <w:tc>
          <w:tcPr>
            <w:tcW w:w="1160" w:type="dxa"/>
            <w:noWrap/>
            <w:hideMark/>
          </w:tcPr>
          <w:p w14:paraId="7CF8B77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0.03748</w:t>
            </w:r>
          </w:p>
        </w:tc>
      </w:tr>
      <w:tr w:rsidR="003E1FF0" w:rsidRPr="00CD7890" w14:paraId="164FFF79"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4CC48C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0.833</w:t>
            </w:r>
          </w:p>
        </w:tc>
        <w:tc>
          <w:tcPr>
            <w:tcW w:w="892" w:type="dxa"/>
            <w:noWrap/>
            <w:hideMark/>
          </w:tcPr>
          <w:p w14:paraId="6C10232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0.044</w:t>
            </w:r>
          </w:p>
        </w:tc>
        <w:tc>
          <w:tcPr>
            <w:tcW w:w="1160" w:type="dxa"/>
            <w:tcBorders>
              <w:right w:val="single" w:sz="4" w:space="0" w:color="auto"/>
            </w:tcBorders>
            <w:noWrap/>
            <w:hideMark/>
          </w:tcPr>
          <w:p w14:paraId="42215F7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0.00739</w:t>
            </w:r>
          </w:p>
        </w:tc>
        <w:tc>
          <w:tcPr>
            <w:tcW w:w="1294" w:type="dxa"/>
            <w:tcBorders>
              <w:left w:val="single" w:sz="4" w:space="0" w:color="auto"/>
            </w:tcBorders>
            <w:noWrap/>
            <w:hideMark/>
          </w:tcPr>
          <w:p w14:paraId="155933D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5.167</w:t>
            </w:r>
          </w:p>
        </w:tc>
        <w:tc>
          <w:tcPr>
            <w:tcW w:w="1160" w:type="dxa"/>
            <w:noWrap/>
            <w:hideMark/>
          </w:tcPr>
          <w:p w14:paraId="1A25F15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0.24</w:t>
            </w:r>
          </w:p>
        </w:tc>
        <w:tc>
          <w:tcPr>
            <w:tcW w:w="1160" w:type="dxa"/>
            <w:noWrap/>
            <w:hideMark/>
          </w:tcPr>
          <w:p w14:paraId="3CA80EE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0.04034</w:t>
            </w:r>
          </w:p>
        </w:tc>
      </w:tr>
      <w:tr w:rsidR="003E1FF0" w:rsidRPr="00CD7890" w14:paraId="3002EF59"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160872B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1.000</w:t>
            </w:r>
          </w:p>
        </w:tc>
        <w:tc>
          <w:tcPr>
            <w:tcW w:w="892" w:type="dxa"/>
            <w:noWrap/>
            <w:hideMark/>
          </w:tcPr>
          <w:p w14:paraId="5D2695D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w:t>
            </w:r>
          </w:p>
        </w:tc>
        <w:tc>
          <w:tcPr>
            <w:tcW w:w="1160" w:type="dxa"/>
            <w:tcBorders>
              <w:right w:val="single" w:sz="4" w:space="0" w:color="auto"/>
            </w:tcBorders>
            <w:noWrap/>
            <w:hideMark/>
          </w:tcPr>
          <w:p w14:paraId="2C4E9F5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0.00840</w:t>
            </w:r>
          </w:p>
        </w:tc>
        <w:tc>
          <w:tcPr>
            <w:tcW w:w="1294" w:type="dxa"/>
            <w:tcBorders>
              <w:left w:val="single" w:sz="4" w:space="0" w:color="auto"/>
            </w:tcBorders>
            <w:noWrap/>
            <w:hideMark/>
          </w:tcPr>
          <w:p w14:paraId="5F437E5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5.333</w:t>
            </w:r>
          </w:p>
        </w:tc>
        <w:tc>
          <w:tcPr>
            <w:tcW w:w="1160" w:type="dxa"/>
            <w:noWrap/>
            <w:hideMark/>
          </w:tcPr>
          <w:p w14:paraId="3B535A4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0.255</w:t>
            </w:r>
          </w:p>
        </w:tc>
        <w:tc>
          <w:tcPr>
            <w:tcW w:w="1160" w:type="dxa"/>
            <w:noWrap/>
            <w:hideMark/>
          </w:tcPr>
          <w:p w14:paraId="07BB1AE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0.04286</w:t>
            </w:r>
          </w:p>
        </w:tc>
      </w:tr>
      <w:tr w:rsidR="003E1FF0" w:rsidRPr="00CD7890" w14:paraId="430B25DC"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BA4F95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1.167</w:t>
            </w:r>
          </w:p>
        </w:tc>
        <w:tc>
          <w:tcPr>
            <w:tcW w:w="892" w:type="dxa"/>
            <w:noWrap/>
            <w:hideMark/>
          </w:tcPr>
          <w:p w14:paraId="02FEF19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w:t>
            </w:r>
          </w:p>
        </w:tc>
        <w:tc>
          <w:tcPr>
            <w:tcW w:w="1160" w:type="dxa"/>
            <w:tcBorders>
              <w:right w:val="single" w:sz="4" w:space="0" w:color="auto"/>
            </w:tcBorders>
            <w:noWrap/>
            <w:hideMark/>
          </w:tcPr>
          <w:p w14:paraId="098756D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0.01008</w:t>
            </w:r>
          </w:p>
        </w:tc>
        <w:tc>
          <w:tcPr>
            <w:tcW w:w="1294" w:type="dxa"/>
            <w:tcBorders>
              <w:left w:val="single" w:sz="4" w:space="0" w:color="auto"/>
            </w:tcBorders>
            <w:noWrap/>
            <w:hideMark/>
          </w:tcPr>
          <w:p w14:paraId="281A80C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5.500</w:t>
            </w:r>
          </w:p>
        </w:tc>
        <w:tc>
          <w:tcPr>
            <w:tcW w:w="1160" w:type="dxa"/>
            <w:noWrap/>
            <w:hideMark/>
          </w:tcPr>
          <w:p w14:paraId="1BCAE52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0.265</w:t>
            </w:r>
          </w:p>
        </w:tc>
        <w:tc>
          <w:tcPr>
            <w:tcW w:w="1160" w:type="dxa"/>
            <w:noWrap/>
            <w:hideMark/>
          </w:tcPr>
          <w:p w14:paraId="51C6648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0.04454</w:t>
            </w:r>
          </w:p>
        </w:tc>
      </w:tr>
      <w:tr w:rsidR="003E1FF0" w:rsidRPr="00CD7890" w14:paraId="39822E4F"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1DB83B7F"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1.333</w:t>
            </w:r>
          </w:p>
        </w:tc>
        <w:tc>
          <w:tcPr>
            <w:tcW w:w="892" w:type="dxa"/>
            <w:noWrap/>
            <w:hideMark/>
          </w:tcPr>
          <w:p w14:paraId="3FCF310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0.073</w:t>
            </w:r>
          </w:p>
        </w:tc>
        <w:tc>
          <w:tcPr>
            <w:tcW w:w="1160" w:type="dxa"/>
            <w:tcBorders>
              <w:right w:val="single" w:sz="4" w:space="0" w:color="auto"/>
            </w:tcBorders>
            <w:noWrap/>
            <w:hideMark/>
          </w:tcPr>
          <w:p w14:paraId="0A99CF9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0.01227</w:t>
            </w:r>
          </w:p>
        </w:tc>
        <w:tc>
          <w:tcPr>
            <w:tcW w:w="1294" w:type="dxa"/>
            <w:tcBorders>
              <w:left w:val="single" w:sz="4" w:space="0" w:color="auto"/>
            </w:tcBorders>
            <w:noWrap/>
            <w:hideMark/>
          </w:tcPr>
          <w:p w14:paraId="49BD7DB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5.667</w:t>
            </w:r>
          </w:p>
        </w:tc>
        <w:tc>
          <w:tcPr>
            <w:tcW w:w="1160" w:type="dxa"/>
            <w:noWrap/>
            <w:hideMark/>
          </w:tcPr>
          <w:p w14:paraId="058DAA1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0.269</w:t>
            </w:r>
          </w:p>
        </w:tc>
        <w:tc>
          <w:tcPr>
            <w:tcW w:w="1160" w:type="dxa"/>
            <w:noWrap/>
            <w:hideMark/>
          </w:tcPr>
          <w:p w14:paraId="26C39D9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0.04521</w:t>
            </w:r>
          </w:p>
        </w:tc>
      </w:tr>
      <w:tr w:rsidR="003E1FF0" w:rsidRPr="00CD7890" w14:paraId="06A0FAEB"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2374EDC"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1.500</w:t>
            </w:r>
          </w:p>
        </w:tc>
        <w:tc>
          <w:tcPr>
            <w:tcW w:w="892" w:type="dxa"/>
            <w:noWrap/>
            <w:hideMark/>
          </w:tcPr>
          <w:p w14:paraId="2ED936A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0.074</w:t>
            </w:r>
          </w:p>
        </w:tc>
        <w:tc>
          <w:tcPr>
            <w:tcW w:w="1160" w:type="dxa"/>
            <w:tcBorders>
              <w:right w:val="single" w:sz="4" w:space="0" w:color="auto"/>
            </w:tcBorders>
            <w:noWrap/>
            <w:hideMark/>
          </w:tcPr>
          <w:p w14:paraId="5E133BC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0.01244</w:t>
            </w:r>
          </w:p>
        </w:tc>
        <w:tc>
          <w:tcPr>
            <w:tcW w:w="1294" w:type="dxa"/>
            <w:tcBorders>
              <w:left w:val="single" w:sz="4" w:space="0" w:color="auto"/>
            </w:tcBorders>
            <w:noWrap/>
            <w:hideMark/>
          </w:tcPr>
          <w:p w14:paraId="22E90C3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5.833</w:t>
            </w:r>
          </w:p>
        </w:tc>
        <w:tc>
          <w:tcPr>
            <w:tcW w:w="1160" w:type="dxa"/>
            <w:noWrap/>
            <w:hideMark/>
          </w:tcPr>
          <w:p w14:paraId="6186B2C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0.274</w:t>
            </w:r>
          </w:p>
        </w:tc>
        <w:tc>
          <w:tcPr>
            <w:tcW w:w="1160" w:type="dxa"/>
            <w:noWrap/>
            <w:hideMark/>
          </w:tcPr>
          <w:p w14:paraId="0784A45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0.04605</w:t>
            </w:r>
          </w:p>
        </w:tc>
      </w:tr>
      <w:tr w:rsidR="003E1FF0" w:rsidRPr="00CD7890" w14:paraId="528CEB73"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8C6B906"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1.667</w:t>
            </w:r>
          </w:p>
        </w:tc>
        <w:tc>
          <w:tcPr>
            <w:tcW w:w="892" w:type="dxa"/>
            <w:noWrap/>
            <w:hideMark/>
          </w:tcPr>
          <w:p w14:paraId="2AB5091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0.078</w:t>
            </w:r>
          </w:p>
        </w:tc>
        <w:tc>
          <w:tcPr>
            <w:tcW w:w="1160" w:type="dxa"/>
            <w:tcBorders>
              <w:right w:val="single" w:sz="4" w:space="0" w:color="auto"/>
            </w:tcBorders>
            <w:noWrap/>
            <w:hideMark/>
          </w:tcPr>
          <w:p w14:paraId="7E2AEFD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0.01311</w:t>
            </w:r>
          </w:p>
        </w:tc>
        <w:tc>
          <w:tcPr>
            <w:tcW w:w="1294" w:type="dxa"/>
            <w:tcBorders>
              <w:left w:val="single" w:sz="4" w:space="0" w:color="auto"/>
            </w:tcBorders>
            <w:noWrap/>
            <w:hideMark/>
          </w:tcPr>
          <w:p w14:paraId="503F797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6.000</w:t>
            </w:r>
          </w:p>
        </w:tc>
        <w:tc>
          <w:tcPr>
            <w:tcW w:w="1160" w:type="dxa"/>
            <w:noWrap/>
            <w:hideMark/>
          </w:tcPr>
          <w:p w14:paraId="2E24E31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0.294</w:t>
            </w:r>
          </w:p>
        </w:tc>
        <w:tc>
          <w:tcPr>
            <w:tcW w:w="1160" w:type="dxa"/>
            <w:noWrap/>
            <w:hideMark/>
          </w:tcPr>
          <w:p w14:paraId="5829B18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0.04941</w:t>
            </w:r>
          </w:p>
        </w:tc>
      </w:tr>
      <w:tr w:rsidR="003E1FF0" w:rsidRPr="00CD7890" w14:paraId="5D995003"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3317F56"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1.833</w:t>
            </w:r>
          </w:p>
        </w:tc>
        <w:tc>
          <w:tcPr>
            <w:tcW w:w="892" w:type="dxa"/>
            <w:noWrap/>
            <w:hideMark/>
          </w:tcPr>
          <w:p w14:paraId="1CEEB09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0.087</w:t>
            </w:r>
          </w:p>
        </w:tc>
        <w:tc>
          <w:tcPr>
            <w:tcW w:w="1160" w:type="dxa"/>
            <w:tcBorders>
              <w:right w:val="single" w:sz="4" w:space="0" w:color="auto"/>
            </w:tcBorders>
            <w:noWrap/>
            <w:hideMark/>
          </w:tcPr>
          <w:p w14:paraId="0BF8E94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0.01462</w:t>
            </w:r>
          </w:p>
        </w:tc>
        <w:tc>
          <w:tcPr>
            <w:tcW w:w="1294" w:type="dxa"/>
            <w:tcBorders>
              <w:left w:val="single" w:sz="4" w:space="0" w:color="auto"/>
            </w:tcBorders>
            <w:noWrap/>
            <w:hideMark/>
          </w:tcPr>
          <w:p w14:paraId="671AD6A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6.167</w:t>
            </w:r>
          </w:p>
        </w:tc>
        <w:tc>
          <w:tcPr>
            <w:tcW w:w="1160" w:type="dxa"/>
            <w:noWrap/>
            <w:hideMark/>
          </w:tcPr>
          <w:p w14:paraId="0BAADBC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0.298</w:t>
            </w:r>
          </w:p>
        </w:tc>
        <w:tc>
          <w:tcPr>
            <w:tcW w:w="1160" w:type="dxa"/>
            <w:noWrap/>
            <w:hideMark/>
          </w:tcPr>
          <w:p w14:paraId="34BD4F5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0.05008</w:t>
            </w:r>
          </w:p>
        </w:tc>
      </w:tr>
      <w:tr w:rsidR="003E1FF0" w:rsidRPr="00CD7890" w14:paraId="4A67BF0A"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D9F5EA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2.000</w:t>
            </w:r>
          </w:p>
        </w:tc>
        <w:tc>
          <w:tcPr>
            <w:tcW w:w="892" w:type="dxa"/>
            <w:noWrap/>
            <w:hideMark/>
          </w:tcPr>
          <w:p w14:paraId="45FF052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0.095</w:t>
            </w:r>
          </w:p>
        </w:tc>
        <w:tc>
          <w:tcPr>
            <w:tcW w:w="1160" w:type="dxa"/>
            <w:tcBorders>
              <w:right w:val="single" w:sz="4" w:space="0" w:color="auto"/>
            </w:tcBorders>
            <w:noWrap/>
            <w:hideMark/>
          </w:tcPr>
          <w:p w14:paraId="6375BD3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0.01597</w:t>
            </w:r>
          </w:p>
        </w:tc>
        <w:tc>
          <w:tcPr>
            <w:tcW w:w="1294" w:type="dxa"/>
            <w:tcBorders>
              <w:left w:val="single" w:sz="4" w:space="0" w:color="auto"/>
            </w:tcBorders>
            <w:noWrap/>
            <w:hideMark/>
          </w:tcPr>
          <w:p w14:paraId="36E930E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6.333</w:t>
            </w:r>
          </w:p>
        </w:tc>
        <w:tc>
          <w:tcPr>
            <w:tcW w:w="1160" w:type="dxa"/>
            <w:noWrap/>
            <w:hideMark/>
          </w:tcPr>
          <w:p w14:paraId="2B06487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0.313</w:t>
            </w:r>
          </w:p>
        </w:tc>
        <w:tc>
          <w:tcPr>
            <w:tcW w:w="1160" w:type="dxa"/>
            <w:noWrap/>
            <w:hideMark/>
          </w:tcPr>
          <w:p w14:paraId="2B17C83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0.05261</w:t>
            </w:r>
          </w:p>
        </w:tc>
      </w:tr>
      <w:tr w:rsidR="003E1FF0" w:rsidRPr="00CD7890" w14:paraId="7FE1D827"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918C82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2.167</w:t>
            </w:r>
          </w:p>
        </w:tc>
        <w:tc>
          <w:tcPr>
            <w:tcW w:w="892" w:type="dxa"/>
            <w:noWrap/>
            <w:hideMark/>
          </w:tcPr>
          <w:p w14:paraId="16C3AB7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0.103</w:t>
            </w:r>
          </w:p>
        </w:tc>
        <w:tc>
          <w:tcPr>
            <w:tcW w:w="1160" w:type="dxa"/>
            <w:tcBorders>
              <w:right w:val="single" w:sz="4" w:space="0" w:color="auto"/>
            </w:tcBorders>
            <w:noWrap/>
            <w:hideMark/>
          </w:tcPr>
          <w:p w14:paraId="6B9563D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0.01731</w:t>
            </w:r>
          </w:p>
        </w:tc>
        <w:tc>
          <w:tcPr>
            <w:tcW w:w="1294" w:type="dxa"/>
            <w:tcBorders>
              <w:left w:val="single" w:sz="4" w:space="0" w:color="auto"/>
            </w:tcBorders>
            <w:noWrap/>
            <w:hideMark/>
          </w:tcPr>
          <w:p w14:paraId="5D23519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6.500</w:t>
            </w:r>
          </w:p>
        </w:tc>
        <w:tc>
          <w:tcPr>
            <w:tcW w:w="1160" w:type="dxa"/>
            <w:noWrap/>
            <w:hideMark/>
          </w:tcPr>
          <w:p w14:paraId="2EFE1A0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0.319</w:t>
            </w:r>
          </w:p>
        </w:tc>
        <w:tc>
          <w:tcPr>
            <w:tcW w:w="1160" w:type="dxa"/>
            <w:noWrap/>
            <w:hideMark/>
          </w:tcPr>
          <w:p w14:paraId="653A126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0.05361</w:t>
            </w:r>
          </w:p>
        </w:tc>
      </w:tr>
      <w:tr w:rsidR="003E1FF0" w:rsidRPr="00CD7890" w14:paraId="5EC8E624"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162E5A5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2.333</w:t>
            </w:r>
          </w:p>
        </w:tc>
        <w:tc>
          <w:tcPr>
            <w:tcW w:w="892" w:type="dxa"/>
            <w:noWrap/>
            <w:hideMark/>
          </w:tcPr>
          <w:p w14:paraId="0B4C6CF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0.105</w:t>
            </w:r>
          </w:p>
        </w:tc>
        <w:tc>
          <w:tcPr>
            <w:tcW w:w="1160" w:type="dxa"/>
            <w:tcBorders>
              <w:right w:val="single" w:sz="4" w:space="0" w:color="auto"/>
            </w:tcBorders>
            <w:noWrap/>
            <w:hideMark/>
          </w:tcPr>
          <w:p w14:paraId="0DFDCDE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0.01765</w:t>
            </w:r>
          </w:p>
        </w:tc>
        <w:tc>
          <w:tcPr>
            <w:tcW w:w="1294" w:type="dxa"/>
            <w:tcBorders>
              <w:left w:val="single" w:sz="4" w:space="0" w:color="auto"/>
            </w:tcBorders>
            <w:noWrap/>
            <w:hideMark/>
          </w:tcPr>
          <w:p w14:paraId="5CD1B06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6.667</w:t>
            </w:r>
          </w:p>
        </w:tc>
        <w:tc>
          <w:tcPr>
            <w:tcW w:w="1160" w:type="dxa"/>
            <w:noWrap/>
            <w:hideMark/>
          </w:tcPr>
          <w:p w14:paraId="736A095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0.332</w:t>
            </w:r>
          </w:p>
        </w:tc>
        <w:tc>
          <w:tcPr>
            <w:tcW w:w="1160" w:type="dxa"/>
            <w:noWrap/>
            <w:hideMark/>
          </w:tcPr>
          <w:p w14:paraId="45F4E38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0.05580</w:t>
            </w:r>
          </w:p>
        </w:tc>
      </w:tr>
      <w:tr w:rsidR="003E1FF0" w:rsidRPr="00CD7890" w14:paraId="6236FAC8"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C31CCD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2.500</w:t>
            </w:r>
          </w:p>
        </w:tc>
        <w:tc>
          <w:tcPr>
            <w:tcW w:w="892" w:type="dxa"/>
            <w:noWrap/>
            <w:hideMark/>
          </w:tcPr>
          <w:p w14:paraId="7D8C452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0.11</w:t>
            </w:r>
          </w:p>
        </w:tc>
        <w:tc>
          <w:tcPr>
            <w:tcW w:w="1160" w:type="dxa"/>
            <w:tcBorders>
              <w:right w:val="single" w:sz="4" w:space="0" w:color="auto"/>
            </w:tcBorders>
            <w:noWrap/>
            <w:hideMark/>
          </w:tcPr>
          <w:p w14:paraId="0946868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0.01849</w:t>
            </w:r>
          </w:p>
        </w:tc>
        <w:tc>
          <w:tcPr>
            <w:tcW w:w="1294" w:type="dxa"/>
            <w:tcBorders>
              <w:left w:val="single" w:sz="4" w:space="0" w:color="auto"/>
            </w:tcBorders>
            <w:noWrap/>
            <w:hideMark/>
          </w:tcPr>
          <w:p w14:paraId="71A283F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6.833</w:t>
            </w:r>
          </w:p>
        </w:tc>
        <w:tc>
          <w:tcPr>
            <w:tcW w:w="1160" w:type="dxa"/>
            <w:noWrap/>
            <w:hideMark/>
          </w:tcPr>
          <w:p w14:paraId="02AE503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0.351</w:t>
            </w:r>
          </w:p>
        </w:tc>
        <w:tc>
          <w:tcPr>
            <w:tcW w:w="1160" w:type="dxa"/>
            <w:noWrap/>
            <w:hideMark/>
          </w:tcPr>
          <w:p w14:paraId="7446FBC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0.05899</w:t>
            </w:r>
          </w:p>
        </w:tc>
      </w:tr>
      <w:tr w:rsidR="003E1FF0" w:rsidRPr="00CD7890" w14:paraId="3F06E06F"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23FBF9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2.667</w:t>
            </w:r>
          </w:p>
        </w:tc>
        <w:tc>
          <w:tcPr>
            <w:tcW w:w="892" w:type="dxa"/>
            <w:noWrap/>
            <w:hideMark/>
          </w:tcPr>
          <w:p w14:paraId="12A6FEF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0.121</w:t>
            </w:r>
          </w:p>
        </w:tc>
        <w:tc>
          <w:tcPr>
            <w:tcW w:w="1160" w:type="dxa"/>
            <w:tcBorders>
              <w:right w:val="single" w:sz="4" w:space="0" w:color="auto"/>
            </w:tcBorders>
            <w:noWrap/>
            <w:hideMark/>
          </w:tcPr>
          <w:p w14:paraId="2B91340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0.02034</w:t>
            </w:r>
          </w:p>
        </w:tc>
        <w:tc>
          <w:tcPr>
            <w:tcW w:w="1294" w:type="dxa"/>
            <w:tcBorders>
              <w:left w:val="single" w:sz="4" w:space="0" w:color="auto"/>
            </w:tcBorders>
            <w:noWrap/>
            <w:hideMark/>
          </w:tcPr>
          <w:p w14:paraId="7C85137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7.000</w:t>
            </w:r>
          </w:p>
        </w:tc>
        <w:tc>
          <w:tcPr>
            <w:tcW w:w="1160" w:type="dxa"/>
            <w:noWrap/>
            <w:hideMark/>
          </w:tcPr>
          <w:p w14:paraId="18493EF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0.37</w:t>
            </w:r>
          </w:p>
        </w:tc>
        <w:tc>
          <w:tcPr>
            <w:tcW w:w="1160" w:type="dxa"/>
            <w:noWrap/>
            <w:hideMark/>
          </w:tcPr>
          <w:p w14:paraId="4D011EC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0.06218</w:t>
            </w:r>
          </w:p>
        </w:tc>
      </w:tr>
      <w:tr w:rsidR="003E1FF0" w:rsidRPr="00CD7890" w14:paraId="35008546"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5DCCCE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2.833</w:t>
            </w:r>
          </w:p>
        </w:tc>
        <w:tc>
          <w:tcPr>
            <w:tcW w:w="892" w:type="dxa"/>
            <w:noWrap/>
            <w:hideMark/>
          </w:tcPr>
          <w:p w14:paraId="02ACA35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0.13</w:t>
            </w:r>
          </w:p>
        </w:tc>
        <w:tc>
          <w:tcPr>
            <w:tcW w:w="1160" w:type="dxa"/>
            <w:tcBorders>
              <w:right w:val="single" w:sz="4" w:space="0" w:color="auto"/>
            </w:tcBorders>
            <w:noWrap/>
            <w:hideMark/>
          </w:tcPr>
          <w:p w14:paraId="34020A2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0.02185</w:t>
            </w:r>
          </w:p>
        </w:tc>
        <w:tc>
          <w:tcPr>
            <w:tcW w:w="1294" w:type="dxa"/>
            <w:tcBorders>
              <w:left w:val="single" w:sz="4" w:space="0" w:color="auto"/>
            </w:tcBorders>
            <w:noWrap/>
            <w:hideMark/>
          </w:tcPr>
          <w:p w14:paraId="4D4C6F0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7.167</w:t>
            </w:r>
          </w:p>
        </w:tc>
        <w:tc>
          <w:tcPr>
            <w:tcW w:w="1160" w:type="dxa"/>
            <w:noWrap/>
            <w:hideMark/>
          </w:tcPr>
          <w:p w14:paraId="084D6AB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0.38</w:t>
            </w:r>
          </w:p>
        </w:tc>
        <w:tc>
          <w:tcPr>
            <w:tcW w:w="1160" w:type="dxa"/>
            <w:noWrap/>
            <w:hideMark/>
          </w:tcPr>
          <w:p w14:paraId="1D03C74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0.06387</w:t>
            </w:r>
          </w:p>
        </w:tc>
      </w:tr>
      <w:tr w:rsidR="003E1FF0" w:rsidRPr="00CD7890" w14:paraId="29200D91"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00594C9"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3.000</w:t>
            </w:r>
          </w:p>
        </w:tc>
        <w:tc>
          <w:tcPr>
            <w:tcW w:w="892" w:type="dxa"/>
            <w:noWrap/>
            <w:hideMark/>
          </w:tcPr>
          <w:p w14:paraId="2129D25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0.133</w:t>
            </w:r>
          </w:p>
        </w:tc>
        <w:tc>
          <w:tcPr>
            <w:tcW w:w="1160" w:type="dxa"/>
            <w:tcBorders>
              <w:right w:val="single" w:sz="4" w:space="0" w:color="auto"/>
            </w:tcBorders>
            <w:noWrap/>
            <w:hideMark/>
          </w:tcPr>
          <w:p w14:paraId="5C7810A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0.02235</w:t>
            </w:r>
          </w:p>
        </w:tc>
        <w:tc>
          <w:tcPr>
            <w:tcW w:w="1294" w:type="dxa"/>
            <w:tcBorders>
              <w:left w:val="single" w:sz="4" w:space="0" w:color="auto"/>
            </w:tcBorders>
            <w:noWrap/>
            <w:hideMark/>
          </w:tcPr>
          <w:p w14:paraId="0522B7F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7.333</w:t>
            </w:r>
          </w:p>
        </w:tc>
        <w:tc>
          <w:tcPr>
            <w:tcW w:w="1160" w:type="dxa"/>
            <w:noWrap/>
            <w:hideMark/>
          </w:tcPr>
          <w:p w14:paraId="1FF889E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0.389</w:t>
            </w:r>
          </w:p>
        </w:tc>
        <w:tc>
          <w:tcPr>
            <w:tcW w:w="1160" w:type="dxa"/>
            <w:noWrap/>
            <w:hideMark/>
          </w:tcPr>
          <w:p w14:paraId="1CCE159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0.06538</w:t>
            </w:r>
          </w:p>
        </w:tc>
      </w:tr>
      <w:tr w:rsidR="003E1FF0" w:rsidRPr="00CD7890" w14:paraId="27B1D4C9"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DB52BDF"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3.167</w:t>
            </w:r>
          </w:p>
        </w:tc>
        <w:tc>
          <w:tcPr>
            <w:tcW w:w="892" w:type="dxa"/>
            <w:noWrap/>
            <w:hideMark/>
          </w:tcPr>
          <w:p w14:paraId="3A60ECB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0.138</w:t>
            </w:r>
          </w:p>
        </w:tc>
        <w:tc>
          <w:tcPr>
            <w:tcW w:w="1160" w:type="dxa"/>
            <w:tcBorders>
              <w:right w:val="single" w:sz="4" w:space="0" w:color="auto"/>
            </w:tcBorders>
            <w:noWrap/>
            <w:hideMark/>
          </w:tcPr>
          <w:p w14:paraId="3365249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0.02319</w:t>
            </w:r>
          </w:p>
        </w:tc>
        <w:tc>
          <w:tcPr>
            <w:tcW w:w="1294" w:type="dxa"/>
            <w:tcBorders>
              <w:left w:val="single" w:sz="4" w:space="0" w:color="auto"/>
            </w:tcBorders>
            <w:noWrap/>
            <w:hideMark/>
          </w:tcPr>
          <w:p w14:paraId="4A3A342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7.500</w:t>
            </w:r>
          </w:p>
        </w:tc>
        <w:tc>
          <w:tcPr>
            <w:tcW w:w="1160" w:type="dxa"/>
            <w:noWrap/>
            <w:hideMark/>
          </w:tcPr>
          <w:p w14:paraId="35EEF6C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0.405</w:t>
            </w:r>
          </w:p>
        </w:tc>
        <w:tc>
          <w:tcPr>
            <w:tcW w:w="1160" w:type="dxa"/>
            <w:noWrap/>
            <w:hideMark/>
          </w:tcPr>
          <w:p w14:paraId="2B7E4F3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0.06807</w:t>
            </w:r>
          </w:p>
        </w:tc>
      </w:tr>
      <w:tr w:rsidR="003E1FF0" w:rsidRPr="00CD7890" w14:paraId="13D53417"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C3CFAC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3.333</w:t>
            </w:r>
          </w:p>
        </w:tc>
        <w:tc>
          <w:tcPr>
            <w:tcW w:w="892" w:type="dxa"/>
            <w:noWrap/>
            <w:hideMark/>
          </w:tcPr>
          <w:p w14:paraId="7A6CD93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0.149</w:t>
            </w:r>
          </w:p>
        </w:tc>
        <w:tc>
          <w:tcPr>
            <w:tcW w:w="1160" w:type="dxa"/>
            <w:tcBorders>
              <w:right w:val="single" w:sz="4" w:space="0" w:color="auto"/>
            </w:tcBorders>
            <w:noWrap/>
            <w:hideMark/>
          </w:tcPr>
          <w:p w14:paraId="3CD5ECD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0.02504</w:t>
            </w:r>
          </w:p>
        </w:tc>
        <w:tc>
          <w:tcPr>
            <w:tcW w:w="1294" w:type="dxa"/>
            <w:tcBorders>
              <w:left w:val="single" w:sz="4" w:space="0" w:color="auto"/>
            </w:tcBorders>
            <w:noWrap/>
            <w:hideMark/>
          </w:tcPr>
          <w:p w14:paraId="75EB060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7.667</w:t>
            </w:r>
          </w:p>
        </w:tc>
        <w:tc>
          <w:tcPr>
            <w:tcW w:w="1160" w:type="dxa"/>
            <w:noWrap/>
            <w:hideMark/>
          </w:tcPr>
          <w:p w14:paraId="545367A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0.421</w:t>
            </w:r>
          </w:p>
        </w:tc>
        <w:tc>
          <w:tcPr>
            <w:tcW w:w="1160" w:type="dxa"/>
            <w:noWrap/>
            <w:hideMark/>
          </w:tcPr>
          <w:p w14:paraId="1EBB55B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0.07076</w:t>
            </w:r>
          </w:p>
        </w:tc>
      </w:tr>
      <w:tr w:rsidR="003E1FF0" w:rsidRPr="00CD7890" w14:paraId="56AA7C16"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53C169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3.500</w:t>
            </w:r>
          </w:p>
        </w:tc>
        <w:tc>
          <w:tcPr>
            <w:tcW w:w="892" w:type="dxa"/>
            <w:noWrap/>
            <w:hideMark/>
          </w:tcPr>
          <w:p w14:paraId="1D3AAC1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0.159</w:t>
            </w:r>
          </w:p>
        </w:tc>
        <w:tc>
          <w:tcPr>
            <w:tcW w:w="1160" w:type="dxa"/>
            <w:tcBorders>
              <w:right w:val="single" w:sz="4" w:space="0" w:color="auto"/>
            </w:tcBorders>
            <w:noWrap/>
            <w:hideMark/>
          </w:tcPr>
          <w:p w14:paraId="6EE7D78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0.02672</w:t>
            </w:r>
          </w:p>
        </w:tc>
        <w:tc>
          <w:tcPr>
            <w:tcW w:w="1294" w:type="dxa"/>
            <w:tcBorders>
              <w:left w:val="single" w:sz="4" w:space="0" w:color="auto"/>
            </w:tcBorders>
            <w:noWrap/>
            <w:hideMark/>
          </w:tcPr>
          <w:p w14:paraId="4F44173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7.833</w:t>
            </w:r>
          </w:p>
        </w:tc>
        <w:tc>
          <w:tcPr>
            <w:tcW w:w="1160" w:type="dxa"/>
            <w:noWrap/>
            <w:hideMark/>
          </w:tcPr>
          <w:p w14:paraId="023C0D7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0.439</w:t>
            </w:r>
          </w:p>
        </w:tc>
        <w:tc>
          <w:tcPr>
            <w:tcW w:w="1160" w:type="dxa"/>
            <w:noWrap/>
            <w:hideMark/>
          </w:tcPr>
          <w:p w14:paraId="54DDA90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0.07378</w:t>
            </w:r>
          </w:p>
        </w:tc>
      </w:tr>
      <w:tr w:rsidR="003E1FF0" w:rsidRPr="00CD7890" w14:paraId="15DDF9C1"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5674336"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3.667</w:t>
            </w:r>
          </w:p>
        </w:tc>
        <w:tc>
          <w:tcPr>
            <w:tcW w:w="892" w:type="dxa"/>
            <w:noWrap/>
            <w:hideMark/>
          </w:tcPr>
          <w:p w14:paraId="458A6C0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0.163</w:t>
            </w:r>
          </w:p>
        </w:tc>
        <w:tc>
          <w:tcPr>
            <w:tcW w:w="1160" w:type="dxa"/>
            <w:tcBorders>
              <w:right w:val="single" w:sz="4" w:space="0" w:color="auto"/>
            </w:tcBorders>
            <w:noWrap/>
            <w:hideMark/>
          </w:tcPr>
          <w:p w14:paraId="6A5FE4B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0.02739</w:t>
            </w:r>
          </w:p>
        </w:tc>
        <w:tc>
          <w:tcPr>
            <w:tcW w:w="1294" w:type="dxa"/>
            <w:tcBorders>
              <w:left w:val="single" w:sz="4" w:space="0" w:color="auto"/>
            </w:tcBorders>
            <w:noWrap/>
            <w:hideMark/>
          </w:tcPr>
          <w:p w14:paraId="7BD74BC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8.000</w:t>
            </w:r>
          </w:p>
        </w:tc>
        <w:tc>
          <w:tcPr>
            <w:tcW w:w="1160" w:type="dxa"/>
            <w:noWrap/>
            <w:hideMark/>
          </w:tcPr>
          <w:p w14:paraId="0D83DE3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0.462</w:t>
            </w:r>
          </w:p>
        </w:tc>
        <w:tc>
          <w:tcPr>
            <w:tcW w:w="1160" w:type="dxa"/>
            <w:noWrap/>
            <w:hideMark/>
          </w:tcPr>
          <w:p w14:paraId="16F0259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0.07765</w:t>
            </w:r>
          </w:p>
        </w:tc>
      </w:tr>
      <w:tr w:rsidR="003E1FF0" w:rsidRPr="00CD7890" w14:paraId="77D00A66"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FC31EED"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3.833</w:t>
            </w:r>
          </w:p>
        </w:tc>
        <w:tc>
          <w:tcPr>
            <w:tcW w:w="892" w:type="dxa"/>
            <w:noWrap/>
            <w:hideMark/>
          </w:tcPr>
          <w:p w14:paraId="7B8664A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0.175</w:t>
            </w:r>
          </w:p>
        </w:tc>
        <w:tc>
          <w:tcPr>
            <w:tcW w:w="1160" w:type="dxa"/>
            <w:tcBorders>
              <w:right w:val="single" w:sz="4" w:space="0" w:color="auto"/>
            </w:tcBorders>
            <w:noWrap/>
            <w:hideMark/>
          </w:tcPr>
          <w:p w14:paraId="6DD1475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0.02941</w:t>
            </w:r>
          </w:p>
        </w:tc>
        <w:tc>
          <w:tcPr>
            <w:tcW w:w="1294" w:type="dxa"/>
            <w:tcBorders>
              <w:left w:val="single" w:sz="4" w:space="0" w:color="auto"/>
            </w:tcBorders>
            <w:noWrap/>
            <w:hideMark/>
          </w:tcPr>
          <w:p w14:paraId="10AAD69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8.167</w:t>
            </w:r>
          </w:p>
        </w:tc>
        <w:tc>
          <w:tcPr>
            <w:tcW w:w="1160" w:type="dxa"/>
            <w:noWrap/>
            <w:hideMark/>
          </w:tcPr>
          <w:p w14:paraId="04F7D7D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0.49</w:t>
            </w:r>
          </w:p>
        </w:tc>
        <w:tc>
          <w:tcPr>
            <w:tcW w:w="1160" w:type="dxa"/>
            <w:noWrap/>
            <w:hideMark/>
          </w:tcPr>
          <w:p w14:paraId="332043A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0.08235</w:t>
            </w:r>
          </w:p>
        </w:tc>
      </w:tr>
      <w:tr w:rsidR="003E1FF0" w:rsidRPr="00CD7890" w14:paraId="73CD7A9C"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32BD5C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4.000</w:t>
            </w:r>
          </w:p>
        </w:tc>
        <w:tc>
          <w:tcPr>
            <w:tcW w:w="892" w:type="dxa"/>
            <w:noWrap/>
            <w:hideMark/>
          </w:tcPr>
          <w:p w14:paraId="43B419C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0.183</w:t>
            </w:r>
          </w:p>
        </w:tc>
        <w:tc>
          <w:tcPr>
            <w:tcW w:w="1160" w:type="dxa"/>
            <w:tcBorders>
              <w:right w:val="single" w:sz="4" w:space="0" w:color="auto"/>
            </w:tcBorders>
            <w:noWrap/>
            <w:hideMark/>
          </w:tcPr>
          <w:p w14:paraId="6F4D471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0.03076</w:t>
            </w:r>
          </w:p>
        </w:tc>
        <w:tc>
          <w:tcPr>
            <w:tcW w:w="1294" w:type="dxa"/>
            <w:tcBorders>
              <w:left w:val="single" w:sz="4" w:space="0" w:color="auto"/>
            </w:tcBorders>
            <w:noWrap/>
            <w:hideMark/>
          </w:tcPr>
          <w:p w14:paraId="02AC90B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8.333</w:t>
            </w:r>
          </w:p>
        </w:tc>
        <w:tc>
          <w:tcPr>
            <w:tcW w:w="1160" w:type="dxa"/>
            <w:noWrap/>
            <w:hideMark/>
          </w:tcPr>
          <w:p w14:paraId="3137F2F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0.52</w:t>
            </w:r>
          </w:p>
        </w:tc>
        <w:tc>
          <w:tcPr>
            <w:tcW w:w="1160" w:type="dxa"/>
            <w:noWrap/>
            <w:hideMark/>
          </w:tcPr>
          <w:p w14:paraId="4A71336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0.08739</w:t>
            </w:r>
          </w:p>
        </w:tc>
      </w:tr>
      <w:tr w:rsidR="003E1FF0" w:rsidRPr="00CD7890" w14:paraId="357FD09F"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2CE5B97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4.167</w:t>
            </w:r>
          </w:p>
        </w:tc>
        <w:tc>
          <w:tcPr>
            <w:tcW w:w="892" w:type="dxa"/>
            <w:noWrap/>
            <w:hideMark/>
          </w:tcPr>
          <w:p w14:paraId="040901B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0.186</w:t>
            </w:r>
          </w:p>
        </w:tc>
        <w:tc>
          <w:tcPr>
            <w:tcW w:w="1160" w:type="dxa"/>
            <w:tcBorders>
              <w:right w:val="single" w:sz="4" w:space="0" w:color="auto"/>
            </w:tcBorders>
            <w:noWrap/>
            <w:hideMark/>
          </w:tcPr>
          <w:p w14:paraId="6894A4F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0.03126</w:t>
            </w:r>
          </w:p>
        </w:tc>
        <w:tc>
          <w:tcPr>
            <w:tcW w:w="1294" w:type="dxa"/>
            <w:tcBorders>
              <w:left w:val="single" w:sz="4" w:space="0" w:color="auto"/>
            </w:tcBorders>
            <w:noWrap/>
            <w:hideMark/>
          </w:tcPr>
          <w:p w14:paraId="298AB5B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4969D03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7B66E58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5CEC783E" w14:textId="77173C65" w:rsidR="00856E60" w:rsidRPr="00CD7890" w:rsidRDefault="00856E60" w:rsidP="00CA6F63"/>
    <w:p w14:paraId="5174F4D0" w14:textId="77777777" w:rsidR="00856E60" w:rsidRPr="00CD7890" w:rsidRDefault="00856E60">
      <w:r w:rsidRPr="00CD7890">
        <w:br w:type="page"/>
      </w:r>
    </w:p>
    <w:p w14:paraId="47647C08" w14:textId="25C7CE9C" w:rsidR="001C097A" w:rsidRPr="00CD7890" w:rsidRDefault="001C097A" w:rsidP="001C097A">
      <w:pPr>
        <w:pStyle w:val="Caption"/>
        <w:keepNext/>
        <w:jc w:val="center"/>
        <w:rPr>
          <w:color w:val="auto"/>
        </w:rPr>
      </w:pPr>
      <w:r w:rsidRPr="00CD7890">
        <w:rPr>
          <w:color w:val="auto"/>
        </w:rPr>
        <w:lastRenderedPageBreak/>
        <w:t xml:space="preserve">Table </w:t>
      </w:r>
      <w:proofErr w:type="spellStart"/>
      <w:r w:rsidRPr="00CD7890">
        <w:rPr>
          <w:color w:val="auto"/>
        </w:rPr>
        <w:t>IIc</w:t>
      </w:r>
      <w:proofErr w:type="spellEnd"/>
      <w:r w:rsidRPr="00CD7890">
        <w:rPr>
          <w:color w:val="auto"/>
        </w:rPr>
        <w:t>: The table for Test 3 containing time, elongation, and strain.</w:t>
      </w:r>
    </w:p>
    <w:tbl>
      <w:tblPr>
        <w:tblStyle w:val="ListTable2"/>
        <w:tblW w:w="7506" w:type="dxa"/>
        <w:jc w:val="center"/>
        <w:tblLook w:val="04A0" w:firstRow="1" w:lastRow="0" w:firstColumn="1" w:lastColumn="0" w:noHBand="0" w:noVBand="1"/>
      </w:tblPr>
      <w:tblGrid>
        <w:gridCol w:w="1317"/>
        <w:gridCol w:w="1160"/>
        <w:gridCol w:w="1276"/>
        <w:gridCol w:w="1317"/>
        <w:gridCol w:w="1160"/>
        <w:gridCol w:w="1276"/>
      </w:tblGrid>
      <w:tr w:rsidR="003E1FF0" w:rsidRPr="00CD7890" w14:paraId="3C75EF31" w14:textId="77777777" w:rsidTr="003E1FF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6" w:type="dxa"/>
            <w:gridSpan w:val="6"/>
            <w:noWrap/>
          </w:tcPr>
          <w:p w14:paraId="7063B725" w14:textId="7CE653D3" w:rsidR="003E1FF0" w:rsidRPr="00CD7890" w:rsidRDefault="003E1FF0" w:rsidP="003E1FF0">
            <w:pPr>
              <w:jc w:val="center"/>
              <w:rPr>
                <w:rFonts w:ascii="Calibri" w:hAnsi="Calibri"/>
                <w:sz w:val="22"/>
                <w:szCs w:val="22"/>
              </w:rPr>
            </w:pPr>
            <w:r w:rsidRPr="00CD7890">
              <w:rPr>
                <w:rFonts w:ascii="Calibri" w:hAnsi="Calibri"/>
                <w:sz w:val="22"/>
                <w:szCs w:val="22"/>
              </w:rPr>
              <w:t>Test 3</w:t>
            </w:r>
          </w:p>
        </w:tc>
      </w:tr>
      <w:tr w:rsidR="003E1FF0" w:rsidRPr="00CD7890" w14:paraId="5A7E1F28"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19737438" w14:textId="77777777" w:rsidR="003E1FF0" w:rsidRPr="00CD7890" w:rsidRDefault="003E1FF0" w:rsidP="003E1FF0">
            <w:pPr>
              <w:jc w:val="center"/>
              <w:rPr>
                <w:rFonts w:ascii="Calibri" w:hAnsi="Calibri"/>
                <w:sz w:val="22"/>
                <w:szCs w:val="22"/>
              </w:rPr>
            </w:pPr>
            <w:r w:rsidRPr="00CD7890">
              <w:rPr>
                <w:rFonts w:ascii="Calibri" w:hAnsi="Calibri"/>
                <w:sz w:val="22"/>
                <w:szCs w:val="22"/>
              </w:rPr>
              <w:t>Time (min)</w:t>
            </w:r>
          </w:p>
        </w:tc>
        <w:tc>
          <w:tcPr>
            <w:tcW w:w="1160" w:type="dxa"/>
            <w:noWrap/>
            <w:hideMark/>
          </w:tcPr>
          <w:p w14:paraId="7D3E500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ΔL (in)</w:t>
            </w:r>
          </w:p>
        </w:tc>
        <w:tc>
          <w:tcPr>
            <w:tcW w:w="1276" w:type="dxa"/>
            <w:tcBorders>
              <w:right w:val="single" w:sz="4" w:space="0" w:color="auto"/>
            </w:tcBorders>
            <w:noWrap/>
            <w:hideMark/>
          </w:tcPr>
          <w:p w14:paraId="5A91D60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Strain</w:t>
            </w:r>
          </w:p>
        </w:tc>
        <w:tc>
          <w:tcPr>
            <w:tcW w:w="1317" w:type="dxa"/>
            <w:tcBorders>
              <w:left w:val="single" w:sz="4" w:space="0" w:color="auto"/>
            </w:tcBorders>
            <w:noWrap/>
            <w:hideMark/>
          </w:tcPr>
          <w:p w14:paraId="27CD3D3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Time (min)</w:t>
            </w:r>
          </w:p>
        </w:tc>
        <w:tc>
          <w:tcPr>
            <w:tcW w:w="1160" w:type="dxa"/>
            <w:noWrap/>
            <w:hideMark/>
          </w:tcPr>
          <w:p w14:paraId="07B30D7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ΔL (in)</w:t>
            </w:r>
          </w:p>
        </w:tc>
        <w:tc>
          <w:tcPr>
            <w:tcW w:w="1276" w:type="dxa"/>
            <w:noWrap/>
            <w:hideMark/>
          </w:tcPr>
          <w:p w14:paraId="7B17C8C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Strain</w:t>
            </w:r>
          </w:p>
        </w:tc>
      </w:tr>
      <w:tr w:rsidR="003E1FF0" w:rsidRPr="00CD7890" w14:paraId="78F9018F"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337E297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0.000</w:t>
            </w:r>
          </w:p>
        </w:tc>
        <w:tc>
          <w:tcPr>
            <w:tcW w:w="1160" w:type="dxa"/>
            <w:noWrap/>
            <w:hideMark/>
          </w:tcPr>
          <w:p w14:paraId="0A0944E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w:t>
            </w:r>
          </w:p>
        </w:tc>
        <w:tc>
          <w:tcPr>
            <w:tcW w:w="1276" w:type="dxa"/>
            <w:tcBorders>
              <w:right w:val="single" w:sz="4" w:space="0" w:color="auto"/>
            </w:tcBorders>
            <w:noWrap/>
            <w:hideMark/>
          </w:tcPr>
          <w:p w14:paraId="20A3F0E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w:t>
            </w:r>
          </w:p>
        </w:tc>
        <w:tc>
          <w:tcPr>
            <w:tcW w:w="1317" w:type="dxa"/>
            <w:tcBorders>
              <w:left w:val="single" w:sz="4" w:space="0" w:color="auto"/>
            </w:tcBorders>
            <w:noWrap/>
            <w:hideMark/>
          </w:tcPr>
          <w:p w14:paraId="4C5DE29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1.933</w:t>
            </w:r>
          </w:p>
        </w:tc>
        <w:tc>
          <w:tcPr>
            <w:tcW w:w="1160" w:type="dxa"/>
            <w:noWrap/>
            <w:hideMark/>
          </w:tcPr>
          <w:p w14:paraId="48CA09A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0.165</w:t>
            </w:r>
          </w:p>
        </w:tc>
        <w:tc>
          <w:tcPr>
            <w:tcW w:w="1276" w:type="dxa"/>
            <w:noWrap/>
            <w:hideMark/>
          </w:tcPr>
          <w:p w14:paraId="09E0325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0.02773109</w:t>
            </w:r>
          </w:p>
        </w:tc>
      </w:tr>
      <w:tr w:rsidR="003E1FF0" w:rsidRPr="00CD7890" w14:paraId="12EE2D4E"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3BDBABF"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0.067</w:t>
            </w:r>
          </w:p>
        </w:tc>
        <w:tc>
          <w:tcPr>
            <w:tcW w:w="1160" w:type="dxa"/>
            <w:noWrap/>
            <w:hideMark/>
          </w:tcPr>
          <w:p w14:paraId="20B1E52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w:t>
            </w:r>
          </w:p>
        </w:tc>
        <w:tc>
          <w:tcPr>
            <w:tcW w:w="1276" w:type="dxa"/>
            <w:tcBorders>
              <w:right w:val="single" w:sz="4" w:space="0" w:color="auto"/>
            </w:tcBorders>
            <w:noWrap/>
            <w:hideMark/>
          </w:tcPr>
          <w:p w14:paraId="63B1437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0.00336134</w:t>
            </w:r>
          </w:p>
        </w:tc>
        <w:tc>
          <w:tcPr>
            <w:tcW w:w="1317" w:type="dxa"/>
            <w:tcBorders>
              <w:left w:val="single" w:sz="4" w:space="0" w:color="auto"/>
            </w:tcBorders>
            <w:noWrap/>
            <w:hideMark/>
          </w:tcPr>
          <w:p w14:paraId="22750EF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2.000</w:t>
            </w:r>
          </w:p>
        </w:tc>
        <w:tc>
          <w:tcPr>
            <w:tcW w:w="1160" w:type="dxa"/>
            <w:noWrap/>
            <w:hideMark/>
          </w:tcPr>
          <w:p w14:paraId="7FCB9CB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0.173</w:t>
            </w:r>
          </w:p>
        </w:tc>
        <w:tc>
          <w:tcPr>
            <w:tcW w:w="1276" w:type="dxa"/>
            <w:noWrap/>
            <w:hideMark/>
          </w:tcPr>
          <w:p w14:paraId="41486F9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0.02907563</w:t>
            </w:r>
          </w:p>
        </w:tc>
      </w:tr>
      <w:tr w:rsidR="003E1FF0" w:rsidRPr="00CD7890" w14:paraId="470DE4E3"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64CD25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0.133</w:t>
            </w:r>
          </w:p>
        </w:tc>
        <w:tc>
          <w:tcPr>
            <w:tcW w:w="1160" w:type="dxa"/>
            <w:noWrap/>
            <w:hideMark/>
          </w:tcPr>
          <w:p w14:paraId="5C2D441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0.025</w:t>
            </w:r>
          </w:p>
        </w:tc>
        <w:tc>
          <w:tcPr>
            <w:tcW w:w="1276" w:type="dxa"/>
            <w:tcBorders>
              <w:right w:val="single" w:sz="4" w:space="0" w:color="auto"/>
            </w:tcBorders>
            <w:noWrap/>
            <w:hideMark/>
          </w:tcPr>
          <w:p w14:paraId="4F9B12C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0.00420168</w:t>
            </w:r>
          </w:p>
        </w:tc>
        <w:tc>
          <w:tcPr>
            <w:tcW w:w="1317" w:type="dxa"/>
            <w:tcBorders>
              <w:left w:val="single" w:sz="4" w:space="0" w:color="auto"/>
            </w:tcBorders>
            <w:noWrap/>
            <w:hideMark/>
          </w:tcPr>
          <w:p w14:paraId="0B2D55D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2.067</w:t>
            </w:r>
          </w:p>
        </w:tc>
        <w:tc>
          <w:tcPr>
            <w:tcW w:w="1160" w:type="dxa"/>
            <w:noWrap/>
            <w:hideMark/>
          </w:tcPr>
          <w:p w14:paraId="6543976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0.177</w:t>
            </w:r>
          </w:p>
        </w:tc>
        <w:tc>
          <w:tcPr>
            <w:tcW w:w="1276" w:type="dxa"/>
            <w:noWrap/>
            <w:hideMark/>
          </w:tcPr>
          <w:p w14:paraId="6D1483B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0.0297479</w:t>
            </w:r>
          </w:p>
        </w:tc>
      </w:tr>
      <w:tr w:rsidR="003E1FF0" w:rsidRPr="00CD7890" w14:paraId="6AD08B1A"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B12B76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0.200</w:t>
            </w:r>
          </w:p>
        </w:tc>
        <w:tc>
          <w:tcPr>
            <w:tcW w:w="1160" w:type="dxa"/>
            <w:noWrap/>
            <w:hideMark/>
          </w:tcPr>
          <w:p w14:paraId="1812A33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0.033</w:t>
            </w:r>
          </w:p>
        </w:tc>
        <w:tc>
          <w:tcPr>
            <w:tcW w:w="1276" w:type="dxa"/>
            <w:tcBorders>
              <w:right w:val="single" w:sz="4" w:space="0" w:color="auto"/>
            </w:tcBorders>
            <w:noWrap/>
            <w:hideMark/>
          </w:tcPr>
          <w:p w14:paraId="1E0C42D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0.00554622</w:t>
            </w:r>
          </w:p>
        </w:tc>
        <w:tc>
          <w:tcPr>
            <w:tcW w:w="1317" w:type="dxa"/>
            <w:tcBorders>
              <w:left w:val="single" w:sz="4" w:space="0" w:color="auto"/>
            </w:tcBorders>
            <w:noWrap/>
            <w:hideMark/>
          </w:tcPr>
          <w:p w14:paraId="576CB4A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2.133</w:t>
            </w:r>
          </w:p>
        </w:tc>
        <w:tc>
          <w:tcPr>
            <w:tcW w:w="1160" w:type="dxa"/>
            <w:noWrap/>
            <w:hideMark/>
          </w:tcPr>
          <w:p w14:paraId="005B4B4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0.182</w:t>
            </w:r>
          </w:p>
        </w:tc>
        <w:tc>
          <w:tcPr>
            <w:tcW w:w="1276" w:type="dxa"/>
            <w:noWrap/>
            <w:hideMark/>
          </w:tcPr>
          <w:p w14:paraId="4962B54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0.03058824</w:t>
            </w:r>
          </w:p>
        </w:tc>
      </w:tr>
      <w:tr w:rsidR="003E1FF0" w:rsidRPr="00CD7890" w14:paraId="40F388B5"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D7562C6"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0.267</w:t>
            </w:r>
          </w:p>
        </w:tc>
        <w:tc>
          <w:tcPr>
            <w:tcW w:w="1160" w:type="dxa"/>
            <w:noWrap/>
            <w:hideMark/>
          </w:tcPr>
          <w:p w14:paraId="7B5B295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0.037</w:t>
            </w:r>
          </w:p>
        </w:tc>
        <w:tc>
          <w:tcPr>
            <w:tcW w:w="1276" w:type="dxa"/>
            <w:tcBorders>
              <w:right w:val="single" w:sz="4" w:space="0" w:color="auto"/>
            </w:tcBorders>
            <w:noWrap/>
            <w:hideMark/>
          </w:tcPr>
          <w:p w14:paraId="734E89A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0.00621849</w:t>
            </w:r>
          </w:p>
        </w:tc>
        <w:tc>
          <w:tcPr>
            <w:tcW w:w="1317" w:type="dxa"/>
            <w:tcBorders>
              <w:left w:val="single" w:sz="4" w:space="0" w:color="auto"/>
            </w:tcBorders>
            <w:noWrap/>
            <w:hideMark/>
          </w:tcPr>
          <w:p w14:paraId="2704E1B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2.200</w:t>
            </w:r>
          </w:p>
        </w:tc>
        <w:tc>
          <w:tcPr>
            <w:tcW w:w="1160" w:type="dxa"/>
            <w:noWrap/>
            <w:hideMark/>
          </w:tcPr>
          <w:p w14:paraId="01539C3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0.187</w:t>
            </w:r>
          </w:p>
        </w:tc>
        <w:tc>
          <w:tcPr>
            <w:tcW w:w="1276" w:type="dxa"/>
            <w:noWrap/>
            <w:hideMark/>
          </w:tcPr>
          <w:p w14:paraId="7F9CE46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0.03142857</w:t>
            </w:r>
          </w:p>
        </w:tc>
      </w:tr>
      <w:tr w:rsidR="003E1FF0" w:rsidRPr="00CD7890" w14:paraId="6247ED7D"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9D050CF"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0.333</w:t>
            </w:r>
          </w:p>
        </w:tc>
        <w:tc>
          <w:tcPr>
            <w:tcW w:w="1160" w:type="dxa"/>
            <w:noWrap/>
            <w:hideMark/>
          </w:tcPr>
          <w:p w14:paraId="27B8F2D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w:t>
            </w:r>
          </w:p>
        </w:tc>
        <w:tc>
          <w:tcPr>
            <w:tcW w:w="1276" w:type="dxa"/>
            <w:tcBorders>
              <w:right w:val="single" w:sz="4" w:space="0" w:color="auto"/>
            </w:tcBorders>
            <w:noWrap/>
            <w:hideMark/>
          </w:tcPr>
          <w:p w14:paraId="7D49BDB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0.00672269</w:t>
            </w:r>
          </w:p>
        </w:tc>
        <w:tc>
          <w:tcPr>
            <w:tcW w:w="1317" w:type="dxa"/>
            <w:tcBorders>
              <w:left w:val="single" w:sz="4" w:space="0" w:color="auto"/>
            </w:tcBorders>
            <w:noWrap/>
            <w:hideMark/>
          </w:tcPr>
          <w:p w14:paraId="10FFB62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2.267</w:t>
            </w:r>
          </w:p>
        </w:tc>
        <w:tc>
          <w:tcPr>
            <w:tcW w:w="1160" w:type="dxa"/>
            <w:noWrap/>
            <w:hideMark/>
          </w:tcPr>
          <w:p w14:paraId="3CFBB12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0.195</w:t>
            </w:r>
          </w:p>
        </w:tc>
        <w:tc>
          <w:tcPr>
            <w:tcW w:w="1276" w:type="dxa"/>
            <w:noWrap/>
            <w:hideMark/>
          </w:tcPr>
          <w:p w14:paraId="1EC763A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0.03277311</w:t>
            </w:r>
          </w:p>
        </w:tc>
      </w:tr>
      <w:tr w:rsidR="003E1FF0" w:rsidRPr="00CD7890" w14:paraId="2D0DD927"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C6EC819"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0.400</w:t>
            </w:r>
          </w:p>
        </w:tc>
        <w:tc>
          <w:tcPr>
            <w:tcW w:w="1160" w:type="dxa"/>
            <w:noWrap/>
            <w:hideMark/>
          </w:tcPr>
          <w:p w14:paraId="40FF524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0.046</w:t>
            </w:r>
          </w:p>
        </w:tc>
        <w:tc>
          <w:tcPr>
            <w:tcW w:w="1276" w:type="dxa"/>
            <w:tcBorders>
              <w:right w:val="single" w:sz="4" w:space="0" w:color="auto"/>
            </w:tcBorders>
            <w:noWrap/>
            <w:hideMark/>
          </w:tcPr>
          <w:p w14:paraId="1E05517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0.00773109</w:t>
            </w:r>
          </w:p>
        </w:tc>
        <w:tc>
          <w:tcPr>
            <w:tcW w:w="1317" w:type="dxa"/>
            <w:tcBorders>
              <w:left w:val="single" w:sz="4" w:space="0" w:color="auto"/>
            </w:tcBorders>
            <w:noWrap/>
            <w:hideMark/>
          </w:tcPr>
          <w:p w14:paraId="4D1398A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2.333</w:t>
            </w:r>
          </w:p>
        </w:tc>
        <w:tc>
          <w:tcPr>
            <w:tcW w:w="1160" w:type="dxa"/>
            <w:noWrap/>
            <w:hideMark/>
          </w:tcPr>
          <w:p w14:paraId="03D4F92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0.202</w:t>
            </w:r>
          </w:p>
        </w:tc>
        <w:tc>
          <w:tcPr>
            <w:tcW w:w="1276" w:type="dxa"/>
            <w:noWrap/>
            <w:hideMark/>
          </w:tcPr>
          <w:p w14:paraId="1C66C12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0.03394958</w:t>
            </w:r>
          </w:p>
        </w:tc>
      </w:tr>
      <w:tr w:rsidR="003E1FF0" w:rsidRPr="00CD7890" w14:paraId="4C5E156F"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7508609"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0.467</w:t>
            </w:r>
          </w:p>
        </w:tc>
        <w:tc>
          <w:tcPr>
            <w:tcW w:w="1160" w:type="dxa"/>
            <w:noWrap/>
            <w:hideMark/>
          </w:tcPr>
          <w:p w14:paraId="3732CB1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0.052</w:t>
            </w:r>
          </w:p>
        </w:tc>
        <w:tc>
          <w:tcPr>
            <w:tcW w:w="1276" w:type="dxa"/>
            <w:tcBorders>
              <w:right w:val="single" w:sz="4" w:space="0" w:color="auto"/>
            </w:tcBorders>
            <w:noWrap/>
            <w:hideMark/>
          </w:tcPr>
          <w:p w14:paraId="32A5A6D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0.0087395</w:t>
            </w:r>
          </w:p>
        </w:tc>
        <w:tc>
          <w:tcPr>
            <w:tcW w:w="1317" w:type="dxa"/>
            <w:tcBorders>
              <w:left w:val="single" w:sz="4" w:space="0" w:color="auto"/>
            </w:tcBorders>
            <w:noWrap/>
            <w:hideMark/>
          </w:tcPr>
          <w:p w14:paraId="17FF5C0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2.400</w:t>
            </w:r>
          </w:p>
        </w:tc>
        <w:tc>
          <w:tcPr>
            <w:tcW w:w="1160" w:type="dxa"/>
            <w:noWrap/>
            <w:hideMark/>
          </w:tcPr>
          <w:p w14:paraId="3A79658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0.208</w:t>
            </w:r>
          </w:p>
        </w:tc>
        <w:tc>
          <w:tcPr>
            <w:tcW w:w="1276" w:type="dxa"/>
            <w:noWrap/>
            <w:hideMark/>
          </w:tcPr>
          <w:p w14:paraId="5E39041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0.03495798</w:t>
            </w:r>
          </w:p>
        </w:tc>
      </w:tr>
      <w:tr w:rsidR="003E1FF0" w:rsidRPr="00CD7890" w14:paraId="3D78F3E8"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069169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0.533</w:t>
            </w:r>
          </w:p>
        </w:tc>
        <w:tc>
          <w:tcPr>
            <w:tcW w:w="1160" w:type="dxa"/>
            <w:noWrap/>
            <w:hideMark/>
          </w:tcPr>
          <w:p w14:paraId="6A93B14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0.059</w:t>
            </w:r>
          </w:p>
        </w:tc>
        <w:tc>
          <w:tcPr>
            <w:tcW w:w="1276" w:type="dxa"/>
            <w:tcBorders>
              <w:right w:val="single" w:sz="4" w:space="0" w:color="auto"/>
            </w:tcBorders>
            <w:noWrap/>
            <w:hideMark/>
          </w:tcPr>
          <w:p w14:paraId="3F060E7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0.00991597</w:t>
            </w:r>
          </w:p>
        </w:tc>
        <w:tc>
          <w:tcPr>
            <w:tcW w:w="1317" w:type="dxa"/>
            <w:tcBorders>
              <w:left w:val="single" w:sz="4" w:space="0" w:color="auto"/>
            </w:tcBorders>
            <w:noWrap/>
            <w:hideMark/>
          </w:tcPr>
          <w:p w14:paraId="66660B9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2.467</w:t>
            </w:r>
          </w:p>
        </w:tc>
        <w:tc>
          <w:tcPr>
            <w:tcW w:w="1160" w:type="dxa"/>
            <w:noWrap/>
            <w:hideMark/>
          </w:tcPr>
          <w:p w14:paraId="73D6FB8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0.214</w:t>
            </w:r>
          </w:p>
        </w:tc>
        <w:tc>
          <w:tcPr>
            <w:tcW w:w="1276" w:type="dxa"/>
            <w:noWrap/>
            <w:hideMark/>
          </w:tcPr>
          <w:p w14:paraId="197BCD2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0.03596639</w:t>
            </w:r>
          </w:p>
        </w:tc>
      </w:tr>
      <w:tr w:rsidR="003E1FF0" w:rsidRPr="00CD7890" w14:paraId="04FEB9DA"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431D65C"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0.600</w:t>
            </w:r>
          </w:p>
        </w:tc>
        <w:tc>
          <w:tcPr>
            <w:tcW w:w="1160" w:type="dxa"/>
            <w:noWrap/>
            <w:hideMark/>
          </w:tcPr>
          <w:p w14:paraId="66F9616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0.064</w:t>
            </w:r>
          </w:p>
        </w:tc>
        <w:tc>
          <w:tcPr>
            <w:tcW w:w="1276" w:type="dxa"/>
            <w:tcBorders>
              <w:right w:val="single" w:sz="4" w:space="0" w:color="auto"/>
            </w:tcBorders>
            <w:noWrap/>
            <w:hideMark/>
          </w:tcPr>
          <w:p w14:paraId="081AD8C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0.0107563</w:t>
            </w:r>
          </w:p>
        </w:tc>
        <w:tc>
          <w:tcPr>
            <w:tcW w:w="1317" w:type="dxa"/>
            <w:tcBorders>
              <w:left w:val="single" w:sz="4" w:space="0" w:color="auto"/>
            </w:tcBorders>
            <w:noWrap/>
            <w:hideMark/>
          </w:tcPr>
          <w:p w14:paraId="08FA354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2.533</w:t>
            </w:r>
          </w:p>
        </w:tc>
        <w:tc>
          <w:tcPr>
            <w:tcW w:w="1160" w:type="dxa"/>
            <w:noWrap/>
            <w:hideMark/>
          </w:tcPr>
          <w:p w14:paraId="01DA1A5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0.22</w:t>
            </w:r>
          </w:p>
        </w:tc>
        <w:tc>
          <w:tcPr>
            <w:tcW w:w="1276" w:type="dxa"/>
            <w:noWrap/>
            <w:hideMark/>
          </w:tcPr>
          <w:p w14:paraId="27305A2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0.03697479</w:t>
            </w:r>
          </w:p>
        </w:tc>
      </w:tr>
      <w:tr w:rsidR="003E1FF0" w:rsidRPr="00CD7890" w14:paraId="0DD9D484"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3B2C8F1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0.667</w:t>
            </w:r>
          </w:p>
        </w:tc>
        <w:tc>
          <w:tcPr>
            <w:tcW w:w="1160" w:type="dxa"/>
            <w:noWrap/>
            <w:hideMark/>
          </w:tcPr>
          <w:p w14:paraId="377AA70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w:t>
            </w:r>
          </w:p>
        </w:tc>
        <w:tc>
          <w:tcPr>
            <w:tcW w:w="1276" w:type="dxa"/>
            <w:tcBorders>
              <w:right w:val="single" w:sz="4" w:space="0" w:color="auto"/>
            </w:tcBorders>
            <w:noWrap/>
            <w:hideMark/>
          </w:tcPr>
          <w:p w14:paraId="77673F9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0.01176471</w:t>
            </w:r>
          </w:p>
        </w:tc>
        <w:tc>
          <w:tcPr>
            <w:tcW w:w="1317" w:type="dxa"/>
            <w:tcBorders>
              <w:left w:val="single" w:sz="4" w:space="0" w:color="auto"/>
            </w:tcBorders>
            <w:noWrap/>
            <w:hideMark/>
          </w:tcPr>
          <w:p w14:paraId="4EFF619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2.600</w:t>
            </w:r>
          </w:p>
        </w:tc>
        <w:tc>
          <w:tcPr>
            <w:tcW w:w="1160" w:type="dxa"/>
            <w:noWrap/>
            <w:hideMark/>
          </w:tcPr>
          <w:p w14:paraId="364FC0B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0.225</w:t>
            </w:r>
          </w:p>
        </w:tc>
        <w:tc>
          <w:tcPr>
            <w:tcW w:w="1276" w:type="dxa"/>
            <w:noWrap/>
            <w:hideMark/>
          </w:tcPr>
          <w:p w14:paraId="2C9FE9D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0.03781513</w:t>
            </w:r>
          </w:p>
        </w:tc>
      </w:tr>
      <w:tr w:rsidR="003E1FF0" w:rsidRPr="00CD7890" w14:paraId="29EB6703"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8BA7A6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0.733</w:t>
            </w:r>
          </w:p>
        </w:tc>
        <w:tc>
          <w:tcPr>
            <w:tcW w:w="1160" w:type="dxa"/>
            <w:noWrap/>
            <w:hideMark/>
          </w:tcPr>
          <w:p w14:paraId="24F6D94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0.071</w:t>
            </w:r>
          </w:p>
        </w:tc>
        <w:tc>
          <w:tcPr>
            <w:tcW w:w="1276" w:type="dxa"/>
            <w:tcBorders>
              <w:right w:val="single" w:sz="4" w:space="0" w:color="auto"/>
            </w:tcBorders>
            <w:noWrap/>
            <w:hideMark/>
          </w:tcPr>
          <w:p w14:paraId="2CFB19A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0.01193277</w:t>
            </w:r>
          </w:p>
        </w:tc>
        <w:tc>
          <w:tcPr>
            <w:tcW w:w="1317" w:type="dxa"/>
            <w:tcBorders>
              <w:left w:val="single" w:sz="4" w:space="0" w:color="auto"/>
            </w:tcBorders>
            <w:noWrap/>
            <w:hideMark/>
          </w:tcPr>
          <w:p w14:paraId="38138B0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2.667</w:t>
            </w:r>
          </w:p>
        </w:tc>
        <w:tc>
          <w:tcPr>
            <w:tcW w:w="1160" w:type="dxa"/>
            <w:noWrap/>
            <w:hideMark/>
          </w:tcPr>
          <w:p w14:paraId="60C9A5A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0.233</w:t>
            </w:r>
          </w:p>
        </w:tc>
        <w:tc>
          <w:tcPr>
            <w:tcW w:w="1276" w:type="dxa"/>
            <w:noWrap/>
            <w:hideMark/>
          </w:tcPr>
          <w:p w14:paraId="32E5835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0.03915966</w:t>
            </w:r>
          </w:p>
        </w:tc>
      </w:tr>
      <w:tr w:rsidR="003E1FF0" w:rsidRPr="00CD7890" w14:paraId="6A08556D"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6DB947D"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0.800</w:t>
            </w:r>
          </w:p>
        </w:tc>
        <w:tc>
          <w:tcPr>
            <w:tcW w:w="1160" w:type="dxa"/>
            <w:noWrap/>
            <w:hideMark/>
          </w:tcPr>
          <w:p w14:paraId="70DC544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0.074</w:t>
            </w:r>
          </w:p>
        </w:tc>
        <w:tc>
          <w:tcPr>
            <w:tcW w:w="1276" w:type="dxa"/>
            <w:tcBorders>
              <w:right w:val="single" w:sz="4" w:space="0" w:color="auto"/>
            </w:tcBorders>
            <w:noWrap/>
            <w:hideMark/>
          </w:tcPr>
          <w:p w14:paraId="4F9B067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0.01243697</w:t>
            </w:r>
          </w:p>
        </w:tc>
        <w:tc>
          <w:tcPr>
            <w:tcW w:w="1317" w:type="dxa"/>
            <w:tcBorders>
              <w:left w:val="single" w:sz="4" w:space="0" w:color="auto"/>
            </w:tcBorders>
            <w:noWrap/>
            <w:hideMark/>
          </w:tcPr>
          <w:p w14:paraId="0953935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2.733</w:t>
            </w:r>
          </w:p>
        </w:tc>
        <w:tc>
          <w:tcPr>
            <w:tcW w:w="1160" w:type="dxa"/>
            <w:noWrap/>
            <w:hideMark/>
          </w:tcPr>
          <w:p w14:paraId="66484C7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0.239</w:t>
            </w:r>
          </w:p>
        </w:tc>
        <w:tc>
          <w:tcPr>
            <w:tcW w:w="1276" w:type="dxa"/>
            <w:noWrap/>
            <w:hideMark/>
          </w:tcPr>
          <w:p w14:paraId="7EAA659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0.04016807</w:t>
            </w:r>
          </w:p>
        </w:tc>
      </w:tr>
      <w:tr w:rsidR="003E1FF0" w:rsidRPr="00CD7890" w14:paraId="3E32EF54"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CC2354D"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0.867</w:t>
            </w:r>
          </w:p>
        </w:tc>
        <w:tc>
          <w:tcPr>
            <w:tcW w:w="1160" w:type="dxa"/>
            <w:noWrap/>
            <w:hideMark/>
          </w:tcPr>
          <w:p w14:paraId="2183AAB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0.078</w:t>
            </w:r>
          </w:p>
        </w:tc>
        <w:tc>
          <w:tcPr>
            <w:tcW w:w="1276" w:type="dxa"/>
            <w:tcBorders>
              <w:right w:val="single" w:sz="4" w:space="0" w:color="auto"/>
            </w:tcBorders>
            <w:noWrap/>
            <w:hideMark/>
          </w:tcPr>
          <w:p w14:paraId="5339A70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0.01310924</w:t>
            </w:r>
          </w:p>
        </w:tc>
        <w:tc>
          <w:tcPr>
            <w:tcW w:w="1317" w:type="dxa"/>
            <w:tcBorders>
              <w:left w:val="single" w:sz="4" w:space="0" w:color="auto"/>
            </w:tcBorders>
            <w:noWrap/>
            <w:hideMark/>
          </w:tcPr>
          <w:p w14:paraId="65C9318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2.800</w:t>
            </w:r>
          </w:p>
        </w:tc>
        <w:tc>
          <w:tcPr>
            <w:tcW w:w="1160" w:type="dxa"/>
            <w:noWrap/>
            <w:hideMark/>
          </w:tcPr>
          <w:p w14:paraId="727EB3A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0.245</w:t>
            </w:r>
          </w:p>
        </w:tc>
        <w:tc>
          <w:tcPr>
            <w:tcW w:w="1276" w:type="dxa"/>
            <w:noWrap/>
            <w:hideMark/>
          </w:tcPr>
          <w:p w14:paraId="01C002A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0.04117647</w:t>
            </w:r>
          </w:p>
        </w:tc>
      </w:tr>
      <w:tr w:rsidR="003E1FF0" w:rsidRPr="00CD7890" w14:paraId="64042980"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3142C8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0.933</w:t>
            </w:r>
          </w:p>
        </w:tc>
        <w:tc>
          <w:tcPr>
            <w:tcW w:w="1160" w:type="dxa"/>
            <w:noWrap/>
            <w:hideMark/>
          </w:tcPr>
          <w:p w14:paraId="77FC2A2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0.081</w:t>
            </w:r>
          </w:p>
        </w:tc>
        <w:tc>
          <w:tcPr>
            <w:tcW w:w="1276" w:type="dxa"/>
            <w:tcBorders>
              <w:right w:val="single" w:sz="4" w:space="0" w:color="auto"/>
            </w:tcBorders>
            <w:noWrap/>
            <w:hideMark/>
          </w:tcPr>
          <w:p w14:paraId="1FEAEDF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0.01361345</w:t>
            </w:r>
          </w:p>
        </w:tc>
        <w:tc>
          <w:tcPr>
            <w:tcW w:w="1317" w:type="dxa"/>
            <w:tcBorders>
              <w:left w:val="single" w:sz="4" w:space="0" w:color="auto"/>
            </w:tcBorders>
            <w:noWrap/>
            <w:hideMark/>
          </w:tcPr>
          <w:p w14:paraId="12B8130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2.867</w:t>
            </w:r>
          </w:p>
        </w:tc>
        <w:tc>
          <w:tcPr>
            <w:tcW w:w="1160" w:type="dxa"/>
            <w:noWrap/>
            <w:hideMark/>
          </w:tcPr>
          <w:p w14:paraId="3ABF5F9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0.253</w:t>
            </w:r>
          </w:p>
        </w:tc>
        <w:tc>
          <w:tcPr>
            <w:tcW w:w="1276" w:type="dxa"/>
            <w:noWrap/>
            <w:hideMark/>
          </w:tcPr>
          <w:p w14:paraId="5AC21DF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0.04252101</w:t>
            </w:r>
          </w:p>
        </w:tc>
      </w:tr>
      <w:tr w:rsidR="003E1FF0" w:rsidRPr="00CD7890" w14:paraId="21587155"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EB90A1D"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1.000</w:t>
            </w:r>
          </w:p>
        </w:tc>
        <w:tc>
          <w:tcPr>
            <w:tcW w:w="1160" w:type="dxa"/>
            <w:noWrap/>
            <w:hideMark/>
          </w:tcPr>
          <w:p w14:paraId="6BC5C29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0.088</w:t>
            </w:r>
          </w:p>
        </w:tc>
        <w:tc>
          <w:tcPr>
            <w:tcW w:w="1276" w:type="dxa"/>
            <w:tcBorders>
              <w:right w:val="single" w:sz="4" w:space="0" w:color="auto"/>
            </w:tcBorders>
            <w:noWrap/>
            <w:hideMark/>
          </w:tcPr>
          <w:p w14:paraId="1CC7F73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0.01478992</w:t>
            </w:r>
          </w:p>
        </w:tc>
        <w:tc>
          <w:tcPr>
            <w:tcW w:w="1317" w:type="dxa"/>
            <w:tcBorders>
              <w:left w:val="single" w:sz="4" w:space="0" w:color="auto"/>
            </w:tcBorders>
            <w:noWrap/>
            <w:hideMark/>
          </w:tcPr>
          <w:p w14:paraId="3E63243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2.933</w:t>
            </w:r>
          </w:p>
        </w:tc>
        <w:tc>
          <w:tcPr>
            <w:tcW w:w="1160" w:type="dxa"/>
            <w:noWrap/>
            <w:hideMark/>
          </w:tcPr>
          <w:p w14:paraId="7C72014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0.263</w:t>
            </w:r>
          </w:p>
        </w:tc>
        <w:tc>
          <w:tcPr>
            <w:tcW w:w="1276" w:type="dxa"/>
            <w:noWrap/>
            <w:hideMark/>
          </w:tcPr>
          <w:p w14:paraId="3CA8588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0.04420168</w:t>
            </w:r>
          </w:p>
        </w:tc>
      </w:tr>
      <w:tr w:rsidR="003E1FF0" w:rsidRPr="00CD7890" w14:paraId="0119AD96"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900984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1.067</w:t>
            </w:r>
          </w:p>
        </w:tc>
        <w:tc>
          <w:tcPr>
            <w:tcW w:w="1160" w:type="dxa"/>
            <w:noWrap/>
            <w:hideMark/>
          </w:tcPr>
          <w:p w14:paraId="06DDCF4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0.095</w:t>
            </w:r>
          </w:p>
        </w:tc>
        <w:tc>
          <w:tcPr>
            <w:tcW w:w="1276" w:type="dxa"/>
            <w:tcBorders>
              <w:right w:val="single" w:sz="4" w:space="0" w:color="auto"/>
            </w:tcBorders>
            <w:noWrap/>
            <w:hideMark/>
          </w:tcPr>
          <w:p w14:paraId="0666A71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0.01596639</w:t>
            </w:r>
          </w:p>
        </w:tc>
        <w:tc>
          <w:tcPr>
            <w:tcW w:w="1317" w:type="dxa"/>
            <w:tcBorders>
              <w:left w:val="single" w:sz="4" w:space="0" w:color="auto"/>
            </w:tcBorders>
            <w:noWrap/>
            <w:hideMark/>
          </w:tcPr>
          <w:p w14:paraId="2B243F2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3.000</w:t>
            </w:r>
          </w:p>
        </w:tc>
        <w:tc>
          <w:tcPr>
            <w:tcW w:w="1160" w:type="dxa"/>
            <w:noWrap/>
            <w:hideMark/>
          </w:tcPr>
          <w:p w14:paraId="2898487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0.268</w:t>
            </w:r>
          </w:p>
        </w:tc>
        <w:tc>
          <w:tcPr>
            <w:tcW w:w="1276" w:type="dxa"/>
            <w:noWrap/>
            <w:hideMark/>
          </w:tcPr>
          <w:p w14:paraId="7520A9A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0.04504202</w:t>
            </w:r>
          </w:p>
        </w:tc>
      </w:tr>
      <w:tr w:rsidR="003E1FF0" w:rsidRPr="00CD7890" w14:paraId="0AA3F4CC"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1250A4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1.133</w:t>
            </w:r>
          </w:p>
        </w:tc>
        <w:tc>
          <w:tcPr>
            <w:tcW w:w="1160" w:type="dxa"/>
            <w:noWrap/>
            <w:hideMark/>
          </w:tcPr>
          <w:p w14:paraId="1507A41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w:t>
            </w:r>
          </w:p>
        </w:tc>
        <w:tc>
          <w:tcPr>
            <w:tcW w:w="1276" w:type="dxa"/>
            <w:tcBorders>
              <w:right w:val="single" w:sz="4" w:space="0" w:color="auto"/>
            </w:tcBorders>
            <w:noWrap/>
            <w:hideMark/>
          </w:tcPr>
          <w:p w14:paraId="612E5C3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0.01680672</w:t>
            </w:r>
          </w:p>
        </w:tc>
        <w:tc>
          <w:tcPr>
            <w:tcW w:w="1317" w:type="dxa"/>
            <w:tcBorders>
              <w:left w:val="single" w:sz="4" w:space="0" w:color="auto"/>
            </w:tcBorders>
            <w:noWrap/>
            <w:hideMark/>
          </w:tcPr>
          <w:p w14:paraId="4A95B39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3.067</w:t>
            </w:r>
          </w:p>
        </w:tc>
        <w:tc>
          <w:tcPr>
            <w:tcW w:w="1160" w:type="dxa"/>
            <w:noWrap/>
            <w:hideMark/>
          </w:tcPr>
          <w:p w14:paraId="6C1714A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0.273</w:t>
            </w:r>
          </w:p>
        </w:tc>
        <w:tc>
          <w:tcPr>
            <w:tcW w:w="1276" w:type="dxa"/>
            <w:noWrap/>
            <w:hideMark/>
          </w:tcPr>
          <w:p w14:paraId="4C80F78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0.04588235</w:t>
            </w:r>
          </w:p>
        </w:tc>
      </w:tr>
      <w:tr w:rsidR="003E1FF0" w:rsidRPr="00CD7890" w14:paraId="6190DDDD"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EF2DCEC"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1.200</w:t>
            </w:r>
          </w:p>
        </w:tc>
        <w:tc>
          <w:tcPr>
            <w:tcW w:w="1160" w:type="dxa"/>
            <w:noWrap/>
            <w:hideMark/>
          </w:tcPr>
          <w:p w14:paraId="5612270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0.108</w:t>
            </w:r>
          </w:p>
        </w:tc>
        <w:tc>
          <w:tcPr>
            <w:tcW w:w="1276" w:type="dxa"/>
            <w:tcBorders>
              <w:right w:val="single" w:sz="4" w:space="0" w:color="auto"/>
            </w:tcBorders>
            <w:noWrap/>
            <w:hideMark/>
          </w:tcPr>
          <w:p w14:paraId="116FCA2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0.01815126</w:t>
            </w:r>
          </w:p>
        </w:tc>
        <w:tc>
          <w:tcPr>
            <w:tcW w:w="1317" w:type="dxa"/>
            <w:tcBorders>
              <w:left w:val="single" w:sz="4" w:space="0" w:color="auto"/>
            </w:tcBorders>
            <w:noWrap/>
            <w:hideMark/>
          </w:tcPr>
          <w:p w14:paraId="08AA094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3.133</w:t>
            </w:r>
          </w:p>
        </w:tc>
        <w:tc>
          <w:tcPr>
            <w:tcW w:w="1160" w:type="dxa"/>
            <w:noWrap/>
            <w:hideMark/>
          </w:tcPr>
          <w:p w14:paraId="7E322EC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0.282</w:t>
            </w:r>
          </w:p>
        </w:tc>
        <w:tc>
          <w:tcPr>
            <w:tcW w:w="1276" w:type="dxa"/>
            <w:noWrap/>
            <w:hideMark/>
          </w:tcPr>
          <w:p w14:paraId="663A31A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0.04739496</w:t>
            </w:r>
          </w:p>
        </w:tc>
      </w:tr>
      <w:tr w:rsidR="003E1FF0" w:rsidRPr="00CD7890" w14:paraId="3544BE9B"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D9C589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1.267</w:t>
            </w:r>
          </w:p>
        </w:tc>
        <w:tc>
          <w:tcPr>
            <w:tcW w:w="1160" w:type="dxa"/>
            <w:noWrap/>
            <w:hideMark/>
          </w:tcPr>
          <w:p w14:paraId="41FEF1D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0.113</w:t>
            </w:r>
          </w:p>
        </w:tc>
        <w:tc>
          <w:tcPr>
            <w:tcW w:w="1276" w:type="dxa"/>
            <w:tcBorders>
              <w:right w:val="single" w:sz="4" w:space="0" w:color="auto"/>
            </w:tcBorders>
            <w:noWrap/>
            <w:hideMark/>
          </w:tcPr>
          <w:p w14:paraId="6C8FC6C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0.0189916</w:t>
            </w:r>
          </w:p>
        </w:tc>
        <w:tc>
          <w:tcPr>
            <w:tcW w:w="1317" w:type="dxa"/>
            <w:tcBorders>
              <w:left w:val="single" w:sz="4" w:space="0" w:color="auto"/>
            </w:tcBorders>
            <w:noWrap/>
            <w:hideMark/>
          </w:tcPr>
          <w:p w14:paraId="62C990B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3.200</w:t>
            </w:r>
          </w:p>
        </w:tc>
        <w:tc>
          <w:tcPr>
            <w:tcW w:w="1160" w:type="dxa"/>
            <w:noWrap/>
            <w:hideMark/>
          </w:tcPr>
          <w:p w14:paraId="69C0AC6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0.287</w:t>
            </w:r>
          </w:p>
        </w:tc>
        <w:tc>
          <w:tcPr>
            <w:tcW w:w="1276" w:type="dxa"/>
            <w:noWrap/>
            <w:hideMark/>
          </w:tcPr>
          <w:p w14:paraId="1FA26D3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0.04823529</w:t>
            </w:r>
          </w:p>
        </w:tc>
      </w:tr>
      <w:tr w:rsidR="003E1FF0" w:rsidRPr="00CD7890" w14:paraId="57AE305F"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2951222B"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1.333</w:t>
            </w:r>
          </w:p>
        </w:tc>
        <w:tc>
          <w:tcPr>
            <w:tcW w:w="1160" w:type="dxa"/>
            <w:noWrap/>
            <w:hideMark/>
          </w:tcPr>
          <w:p w14:paraId="289887A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0.114</w:t>
            </w:r>
          </w:p>
        </w:tc>
        <w:tc>
          <w:tcPr>
            <w:tcW w:w="1276" w:type="dxa"/>
            <w:tcBorders>
              <w:right w:val="single" w:sz="4" w:space="0" w:color="auto"/>
            </w:tcBorders>
            <w:noWrap/>
            <w:hideMark/>
          </w:tcPr>
          <w:p w14:paraId="7E98650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0.01915966</w:t>
            </w:r>
          </w:p>
        </w:tc>
        <w:tc>
          <w:tcPr>
            <w:tcW w:w="1317" w:type="dxa"/>
            <w:tcBorders>
              <w:left w:val="single" w:sz="4" w:space="0" w:color="auto"/>
            </w:tcBorders>
            <w:noWrap/>
            <w:hideMark/>
          </w:tcPr>
          <w:p w14:paraId="3767F40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3.267</w:t>
            </w:r>
          </w:p>
        </w:tc>
        <w:tc>
          <w:tcPr>
            <w:tcW w:w="1160" w:type="dxa"/>
            <w:noWrap/>
            <w:hideMark/>
          </w:tcPr>
          <w:p w14:paraId="2A09F64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0.292</w:t>
            </w:r>
          </w:p>
        </w:tc>
        <w:tc>
          <w:tcPr>
            <w:tcW w:w="1276" w:type="dxa"/>
            <w:noWrap/>
            <w:hideMark/>
          </w:tcPr>
          <w:p w14:paraId="5B39E90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0.04907563</w:t>
            </w:r>
          </w:p>
        </w:tc>
      </w:tr>
      <w:tr w:rsidR="003E1FF0" w:rsidRPr="00CD7890" w14:paraId="0F4BAD03"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082A37F"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1.400</w:t>
            </w:r>
          </w:p>
        </w:tc>
        <w:tc>
          <w:tcPr>
            <w:tcW w:w="1160" w:type="dxa"/>
            <w:noWrap/>
            <w:hideMark/>
          </w:tcPr>
          <w:p w14:paraId="3EC72A0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0.118</w:t>
            </w:r>
          </w:p>
        </w:tc>
        <w:tc>
          <w:tcPr>
            <w:tcW w:w="1276" w:type="dxa"/>
            <w:tcBorders>
              <w:right w:val="single" w:sz="4" w:space="0" w:color="auto"/>
            </w:tcBorders>
            <w:noWrap/>
            <w:hideMark/>
          </w:tcPr>
          <w:p w14:paraId="79A5630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0.01983193</w:t>
            </w:r>
          </w:p>
        </w:tc>
        <w:tc>
          <w:tcPr>
            <w:tcW w:w="1317" w:type="dxa"/>
            <w:tcBorders>
              <w:left w:val="single" w:sz="4" w:space="0" w:color="auto"/>
            </w:tcBorders>
            <w:noWrap/>
            <w:hideMark/>
          </w:tcPr>
          <w:p w14:paraId="58D40A3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3.333</w:t>
            </w:r>
          </w:p>
        </w:tc>
        <w:tc>
          <w:tcPr>
            <w:tcW w:w="1160" w:type="dxa"/>
            <w:noWrap/>
            <w:hideMark/>
          </w:tcPr>
          <w:p w14:paraId="599976C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0.303</w:t>
            </w:r>
          </w:p>
        </w:tc>
        <w:tc>
          <w:tcPr>
            <w:tcW w:w="1276" w:type="dxa"/>
            <w:noWrap/>
            <w:hideMark/>
          </w:tcPr>
          <w:p w14:paraId="6F6EF8C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0.05092437</w:t>
            </w:r>
          </w:p>
        </w:tc>
      </w:tr>
      <w:tr w:rsidR="003E1FF0" w:rsidRPr="00CD7890" w14:paraId="75FFC739"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5390C2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1.467</w:t>
            </w:r>
          </w:p>
        </w:tc>
        <w:tc>
          <w:tcPr>
            <w:tcW w:w="1160" w:type="dxa"/>
            <w:noWrap/>
            <w:hideMark/>
          </w:tcPr>
          <w:p w14:paraId="5894199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0.123</w:t>
            </w:r>
          </w:p>
        </w:tc>
        <w:tc>
          <w:tcPr>
            <w:tcW w:w="1276" w:type="dxa"/>
            <w:tcBorders>
              <w:right w:val="single" w:sz="4" w:space="0" w:color="auto"/>
            </w:tcBorders>
            <w:noWrap/>
            <w:hideMark/>
          </w:tcPr>
          <w:p w14:paraId="44A7C05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0.02067227</w:t>
            </w:r>
          </w:p>
        </w:tc>
        <w:tc>
          <w:tcPr>
            <w:tcW w:w="1317" w:type="dxa"/>
            <w:tcBorders>
              <w:left w:val="single" w:sz="4" w:space="0" w:color="auto"/>
            </w:tcBorders>
            <w:noWrap/>
            <w:hideMark/>
          </w:tcPr>
          <w:p w14:paraId="728B237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3.400</w:t>
            </w:r>
          </w:p>
        </w:tc>
        <w:tc>
          <w:tcPr>
            <w:tcW w:w="1160" w:type="dxa"/>
            <w:noWrap/>
            <w:hideMark/>
          </w:tcPr>
          <w:p w14:paraId="5EDDA11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0.309</w:t>
            </w:r>
          </w:p>
        </w:tc>
        <w:tc>
          <w:tcPr>
            <w:tcW w:w="1276" w:type="dxa"/>
            <w:noWrap/>
            <w:hideMark/>
          </w:tcPr>
          <w:p w14:paraId="7778F29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0.05193277</w:t>
            </w:r>
          </w:p>
        </w:tc>
      </w:tr>
      <w:tr w:rsidR="003E1FF0" w:rsidRPr="00CD7890" w14:paraId="09AC3A7A"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08AC86B"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1.533</w:t>
            </w:r>
          </w:p>
        </w:tc>
        <w:tc>
          <w:tcPr>
            <w:tcW w:w="1160" w:type="dxa"/>
            <w:noWrap/>
            <w:hideMark/>
          </w:tcPr>
          <w:p w14:paraId="1737B4A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0.128</w:t>
            </w:r>
          </w:p>
        </w:tc>
        <w:tc>
          <w:tcPr>
            <w:tcW w:w="1276" w:type="dxa"/>
            <w:tcBorders>
              <w:right w:val="single" w:sz="4" w:space="0" w:color="auto"/>
            </w:tcBorders>
            <w:noWrap/>
            <w:hideMark/>
          </w:tcPr>
          <w:p w14:paraId="4F1AF17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0.02151261</w:t>
            </w:r>
          </w:p>
        </w:tc>
        <w:tc>
          <w:tcPr>
            <w:tcW w:w="1317" w:type="dxa"/>
            <w:tcBorders>
              <w:left w:val="single" w:sz="4" w:space="0" w:color="auto"/>
            </w:tcBorders>
            <w:noWrap/>
            <w:hideMark/>
          </w:tcPr>
          <w:p w14:paraId="57AD566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3.467</w:t>
            </w:r>
          </w:p>
        </w:tc>
        <w:tc>
          <w:tcPr>
            <w:tcW w:w="1160" w:type="dxa"/>
            <w:noWrap/>
            <w:hideMark/>
          </w:tcPr>
          <w:p w14:paraId="2FD8FC9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0.316</w:t>
            </w:r>
          </w:p>
        </w:tc>
        <w:tc>
          <w:tcPr>
            <w:tcW w:w="1276" w:type="dxa"/>
            <w:noWrap/>
            <w:hideMark/>
          </w:tcPr>
          <w:p w14:paraId="325F362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0.05310924</w:t>
            </w:r>
          </w:p>
        </w:tc>
      </w:tr>
      <w:tr w:rsidR="003E1FF0" w:rsidRPr="00CD7890" w14:paraId="690A6078"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2F4C0D6C"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1.600</w:t>
            </w:r>
          </w:p>
        </w:tc>
        <w:tc>
          <w:tcPr>
            <w:tcW w:w="1160" w:type="dxa"/>
            <w:noWrap/>
            <w:hideMark/>
          </w:tcPr>
          <w:p w14:paraId="13ABBD6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0.131</w:t>
            </w:r>
          </w:p>
        </w:tc>
        <w:tc>
          <w:tcPr>
            <w:tcW w:w="1276" w:type="dxa"/>
            <w:tcBorders>
              <w:right w:val="single" w:sz="4" w:space="0" w:color="auto"/>
            </w:tcBorders>
            <w:noWrap/>
            <w:hideMark/>
          </w:tcPr>
          <w:p w14:paraId="3E8EEC9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0.02201681</w:t>
            </w:r>
          </w:p>
        </w:tc>
        <w:tc>
          <w:tcPr>
            <w:tcW w:w="1317" w:type="dxa"/>
            <w:tcBorders>
              <w:left w:val="single" w:sz="4" w:space="0" w:color="auto"/>
            </w:tcBorders>
            <w:noWrap/>
            <w:hideMark/>
          </w:tcPr>
          <w:p w14:paraId="0C174F9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3.533</w:t>
            </w:r>
          </w:p>
        </w:tc>
        <w:tc>
          <w:tcPr>
            <w:tcW w:w="1160" w:type="dxa"/>
            <w:noWrap/>
            <w:hideMark/>
          </w:tcPr>
          <w:p w14:paraId="7554716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0.328</w:t>
            </w:r>
          </w:p>
        </w:tc>
        <w:tc>
          <w:tcPr>
            <w:tcW w:w="1276" w:type="dxa"/>
            <w:noWrap/>
            <w:hideMark/>
          </w:tcPr>
          <w:p w14:paraId="438F3C5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0.05512605</w:t>
            </w:r>
          </w:p>
        </w:tc>
      </w:tr>
      <w:tr w:rsidR="003E1FF0" w:rsidRPr="00CD7890" w14:paraId="346ACACF"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E23C26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1.667</w:t>
            </w:r>
          </w:p>
        </w:tc>
        <w:tc>
          <w:tcPr>
            <w:tcW w:w="1160" w:type="dxa"/>
            <w:noWrap/>
            <w:hideMark/>
          </w:tcPr>
          <w:p w14:paraId="4CE57E9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0.137</w:t>
            </w:r>
          </w:p>
        </w:tc>
        <w:tc>
          <w:tcPr>
            <w:tcW w:w="1276" w:type="dxa"/>
            <w:tcBorders>
              <w:right w:val="single" w:sz="4" w:space="0" w:color="auto"/>
            </w:tcBorders>
            <w:noWrap/>
            <w:hideMark/>
          </w:tcPr>
          <w:p w14:paraId="1B37831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0.02302521</w:t>
            </w:r>
          </w:p>
        </w:tc>
        <w:tc>
          <w:tcPr>
            <w:tcW w:w="1317" w:type="dxa"/>
            <w:tcBorders>
              <w:left w:val="single" w:sz="4" w:space="0" w:color="auto"/>
            </w:tcBorders>
            <w:noWrap/>
            <w:hideMark/>
          </w:tcPr>
          <w:p w14:paraId="3BADB1D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3.600</w:t>
            </w:r>
          </w:p>
        </w:tc>
        <w:tc>
          <w:tcPr>
            <w:tcW w:w="1160" w:type="dxa"/>
            <w:noWrap/>
            <w:hideMark/>
          </w:tcPr>
          <w:p w14:paraId="118CA22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0.333</w:t>
            </w:r>
          </w:p>
        </w:tc>
        <w:tc>
          <w:tcPr>
            <w:tcW w:w="1276" w:type="dxa"/>
            <w:noWrap/>
            <w:hideMark/>
          </w:tcPr>
          <w:p w14:paraId="5B35A79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0.05596639</w:t>
            </w:r>
          </w:p>
        </w:tc>
      </w:tr>
      <w:tr w:rsidR="003E1FF0" w:rsidRPr="00CD7890" w14:paraId="6915D748"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FF32C3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1.733</w:t>
            </w:r>
          </w:p>
        </w:tc>
        <w:tc>
          <w:tcPr>
            <w:tcW w:w="1160" w:type="dxa"/>
            <w:noWrap/>
            <w:hideMark/>
          </w:tcPr>
          <w:p w14:paraId="2EF3D24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0.15</w:t>
            </w:r>
          </w:p>
        </w:tc>
        <w:tc>
          <w:tcPr>
            <w:tcW w:w="1276" w:type="dxa"/>
            <w:tcBorders>
              <w:right w:val="single" w:sz="4" w:space="0" w:color="auto"/>
            </w:tcBorders>
            <w:noWrap/>
            <w:hideMark/>
          </w:tcPr>
          <w:p w14:paraId="5AD6021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0.02521008</w:t>
            </w:r>
          </w:p>
        </w:tc>
        <w:tc>
          <w:tcPr>
            <w:tcW w:w="1317" w:type="dxa"/>
            <w:tcBorders>
              <w:left w:val="single" w:sz="4" w:space="0" w:color="auto"/>
            </w:tcBorders>
            <w:noWrap/>
            <w:hideMark/>
          </w:tcPr>
          <w:p w14:paraId="5F1C386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3.667</w:t>
            </w:r>
          </w:p>
        </w:tc>
        <w:tc>
          <w:tcPr>
            <w:tcW w:w="1160" w:type="dxa"/>
            <w:noWrap/>
            <w:hideMark/>
          </w:tcPr>
          <w:p w14:paraId="58AD8D4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0.344</w:t>
            </w:r>
          </w:p>
        </w:tc>
        <w:tc>
          <w:tcPr>
            <w:tcW w:w="1276" w:type="dxa"/>
            <w:noWrap/>
            <w:hideMark/>
          </w:tcPr>
          <w:p w14:paraId="1511DB4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0.05781513</w:t>
            </w:r>
          </w:p>
        </w:tc>
      </w:tr>
      <w:tr w:rsidR="003E1FF0" w:rsidRPr="00CD7890" w14:paraId="04801FC1" w14:textId="77777777" w:rsidTr="003E1FF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5F0D09B"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1.800</w:t>
            </w:r>
          </w:p>
        </w:tc>
        <w:tc>
          <w:tcPr>
            <w:tcW w:w="1160" w:type="dxa"/>
            <w:noWrap/>
            <w:hideMark/>
          </w:tcPr>
          <w:p w14:paraId="027F8FE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0.155</w:t>
            </w:r>
          </w:p>
        </w:tc>
        <w:tc>
          <w:tcPr>
            <w:tcW w:w="1276" w:type="dxa"/>
            <w:tcBorders>
              <w:right w:val="single" w:sz="4" w:space="0" w:color="auto"/>
            </w:tcBorders>
            <w:noWrap/>
            <w:hideMark/>
          </w:tcPr>
          <w:p w14:paraId="72C0FA6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0.02605042</w:t>
            </w:r>
          </w:p>
        </w:tc>
        <w:tc>
          <w:tcPr>
            <w:tcW w:w="1317" w:type="dxa"/>
            <w:tcBorders>
              <w:left w:val="single" w:sz="4" w:space="0" w:color="auto"/>
            </w:tcBorders>
            <w:noWrap/>
            <w:hideMark/>
          </w:tcPr>
          <w:p w14:paraId="7052CE3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3.733</w:t>
            </w:r>
          </w:p>
        </w:tc>
        <w:tc>
          <w:tcPr>
            <w:tcW w:w="1160" w:type="dxa"/>
            <w:noWrap/>
            <w:hideMark/>
          </w:tcPr>
          <w:p w14:paraId="33BEA09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0.353</w:t>
            </w:r>
          </w:p>
        </w:tc>
        <w:tc>
          <w:tcPr>
            <w:tcW w:w="1276" w:type="dxa"/>
            <w:noWrap/>
            <w:hideMark/>
          </w:tcPr>
          <w:p w14:paraId="3323EE7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0.05932773</w:t>
            </w:r>
          </w:p>
        </w:tc>
      </w:tr>
      <w:tr w:rsidR="003E1FF0" w:rsidRPr="00CD7890" w14:paraId="5D8AD057" w14:textId="77777777" w:rsidTr="003E1FF0">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24EDE6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1.867</w:t>
            </w:r>
          </w:p>
        </w:tc>
        <w:tc>
          <w:tcPr>
            <w:tcW w:w="1160" w:type="dxa"/>
            <w:noWrap/>
            <w:hideMark/>
          </w:tcPr>
          <w:p w14:paraId="66B693C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0.16</w:t>
            </w:r>
          </w:p>
        </w:tc>
        <w:tc>
          <w:tcPr>
            <w:tcW w:w="1276" w:type="dxa"/>
            <w:tcBorders>
              <w:right w:val="single" w:sz="4" w:space="0" w:color="auto"/>
            </w:tcBorders>
            <w:noWrap/>
            <w:hideMark/>
          </w:tcPr>
          <w:p w14:paraId="054FC68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0.02689076</w:t>
            </w:r>
          </w:p>
        </w:tc>
        <w:tc>
          <w:tcPr>
            <w:tcW w:w="1317" w:type="dxa"/>
            <w:tcBorders>
              <w:left w:val="single" w:sz="4" w:space="0" w:color="auto"/>
            </w:tcBorders>
            <w:noWrap/>
            <w:hideMark/>
          </w:tcPr>
          <w:p w14:paraId="6081153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5316F05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noWrap/>
            <w:hideMark/>
          </w:tcPr>
          <w:p w14:paraId="320DFC0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5C81B55B" w14:textId="7E06AE01" w:rsidR="001C097A" w:rsidRPr="00CD7890" w:rsidRDefault="001C097A" w:rsidP="00CA6F63"/>
    <w:p w14:paraId="36352C84" w14:textId="05394291" w:rsidR="001C097A" w:rsidRPr="00CD7890" w:rsidRDefault="001C097A" w:rsidP="00CA6F63"/>
    <w:p w14:paraId="00BB6E13" w14:textId="77777777" w:rsidR="000F64FA" w:rsidRPr="00CD7890" w:rsidRDefault="000F64FA" w:rsidP="00CA6F63"/>
    <w:p w14:paraId="317A87A0" w14:textId="77777777" w:rsidR="000F64FA" w:rsidRDefault="000F64FA" w:rsidP="00CA6F63"/>
    <w:p w14:paraId="01F16108" w14:textId="77777777" w:rsidR="002D5615" w:rsidRDefault="002D5615" w:rsidP="00CA6F63"/>
    <w:p w14:paraId="24242FE6" w14:textId="77777777" w:rsidR="002D5615" w:rsidRDefault="002D5615" w:rsidP="00CA6F63"/>
    <w:p w14:paraId="1B4E42AE" w14:textId="77777777" w:rsidR="002D5615" w:rsidRDefault="002D5615" w:rsidP="00CA6F63"/>
    <w:p w14:paraId="2460D991" w14:textId="77777777" w:rsidR="002D5615" w:rsidRDefault="002D5615" w:rsidP="00CA6F63"/>
    <w:p w14:paraId="328746AD" w14:textId="77777777" w:rsidR="002D5615" w:rsidRPr="00CD7890" w:rsidRDefault="002D5615" w:rsidP="00CA6F63"/>
    <w:p w14:paraId="44B1CBDC" w14:textId="77777777" w:rsidR="000F64FA" w:rsidRPr="00CD7890" w:rsidRDefault="000F64FA" w:rsidP="00CA6F63"/>
    <w:p w14:paraId="6C462EC6" w14:textId="497AD648" w:rsidR="000F64FA" w:rsidRPr="00CD7890" w:rsidRDefault="000F64FA" w:rsidP="000F64FA">
      <w:pPr>
        <w:pStyle w:val="Caption"/>
        <w:keepNext/>
        <w:jc w:val="center"/>
        <w:rPr>
          <w:color w:val="auto"/>
        </w:rPr>
      </w:pPr>
      <w:r w:rsidRPr="00CD7890">
        <w:rPr>
          <w:color w:val="auto"/>
        </w:rPr>
        <w:lastRenderedPageBreak/>
        <w:t xml:space="preserve">Table </w:t>
      </w:r>
      <w:proofErr w:type="spellStart"/>
      <w:r w:rsidRPr="00CD7890">
        <w:rPr>
          <w:color w:val="auto"/>
        </w:rPr>
        <w:t>IId</w:t>
      </w:r>
      <w:proofErr w:type="spellEnd"/>
      <w:r w:rsidRPr="00CD7890">
        <w:rPr>
          <w:color w:val="auto"/>
        </w:rPr>
        <w:t>: The table for Test 4 containing time, elongation, and strain.</w:t>
      </w:r>
    </w:p>
    <w:tbl>
      <w:tblPr>
        <w:tblStyle w:val="ListTable2"/>
        <w:tblW w:w="10888" w:type="dxa"/>
        <w:jc w:val="center"/>
        <w:tblLook w:val="04A0" w:firstRow="1" w:lastRow="0" w:firstColumn="1" w:lastColumn="0" w:noHBand="0" w:noVBand="1"/>
      </w:tblPr>
      <w:tblGrid>
        <w:gridCol w:w="1294"/>
        <w:gridCol w:w="1160"/>
        <w:gridCol w:w="1160"/>
        <w:gridCol w:w="1317"/>
        <w:gridCol w:w="1160"/>
        <w:gridCol w:w="1160"/>
        <w:gridCol w:w="1317"/>
        <w:gridCol w:w="1160"/>
        <w:gridCol w:w="1160"/>
      </w:tblGrid>
      <w:tr w:rsidR="00CD7890" w:rsidRPr="00CD7890" w14:paraId="793146FF" w14:textId="77777777" w:rsidTr="005F003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888" w:type="dxa"/>
            <w:gridSpan w:val="9"/>
            <w:noWrap/>
          </w:tcPr>
          <w:p w14:paraId="1BBE939A" w14:textId="5F480299" w:rsidR="005F003D" w:rsidRPr="00CD7890" w:rsidRDefault="005F003D" w:rsidP="003E1FF0">
            <w:pPr>
              <w:jc w:val="center"/>
              <w:rPr>
                <w:rFonts w:ascii="Calibri" w:hAnsi="Calibri"/>
                <w:sz w:val="22"/>
                <w:szCs w:val="22"/>
              </w:rPr>
            </w:pPr>
            <w:r w:rsidRPr="00CD7890">
              <w:rPr>
                <w:rFonts w:ascii="Calibri" w:hAnsi="Calibri"/>
                <w:sz w:val="22"/>
                <w:szCs w:val="22"/>
              </w:rPr>
              <w:t>Test 4</w:t>
            </w:r>
          </w:p>
        </w:tc>
      </w:tr>
      <w:tr w:rsidR="00CD7890" w:rsidRPr="00CD7890" w14:paraId="5C0F7A0D"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B084F77" w14:textId="77777777" w:rsidR="003E1FF0" w:rsidRPr="00CD7890" w:rsidRDefault="003E1FF0" w:rsidP="003E1FF0">
            <w:pPr>
              <w:jc w:val="center"/>
              <w:rPr>
                <w:rFonts w:ascii="Calibri" w:hAnsi="Calibri"/>
                <w:sz w:val="22"/>
                <w:szCs w:val="22"/>
              </w:rPr>
            </w:pPr>
            <w:r w:rsidRPr="00CD7890">
              <w:rPr>
                <w:rFonts w:ascii="Calibri" w:hAnsi="Calibri"/>
                <w:sz w:val="22"/>
                <w:szCs w:val="22"/>
              </w:rPr>
              <w:t>Time (min)</w:t>
            </w:r>
          </w:p>
        </w:tc>
        <w:tc>
          <w:tcPr>
            <w:tcW w:w="1160" w:type="dxa"/>
            <w:noWrap/>
            <w:hideMark/>
          </w:tcPr>
          <w:p w14:paraId="48DD68F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ΔL (in)</w:t>
            </w:r>
          </w:p>
        </w:tc>
        <w:tc>
          <w:tcPr>
            <w:tcW w:w="1160" w:type="dxa"/>
            <w:tcBorders>
              <w:right w:val="single" w:sz="4" w:space="0" w:color="auto"/>
            </w:tcBorders>
            <w:noWrap/>
            <w:hideMark/>
          </w:tcPr>
          <w:p w14:paraId="7110924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Strain</w:t>
            </w:r>
          </w:p>
        </w:tc>
        <w:tc>
          <w:tcPr>
            <w:tcW w:w="1317" w:type="dxa"/>
            <w:tcBorders>
              <w:left w:val="single" w:sz="4" w:space="0" w:color="auto"/>
            </w:tcBorders>
            <w:noWrap/>
            <w:hideMark/>
          </w:tcPr>
          <w:p w14:paraId="23C9E4F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Time (min)</w:t>
            </w:r>
          </w:p>
        </w:tc>
        <w:tc>
          <w:tcPr>
            <w:tcW w:w="1160" w:type="dxa"/>
            <w:noWrap/>
            <w:hideMark/>
          </w:tcPr>
          <w:p w14:paraId="136108A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ΔL (in)</w:t>
            </w:r>
          </w:p>
        </w:tc>
        <w:tc>
          <w:tcPr>
            <w:tcW w:w="1160" w:type="dxa"/>
            <w:tcBorders>
              <w:right w:val="single" w:sz="4" w:space="0" w:color="auto"/>
            </w:tcBorders>
            <w:noWrap/>
            <w:hideMark/>
          </w:tcPr>
          <w:p w14:paraId="0C96E33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Strain</w:t>
            </w:r>
          </w:p>
        </w:tc>
        <w:tc>
          <w:tcPr>
            <w:tcW w:w="1317" w:type="dxa"/>
            <w:tcBorders>
              <w:left w:val="single" w:sz="4" w:space="0" w:color="auto"/>
            </w:tcBorders>
            <w:noWrap/>
            <w:hideMark/>
          </w:tcPr>
          <w:p w14:paraId="13976CF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Time (min)</w:t>
            </w:r>
          </w:p>
        </w:tc>
        <w:tc>
          <w:tcPr>
            <w:tcW w:w="1160" w:type="dxa"/>
            <w:noWrap/>
            <w:hideMark/>
          </w:tcPr>
          <w:p w14:paraId="333B9A6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ΔL (in)</w:t>
            </w:r>
          </w:p>
        </w:tc>
        <w:tc>
          <w:tcPr>
            <w:tcW w:w="1160" w:type="dxa"/>
            <w:noWrap/>
            <w:hideMark/>
          </w:tcPr>
          <w:p w14:paraId="109FC32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CD7890">
              <w:rPr>
                <w:rFonts w:ascii="Calibri" w:hAnsi="Calibri"/>
                <w:b/>
                <w:sz w:val="22"/>
                <w:szCs w:val="22"/>
              </w:rPr>
              <w:t>Strain</w:t>
            </w:r>
          </w:p>
        </w:tc>
      </w:tr>
      <w:tr w:rsidR="00CD7890" w:rsidRPr="00CD7890" w14:paraId="3C61292D"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8CA235B"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0.000</w:t>
            </w:r>
          </w:p>
        </w:tc>
        <w:tc>
          <w:tcPr>
            <w:tcW w:w="1160" w:type="dxa"/>
            <w:noWrap/>
            <w:hideMark/>
          </w:tcPr>
          <w:p w14:paraId="5DBB43B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w:t>
            </w:r>
          </w:p>
        </w:tc>
        <w:tc>
          <w:tcPr>
            <w:tcW w:w="1160" w:type="dxa"/>
            <w:tcBorders>
              <w:right w:val="single" w:sz="4" w:space="0" w:color="auto"/>
            </w:tcBorders>
            <w:noWrap/>
            <w:hideMark/>
          </w:tcPr>
          <w:p w14:paraId="742154F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0.00000</w:t>
            </w:r>
          </w:p>
        </w:tc>
        <w:tc>
          <w:tcPr>
            <w:tcW w:w="1317" w:type="dxa"/>
            <w:tcBorders>
              <w:left w:val="single" w:sz="4" w:space="0" w:color="auto"/>
            </w:tcBorders>
            <w:noWrap/>
            <w:hideMark/>
          </w:tcPr>
          <w:p w14:paraId="3DC4616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2.533</w:t>
            </w:r>
          </w:p>
        </w:tc>
        <w:tc>
          <w:tcPr>
            <w:tcW w:w="1160" w:type="dxa"/>
            <w:noWrap/>
            <w:hideMark/>
          </w:tcPr>
          <w:p w14:paraId="31D909E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0.126</w:t>
            </w:r>
          </w:p>
        </w:tc>
        <w:tc>
          <w:tcPr>
            <w:tcW w:w="1160" w:type="dxa"/>
            <w:tcBorders>
              <w:right w:val="single" w:sz="4" w:space="0" w:color="auto"/>
            </w:tcBorders>
            <w:noWrap/>
            <w:hideMark/>
          </w:tcPr>
          <w:p w14:paraId="6E5CBA5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0.02118</w:t>
            </w:r>
          </w:p>
        </w:tc>
        <w:tc>
          <w:tcPr>
            <w:tcW w:w="1317" w:type="dxa"/>
            <w:tcBorders>
              <w:left w:val="single" w:sz="4" w:space="0" w:color="auto"/>
            </w:tcBorders>
            <w:noWrap/>
            <w:hideMark/>
          </w:tcPr>
          <w:p w14:paraId="76650E3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5.067</w:t>
            </w:r>
          </w:p>
        </w:tc>
        <w:tc>
          <w:tcPr>
            <w:tcW w:w="1160" w:type="dxa"/>
            <w:noWrap/>
            <w:hideMark/>
          </w:tcPr>
          <w:p w14:paraId="1DDE5A6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0.305</w:t>
            </w:r>
          </w:p>
        </w:tc>
        <w:tc>
          <w:tcPr>
            <w:tcW w:w="1160" w:type="dxa"/>
            <w:noWrap/>
            <w:hideMark/>
          </w:tcPr>
          <w:p w14:paraId="763DCFF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0.05126</w:t>
            </w:r>
          </w:p>
        </w:tc>
      </w:tr>
      <w:tr w:rsidR="00CD7890" w:rsidRPr="00CD7890" w14:paraId="10BD1692"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6757E62"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0.067</w:t>
            </w:r>
          </w:p>
        </w:tc>
        <w:tc>
          <w:tcPr>
            <w:tcW w:w="1160" w:type="dxa"/>
            <w:noWrap/>
            <w:hideMark/>
          </w:tcPr>
          <w:p w14:paraId="147E6A0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w:t>
            </w:r>
          </w:p>
        </w:tc>
        <w:tc>
          <w:tcPr>
            <w:tcW w:w="1160" w:type="dxa"/>
            <w:tcBorders>
              <w:right w:val="single" w:sz="4" w:space="0" w:color="auto"/>
            </w:tcBorders>
            <w:noWrap/>
            <w:hideMark/>
          </w:tcPr>
          <w:p w14:paraId="50B6E5F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0.00168</w:t>
            </w:r>
          </w:p>
        </w:tc>
        <w:tc>
          <w:tcPr>
            <w:tcW w:w="1317" w:type="dxa"/>
            <w:tcBorders>
              <w:left w:val="single" w:sz="4" w:space="0" w:color="auto"/>
            </w:tcBorders>
            <w:noWrap/>
            <w:hideMark/>
          </w:tcPr>
          <w:p w14:paraId="13A0F08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2.600</w:t>
            </w:r>
          </w:p>
        </w:tc>
        <w:tc>
          <w:tcPr>
            <w:tcW w:w="1160" w:type="dxa"/>
            <w:noWrap/>
            <w:hideMark/>
          </w:tcPr>
          <w:p w14:paraId="20381C9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0.129</w:t>
            </w:r>
          </w:p>
        </w:tc>
        <w:tc>
          <w:tcPr>
            <w:tcW w:w="1160" w:type="dxa"/>
            <w:tcBorders>
              <w:right w:val="single" w:sz="4" w:space="0" w:color="auto"/>
            </w:tcBorders>
            <w:noWrap/>
            <w:hideMark/>
          </w:tcPr>
          <w:p w14:paraId="23ACE95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0.02168</w:t>
            </w:r>
          </w:p>
        </w:tc>
        <w:tc>
          <w:tcPr>
            <w:tcW w:w="1317" w:type="dxa"/>
            <w:tcBorders>
              <w:left w:val="single" w:sz="4" w:space="0" w:color="auto"/>
            </w:tcBorders>
            <w:noWrap/>
            <w:hideMark/>
          </w:tcPr>
          <w:p w14:paraId="3B80F32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5.133</w:t>
            </w:r>
          </w:p>
        </w:tc>
        <w:tc>
          <w:tcPr>
            <w:tcW w:w="1160" w:type="dxa"/>
            <w:noWrap/>
            <w:hideMark/>
          </w:tcPr>
          <w:p w14:paraId="5CFC96E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0.313</w:t>
            </w:r>
          </w:p>
        </w:tc>
        <w:tc>
          <w:tcPr>
            <w:tcW w:w="1160" w:type="dxa"/>
            <w:noWrap/>
            <w:hideMark/>
          </w:tcPr>
          <w:p w14:paraId="6136DCA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0.05261</w:t>
            </w:r>
          </w:p>
        </w:tc>
      </w:tr>
      <w:tr w:rsidR="00CD7890" w:rsidRPr="00CD7890" w14:paraId="5E841A49"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41178F3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0.133</w:t>
            </w:r>
          </w:p>
        </w:tc>
        <w:tc>
          <w:tcPr>
            <w:tcW w:w="1160" w:type="dxa"/>
            <w:noWrap/>
            <w:hideMark/>
          </w:tcPr>
          <w:p w14:paraId="3FDE295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0.015</w:t>
            </w:r>
          </w:p>
        </w:tc>
        <w:tc>
          <w:tcPr>
            <w:tcW w:w="1160" w:type="dxa"/>
            <w:tcBorders>
              <w:right w:val="single" w:sz="4" w:space="0" w:color="auto"/>
            </w:tcBorders>
            <w:noWrap/>
            <w:hideMark/>
          </w:tcPr>
          <w:p w14:paraId="48E3D75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0.00252</w:t>
            </w:r>
          </w:p>
        </w:tc>
        <w:tc>
          <w:tcPr>
            <w:tcW w:w="1317" w:type="dxa"/>
            <w:tcBorders>
              <w:left w:val="single" w:sz="4" w:space="0" w:color="auto"/>
            </w:tcBorders>
            <w:noWrap/>
            <w:hideMark/>
          </w:tcPr>
          <w:p w14:paraId="67C86F4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2.667</w:t>
            </w:r>
          </w:p>
        </w:tc>
        <w:tc>
          <w:tcPr>
            <w:tcW w:w="1160" w:type="dxa"/>
            <w:noWrap/>
            <w:hideMark/>
          </w:tcPr>
          <w:p w14:paraId="0F61043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0.13</w:t>
            </w:r>
          </w:p>
        </w:tc>
        <w:tc>
          <w:tcPr>
            <w:tcW w:w="1160" w:type="dxa"/>
            <w:tcBorders>
              <w:right w:val="single" w:sz="4" w:space="0" w:color="auto"/>
            </w:tcBorders>
            <w:noWrap/>
            <w:hideMark/>
          </w:tcPr>
          <w:p w14:paraId="17EC095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0.02185</w:t>
            </w:r>
          </w:p>
        </w:tc>
        <w:tc>
          <w:tcPr>
            <w:tcW w:w="1317" w:type="dxa"/>
            <w:tcBorders>
              <w:left w:val="single" w:sz="4" w:space="0" w:color="auto"/>
            </w:tcBorders>
            <w:noWrap/>
            <w:hideMark/>
          </w:tcPr>
          <w:p w14:paraId="552E905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5.200</w:t>
            </w:r>
          </w:p>
        </w:tc>
        <w:tc>
          <w:tcPr>
            <w:tcW w:w="1160" w:type="dxa"/>
            <w:noWrap/>
            <w:hideMark/>
          </w:tcPr>
          <w:p w14:paraId="7664359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0.32</w:t>
            </w:r>
          </w:p>
        </w:tc>
        <w:tc>
          <w:tcPr>
            <w:tcW w:w="1160" w:type="dxa"/>
            <w:noWrap/>
            <w:hideMark/>
          </w:tcPr>
          <w:p w14:paraId="7D69CA5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0.05378</w:t>
            </w:r>
          </w:p>
        </w:tc>
      </w:tr>
      <w:tr w:rsidR="00CD7890" w:rsidRPr="00CD7890" w14:paraId="58D28588"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CF142A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0.200</w:t>
            </w:r>
          </w:p>
        </w:tc>
        <w:tc>
          <w:tcPr>
            <w:tcW w:w="1160" w:type="dxa"/>
            <w:noWrap/>
            <w:hideMark/>
          </w:tcPr>
          <w:p w14:paraId="1E96DC3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0.016</w:t>
            </w:r>
          </w:p>
        </w:tc>
        <w:tc>
          <w:tcPr>
            <w:tcW w:w="1160" w:type="dxa"/>
            <w:tcBorders>
              <w:right w:val="single" w:sz="4" w:space="0" w:color="auto"/>
            </w:tcBorders>
            <w:noWrap/>
            <w:hideMark/>
          </w:tcPr>
          <w:p w14:paraId="1C8B9BE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0.00269</w:t>
            </w:r>
          </w:p>
        </w:tc>
        <w:tc>
          <w:tcPr>
            <w:tcW w:w="1317" w:type="dxa"/>
            <w:tcBorders>
              <w:left w:val="single" w:sz="4" w:space="0" w:color="auto"/>
            </w:tcBorders>
            <w:noWrap/>
            <w:hideMark/>
          </w:tcPr>
          <w:p w14:paraId="32E99A6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2.733</w:t>
            </w:r>
          </w:p>
        </w:tc>
        <w:tc>
          <w:tcPr>
            <w:tcW w:w="1160" w:type="dxa"/>
            <w:noWrap/>
            <w:hideMark/>
          </w:tcPr>
          <w:p w14:paraId="46D644C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0.133</w:t>
            </w:r>
          </w:p>
        </w:tc>
        <w:tc>
          <w:tcPr>
            <w:tcW w:w="1160" w:type="dxa"/>
            <w:tcBorders>
              <w:right w:val="single" w:sz="4" w:space="0" w:color="auto"/>
            </w:tcBorders>
            <w:noWrap/>
            <w:hideMark/>
          </w:tcPr>
          <w:p w14:paraId="251A5A5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0.02235</w:t>
            </w:r>
          </w:p>
        </w:tc>
        <w:tc>
          <w:tcPr>
            <w:tcW w:w="1317" w:type="dxa"/>
            <w:tcBorders>
              <w:left w:val="single" w:sz="4" w:space="0" w:color="auto"/>
            </w:tcBorders>
            <w:noWrap/>
            <w:hideMark/>
          </w:tcPr>
          <w:p w14:paraId="7F07BA3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5.267</w:t>
            </w:r>
          </w:p>
        </w:tc>
        <w:tc>
          <w:tcPr>
            <w:tcW w:w="1160" w:type="dxa"/>
            <w:noWrap/>
            <w:hideMark/>
          </w:tcPr>
          <w:p w14:paraId="667F427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0.331</w:t>
            </w:r>
          </w:p>
        </w:tc>
        <w:tc>
          <w:tcPr>
            <w:tcW w:w="1160" w:type="dxa"/>
            <w:noWrap/>
            <w:hideMark/>
          </w:tcPr>
          <w:p w14:paraId="3B26C14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0.05563</w:t>
            </w:r>
          </w:p>
        </w:tc>
      </w:tr>
      <w:tr w:rsidR="00CD7890" w:rsidRPr="00CD7890" w14:paraId="73034EE7"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F59951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0.267</w:t>
            </w:r>
          </w:p>
        </w:tc>
        <w:tc>
          <w:tcPr>
            <w:tcW w:w="1160" w:type="dxa"/>
            <w:noWrap/>
            <w:hideMark/>
          </w:tcPr>
          <w:p w14:paraId="4AB94F4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0.018</w:t>
            </w:r>
          </w:p>
        </w:tc>
        <w:tc>
          <w:tcPr>
            <w:tcW w:w="1160" w:type="dxa"/>
            <w:tcBorders>
              <w:right w:val="single" w:sz="4" w:space="0" w:color="auto"/>
            </w:tcBorders>
            <w:noWrap/>
            <w:hideMark/>
          </w:tcPr>
          <w:p w14:paraId="4223FC7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0.00303</w:t>
            </w:r>
          </w:p>
        </w:tc>
        <w:tc>
          <w:tcPr>
            <w:tcW w:w="1317" w:type="dxa"/>
            <w:tcBorders>
              <w:left w:val="single" w:sz="4" w:space="0" w:color="auto"/>
            </w:tcBorders>
            <w:noWrap/>
            <w:hideMark/>
          </w:tcPr>
          <w:p w14:paraId="799828C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2.800</w:t>
            </w:r>
          </w:p>
        </w:tc>
        <w:tc>
          <w:tcPr>
            <w:tcW w:w="1160" w:type="dxa"/>
            <w:noWrap/>
            <w:hideMark/>
          </w:tcPr>
          <w:p w14:paraId="5D606CA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0.139</w:t>
            </w:r>
          </w:p>
        </w:tc>
        <w:tc>
          <w:tcPr>
            <w:tcW w:w="1160" w:type="dxa"/>
            <w:tcBorders>
              <w:right w:val="single" w:sz="4" w:space="0" w:color="auto"/>
            </w:tcBorders>
            <w:noWrap/>
            <w:hideMark/>
          </w:tcPr>
          <w:p w14:paraId="5735E65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0.02336</w:t>
            </w:r>
          </w:p>
        </w:tc>
        <w:tc>
          <w:tcPr>
            <w:tcW w:w="1317" w:type="dxa"/>
            <w:tcBorders>
              <w:left w:val="single" w:sz="4" w:space="0" w:color="auto"/>
            </w:tcBorders>
            <w:noWrap/>
            <w:hideMark/>
          </w:tcPr>
          <w:p w14:paraId="49D35C7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5.333</w:t>
            </w:r>
          </w:p>
        </w:tc>
        <w:tc>
          <w:tcPr>
            <w:tcW w:w="1160" w:type="dxa"/>
            <w:noWrap/>
            <w:hideMark/>
          </w:tcPr>
          <w:p w14:paraId="4C903E6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0.342</w:t>
            </w:r>
          </w:p>
        </w:tc>
        <w:tc>
          <w:tcPr>
            <w:tcW w:w="1160" w:type="dxa"/>
            <w:noWrap/>
            <w:hideMark/>
          </w:tcPr>
          <w:p w14:paraId="54B65C6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0.05748</w:t>
            </w:r>
          </w:p>
        </w:tc>
      </w:tr>
      <w:tr w:rsidR="00CD7890" w:rsidRPr="00CD7890" w14:paraId="2592DAFA"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0F6E74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0.333</w:t>
            </w:r>
          </w:p>
        </w:tc>
        <w:tc>
          <w:tcPr>
            <w:tcW w:w="1160" w:type="dxa"/>
            <w:noWrap/>
            <w:hideMark/>
          </w:tcPr>
          <w:p w14:paraId="7B14910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0.019</w:t>
            </w:r>
          </w:p>
        </w:tc>
        <w:tc>
          <w:tcPr>
            <w:tcW w:w="1160" w:type="dxa"/>
            <w:tcBorders>
              <w:right w:val="single" w:sz="4" w:space="0" w:color="auto"/>
            </w:tcBorders>
            <w:noWrap/>
            <w:hideMark/>
          </w:tcPr>
          <w:p w14:paraId="5F0D60E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0.00319</w:t>
            </w:r>
          </w:p>
        </w:tc>
        <w:tc>
          <w:tcPr>
            <w:tcW w:w="1317" w:type="dxa"/>
            <w:tcBorders>
              <w:left w:val="single" w:sz="4" w:space="0" w:color="auto"/>
            </w:tcBorders>
            <w:noWrap/>
            <w:hideMark/>
          </w:tcPr>
          <w:p w14:paraId="1F4BA5A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2.867</w:t>
            </w:r>
          </w:p>
        </w:tc>
        <w:tc>
          <w:tcPr>
            <w:tcW w:w="1160" w:type="dxa"/>
            <w:noWrap/>
            <w:hideMark/>
          </w:tcPr>
          <w:p w14:paraId="341FF8A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0.139</w:t>
            </w:r>
          </w:p>
        </w:tc>
        <w:tc>
          <w:tcPr>
            <w:tcW w:w="1160" w:type="dxa"/>
            <w:tcBorders>
              <w:right w:val="single" w:sz="4" w:space="0" w:color="auto"/>
            </w:tcBorders>
            <w:noWrap/>
            <w:hideMark/>
          </w:tcPr>
          <w:p w14:paraId="4992DC7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0.02336</w:t>
            </w:r>
          </w:p>
        </w:tc>
        <w:tc>
          <w:tcPr>
            <w:tcW w:w="1317" w:type="dxa"/>
            <w:tcBorders>
              <w:left w:val="single" w:sz="4" w:space="0" w:color="auto"/>
            </w:tcBorders>
            <w:noWrap/>
            <w:hideMark/>
          </w:tcPr>
          <w:p w14:paraId="2221554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5.400</w:t>
            </w:r>
          </w:p>
        </w:tc>
        <w:tc>
          <w:tcPr>
            <w:tcW w:w="1160" w:type="dxa"/>
            <w:noWrap/>
            <w:hideMark/>
          </w:tcPr>
          <w:p w14:paraId="73D0F1D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0.352</w:t>
            </w:r>
          </w:p>
        </w:tc>
        <w:tc>
          <w:tcPr>
            <w:tcW w:w="1160" w:type="dxa"/>
            <w:noWrap/>
            <w:hideMark/>
          </w:tcPr>
          <w:p w14:paraId="31DA7A4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0.05916</w:t>
            </w:r>
          </w:p>
        </w:tc>
      </w:tr>
      <w:tr w:rsidR="00CD7890" w:rsidRPr="00CD7890" w14:paraId="1F60C059"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DE77E1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0.400</w:t>
            </w:r>
          </w:p>
        </w:tc>
        <w:tc>
          <w:tcPr>
            <w:tcW w:w="1160" w:type="dxa"/>
            <w:noWrap/>
            <w:hideMark/>
          </w:tcPr>
          <w:p w14:paraId="04DD06F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0.019</w:t>
            </w:r>
          </w:p>
        </w:tc>
        <w:tc>
          <w:tcPr>
            <w:tcW w:w="1160" w:type="dxa"/>
            <w:tcBorders>
              <w:right w:val="single" w:sz="4" w:space="0" w:color="auto"/>
            </w:tcBorders>
            <w:noWrap/>
            <w:hideMark/>
          </w:tcPr>
          <w:p w14:paraId="2E60AD3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0.00319</w:t>
            </w:r>
          </w:p>
        </w:tc>
        <w:tc>
          <w:tcPr>
            <w:tcW w:w="1317" w:type="dxa"/>
            <w:tcBorders>
              <w:left w:val="single" w:sz="4" w:space="0" w:color="auto"/>
            </w:tcBorders>
            <w:noWrap/>
            <w:hideMark/>
          </w:tcPr>
          <w:p w14:paraId="4DE2B48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2.933</w:t>
            </w:r>
          </w:p>
        </w:tc>
        <w:tc>
          <w:tcPr>
            <w:tcW w:w="1160" w:type="dxa"/>
            <w:noWrap/>
            <w:hideMark/>
          </w:tcPr>
          <w:p w14:paraId="0D34A82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0.142</w:t>
            </w:r>
          </w:p>
        </w:tc>
        <w:tc>
          <w:tcPr>
            <w:tcW w:w="1160" w:type="dxa"/>
            <w:tcBorders>
              <w:right w:val="single" w:sz="4" w:space="0" w:color="auto"/>
            </w:tcBorders>
            <w:noWrap/>
            <w:hideMark/>
          </w:tcPr>
          <w:p w14:paraId="3824162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0.02387</w:t>
            </w:r>
          </w:p>
        </w:tc>
        <w:tc>
          <w:tcPr>
            <w:tcW w:w="1317" w:type="dxa"/>
            <w:tcBorders>
              <w:left w:val="single" w:sz="4" w:space="0" w:color="auto"/>
            </w:tcBorders>
            <w:noWrap/>
            <w:hideMark/>
          </w:tcPr>
          <w:p w14:paraId="5B73515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5.467</w:t>
            </w:r>
          </w:p>
        </w:tc>
        <w:tc>
          <w:tcPr>
            <w:tcW w:w="1160" w:type="dxa"/>
            <w:noWrap/>
            <w:hideMark/>
          </w:tcPr>
          <w:p w14:paraId="7203D7F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0.362</w:t>
            </w:r>
          </w:p>
        </w:tc>
        <w:tc>
          <w:tcPr>
            <w:tcW w:w="1160" w:type="dxa"/>
            <w:noWrap/>
            <w:hideMark/>
          </w:tcPr>
          <w:p w14:paraId="1880C70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0.06084</w:t>
            </w:r>
          </w:p>
        </w:tc>
      </w:tr>
      <w:tr w:rsidR="00CD7890" w:rsidRPr="00CD7890" w14:paraId="4B879E8C"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DBFD785"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0.467</w:t>
            </w:r>
          </w:p>
        </w:tc>
        <w:tc>
          <w:tcPr>
            <w:tcW w:w="1160" w:type="dxa"/>
            <w:noWrap/>
            <w:hideMark/>
          </w:tcPr>
          <w:p w14:paraId="23BBE43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0.023</w:t>
            </w:r>
          </w:p>
        </w:tc>
        <w:tc>
          <w:tcPr>
            <w:tcW w:w="1160" w:type="dxa"/>
            <w:tcBorders>
              <w:right w:val="single" w:sz="4" w:space="0" w:color="auto"/>
            </w:tcBorders>
            <w:noWrap/>
            <w:hideMark/>
          </w:tcPr>
          <w:p w14:paraId="7A2E856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0.00387</w:t>
            </w:r>
          </w:p>
        </w:tc>
        <w:tc>
          <w:tcPr>
            <w:tcW w:w="1317" w:type="dxa"/>
            <w:tcBorders>
              <w:left w:val="single" w:sz="4" w:space="0" w:color="auto"/>
            </w:tcBorders>
            <w:noWrap/>
            <w:hideMark/>
          </w:tcPr>
          <w:p w14:paraId="65C039B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3.000</w:t>
            </w:r>
          </w:p>
        </w:tc>
        <w:tc>
          <w:tcPr>
            <w:tcW w:w="1160" w:type="dxa"/>
            <w:noWrap/>
            <w:hideMark/>
          </w:tcPr>
          <w:p w14:paraId="1A744E4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0.144</w:t>
            </w:r>
          </w:p>
        </w:tc>
        <w:tc>
          <w:tcPr>
            <w:tcW w:w="1160" w:type="dxa"/>
            <w:tcBorders>
              <w:right w:val="single" w:sz="4" w:space="0" w:color="auto"/>
            </w:tcBorders>
            <w:noWrap/>
            <w:hideMark/>
          </w:tcPr>
          <w:p w14:paraId="7AEC816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0.02420</w:t>
            </w:r>
          </w:p>
        </w:tc>
        <w:tc>
          <w:tcPr>
            <w:tcW w:w="1317" w:type="dxa"/>
            <w:tcBorders>
              <w:left w:val="single" w:sz="4" w:space="0" w:color="auto"/>
            </w:tcBorders>
            <w:noWrap/>
            <w:hideMark/>
          </w:tcPr>
          <w:p w14:paraId="5E2CB39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5.533</w:t>
            </w:r>
          </w:p>
        </w:tc>
        <w:tc>
          <w:tcPr>
            <w:tcW w:w="1160" w:type="dxa"/>
            <w:noWrap/>
            <w:hideMark/>
          </w:tcPr>
          <w:p w14:paraId="73F3899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0.374</w:t>
            </w:r>
          </w:p>
        </w:tc>
        <w:tc>
          <w:tcPr>
            <w:tcW w:w="1160" w:type="dxa"/>
            <w:noWrap/>
            <w:hideMark/>
          </w:tcPr>
          <w:p w14:paraId="60F253D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0.06286</w:t>
            </w:r>
          </w:p>
        </w:tc>
      </w:tr>
      <w:tr w:rsidR="00CD7890" w:rsidRPr="00CD7890" w14:paraId="23D2D06D"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2CDA3E39"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0.533</w:t>
            </w:r>
          </w:p>
        </w:tc>
        <w:tc>
          <w:tcPr>
            <w:tcW w:w="1160" w:type="dxa"/>
            <w:noWrap/>
            <w:hideMark/>
          </w:tcPr>
          <w:p w14:paraId="4B91D09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w:t>
            </w:r>
          </w:p>
        </w:tc>
        <w:tc>
          <w:tcPr>
            <w:tcW w:w="1160" w:type="dxa"/>
            <w:tcBorders>
              <w:right w:val="single" w:sz="4" w:space="0" w:color="auto"/>
            </w:tcBorders>
            <w:noWrap/>
            <w:hideMark/>
          </w:tcPr>
          <w:p w14:paraId="33FD3B4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0.00504</w:t>
            </w:r>
          </w:p>
        </w:tc>
        <w:tc>
          <w:tcPr>
            <w:tcW w:w="1317" w:type="dxa"/>
            <w:tcBorders>
              <w:left w:val="single" w:sz="4" w:space="0" w:color="auto"/>
            </w:tcBorders>
            <w:noWrap/>
            <w:hideMark/>
          </w:tcPr>
          <w:p w14:paraId="14D7F2A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3.067</w:t>
            </w:r>
          </w:p>
        </w:tc>
        <w:tc>
          <w:tcPr>
            <w:tcW w:w="1160" w:type="dxa"/>
            <w:noWrap/>
            <w:hideMark/>
          </w:tcPr>
          <w:p w14:paraId="3B83CA2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0.148</w:t>
            </w:r>
          </w:p>
        </w:tc>
        <w:tc>
          <w:tcPr>
            <w:tcW w:w="1160" w:type="dxa"/>
            <w:tcBorders>
              <w:right w:val="single" w:sz="4" w:space="0" w:color="auto"/>
            </w:tcBorders>
            <w:noWrap/>
            <w:hideMark/>
          </w:tcPr>
          <w:p w14:paraId="49F0095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0.02487</w:t>
            </w:r>
          </w:p>
        </w:tc>
        <w:tc>
          <w:tcPr>
            <w:tcW w:w="1317" w:type="dxa"/>
            <w:tcBorders>
              <w:left w:val="single" w:sz="4" w:space="0" w:color="auto"/>
            </w:tcBorders>
            <w:noWrap/>
            <w:hideMark/>
          </w:tcPr>
          <w:p w14:paraId="18A27AF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5.600</w:t>
            </w:r>
          </w:p>
        </w:tc>
        <w:tc>
          <w:tcPr>
            <w:tcW w:w="1160" w:type="dxa"/>
            <w:noWrap/>
            <w:hideMark/>
          </w:tcPr>
          <w:p w14:paraId="2C54FA7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0.383</w:t>
            </w:r>
          </w:p>
        </w:tc>
        <w:tc>
          <w:tcPr>
            <w:tcW w:w="1160" w:type="dxa"/>
            <w:noWrap/>
            <w:hideMark/>
          </w:tcPr>
          <w:p w14:paraId="5319E77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0.06437</w:t>
            </w:r>
          </w:p>
        </w:tc>
      </w:tr>
      <w:tr w:rsidR="00CD7890" w:rsidRPr="00CD7890" w14:paraId="6B5BC3EE"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9929E8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0.600</w:t>
            </w:r>
          </w:p>
        </w:tc>
        <w:tc>
          <w:tcPr>
            <w:tcW w:w="1160" w:type="dxa"/>
            <w:noWrap/>
            <w:hideMark/>
          </w:tcPr>
          <w:p w14:paraId="38D9162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0.032</w:t>
            </w:r>
          </w:p>
        </w:tc>
        <w:tc>
          <w:tcPr>
            <w:tcW w:w="1160" w:type="dxa"/>
            <w:tcBorders>
              <w:right w:val="single" w:sz="4" w:space="0" w:color="auto"/>
            </w:tcBorders>
            <w:noWrap/>
            <w:hideMark/>
          </w:tcPr>
          <w:p w14:paraId="7B32F5C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0.00538</w:t>
            </w:r>
          </w:p>
        </w:tc>
        <w:tc>
          <w:tcPr>
            <w:tcW w:w="1317" w:type="dxa"/>
            <w:tcBorders>
              <w:left w:val="single" w:sz="4" w:space="0" w:color="auto"/>
            </w:tcBorders>
            <w:noWrap/>
            <w:hideMark/>
          </w:tcPr>
          <w:p w14:paraId="6D0CEFC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3.133</w:t>
            </w:r>
          </w:p>
        </w:tc>
        <w:tc>
          <w:tcPr>
            <w:tcW w:w="1160" w:type="dxa"/>
            <w:noWrap/>
            <w:hideMark/>
          </w:tcPr>
          <w:p w14:paraId="2457563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0.152</w:t>
            </w:r>
          </w:p>
        </w:tc>
        <w:tc>
          <w:tcPr>
            <w:tcW w:w="1160" w:type="dxa"/>
            <w:tcBorders>
              <w:right w:val="single" w:sz="4" w:space="0" w:color="auto"/>
            </w:tcBorders>
            <w:noWrap/>
            <w:hideMark/>
          </w:tcPr>
          <w:p w14:paraId="459393B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0.02555</w:t>
            </w:r>
          </w:p>
        </w:tc>
        <w:tc>
          <w:tcPr>
            <w:tcW w:w="1317" w:type="dxa"/>
            <w:tcBorders>
              <w:left w:val="single" w:sz="4" w:space="0" w:color="auto"/>
            </w:tcBorders>
            <w:noWrap/>
            <w:hideMark/>
          </w:tcPr>
          <w:p w14:paraId="4996802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5.667</w:t>
            </w:r>
          </w:p>
        </w:tc>
        <w:tc>
          <w:tcPr>
            <w:tcW w:w="1160" w:type="dxa"/>
            <w:noWrap/>
            <w:hideMark/>
          </w:tcPr>
          <w:p w14:paraId="2DBEA27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0.412</w:t>
            </w:r>
          </w:p>
        </w:tc>
        <w:tc>
          <w:tcPr>
            <w:tcW w:w="1160" w:type="dxa"/>
            <w:noWrap/>
            <w:hideMark/>
          </w:tcPr>
          <w:p w14:paraId="056AC03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0.06924</w:t>
            </w:r>
          </w:p>
        </w:tc>
      </w:tr>
      <w:tr w:rsidR="00CD7890" w:rsidRPr="00CD7890" w14:paraId="78BDFD5A"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A78812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0.667</w:t>
            </w:r>
          </w:p>
        </w:tc>
        <w:tc>
          <w:tcPr>
            <w:tcW w:w="1160" w:type="dxa"/>
            <w:noWrap/>
            <w:hideMark/>
          </w:tcPr>
          <w:p w14:paraId="3BFF095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0.036</w:t>
            </w:r>
          </w:p>
        </w:tc>
        <w:tc>
          <w:tcPr>
            <w:tcW w:w="1160" w:type="dxa"/>
            <w:tcBorders>
              <w:right w:val="single" w:sz="4" w:space="0" w:color="auto"/>
            </w:tcBorders>
            <w:noWrap/>
            <w:hideMark/>
          </w:tcPr>
          <w:p w14:paraId="4215F81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0.00605</w:t>
            </w:r>
          </w:p>
        </w:tc>
        <w:tc>
          <w:tcPr>
            <w:tcW w:w="1317" w:type="dxa"/>
            <w:tcBorders>
              <w:left w:val="single" w:sz="4" w:space="0" w:color="auto"/>
            </w:tcBorders>
            <w:noWrap/>
            <w:hideMark/>
          </w:tcPr>
          <w:p w14:paraId="5FDC628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3.200</w:t>
            </w:r>
          </w:p>
        </w:tc>
        <w:tc>
          <w:tcPr>
            <w:tcW w:w="1160" w:type="dxa"/>
            <w:noWrap/>
            <w:hideMark/>
          </w:tcPr>
          <w:p w14:paraId="24BBACE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0.154</w:t>
            </w:r>
          </w:p>
        </w:tc>
        <w:tc>
          <w:tcPr>
            <w:tcW w:w="1160" w:type="dxa"/>
            <w:tcBorders>
              <w:right w:val="single" w:sz="4" w:space="0" w:color="auto"/>
            </w:tcBorders>
            <w:noWrap/>
            <w:hideMark/>
          </w:tcPr>
          <w:p w14:paraId="4EE5030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0.02588</w:t>
            </w:r>
          </w:p>
        </w:tc>
        <w:tc>
          <w:tcPr>
            <w:tcW w:w="1317" w:type="dxa"/>
            <w:tcBorders>
              <w:left w:val="single" w:sz="4" w:space="0" w:color="auto"/>
            </w:tcBorders>
            <w:noWrap/>
            <w:hideMark/>
          </w:tcPr>
          <w:p w14:paraId="42B290C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57688BE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60CB77C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1175462A"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2BAD6886"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0.733</w:t>
            </w:r>
          </w:p>
        </w:tc>
        <w:tc>
          <w:tcPr>
            <w:tcW w:w="1160" w:type="dxa"/>
            <w:noWrap/>
            <w:hideMark/>
          </w:tcPr>
          <w:p w14:paraId="368F95D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0.041</w:t>
            </w:r>
          </w:p>
        </w:tc>
        <w:tc>
          <w:tcPr>
            <w:tcW w:w="1160" w:type="dxa"/>
            <w:tcBorders>
              <w:right w:val="single" w:sz="4" w:space="0" w:color="auto"/>
            </w:tcBorders>
            <w:noWrap/>
            <w:hideMark/>
          </w:tcPr>
          <w:p w14:paraId="3D74966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0.00689</w:t>
            </w:r>
          </w:p>
        </w:tc>
        <w:tc>
          <w:tcPr>
            <w:tcW w:w="1317" w:type="dxa"/>
            <w:tcBorders>
              <w:left w:val="single" w:sz="4" w:space="0" w:color="auto"/>
            </w:tcBorders>
            <w:noWrap/>
            <w:hideMark/>
          </w:tcPr>
          <w:p w14:paraId="3CB9B3F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3.267</w:t>
            </w:r>
          </w:p>
        </w:tc>
        <w:tc>
          <w:tcPr>
            <w:tcW w:w="1160" w:type="dxa"/>
            <w:noWrap/>
            <w:hideMark/>
          </w:tcPr>
          <w:p w14:paraId="3B3A1BC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0.16</w:t>
            </w:r>
          </w:p>
        </w:tc>
        <w:tc>
          <w:tcPr>
            <w:tcW w:w="1160" w:type="dxa"/>
            <w:tcBorders>
              <w:right w:val="single" w:sz="4" w:space="0" w:color="auto"/>
            </w:tcBorders>
            <w:noWrap/>
            <w:hideMark/>
          </w:tcPr>
          <w:p w14:paraId="3F49076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0.02689</w:t>
            </w:r>
          </w:p>
        </w:tc>
        <w:tc>
          <w:tcPr>
            <w:tcW w:w="1317" w:type="dxa"/>
            <w:tcBorders>
              <w:left w:val="single" w:sz="4" w:space="0" w:color="auto"/>
            </w:tcBorders>
            <w:noWrap/>
            <w:hideMark/>
          </w:tcPr>
          <w:p w14:paraId="6FADA6E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73E9A7E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65DAAEE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7223B7AD"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B117619"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0.800</w:t>
            </w:r>
          </w:p>
        </w:tc>
        <w:tc>
          <w:tcPr>
            <w:tcW w:w="1160" w:type="dxa"/>
            <w:noWrap/>
            <w:hideMark/>
          </w:tcPr>
          <w:p w14:paraId="47EC89C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0.046</w:t>
            </w:r>
          </w:p>
        </w:tc>
        <w:tc>
          <w:tcPr>
            <w:tcW w:w="1160" w:type="dxa"/>
            <w:tcBorders>
              <w:right w:val="single" w:sz="4" w:space="0" w:color="auto"/>
            </w:tcBorders>
            <w:noWrap/>
            <w:hideMark/>
          </w:tcPr>
          <w:p w14:paraId="586F6CD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0.00773</w:t>
            </w:r>
          </w:p>
        </w:tc>
        <w:tc>
          <w:tcPr>
            <w:tcW w:w="1317" w:type="dxa"/>
            <w:tcBorders>
              <w:left w:val="single" w:sz="4" w:space="0" w:color="auto"/>
            </w:tcBorders>
            <w:noWrap/>
            <w:hideMark/>
          </w:tcPr>
          <w:p w14:paraId="45AE649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3.333</w:t>
            </w:r>
          </w:p>
        </w:tc>
        <w:tc>
          <w:tcPr>
            <w:tcW w:w="1160" w:type="dxa"/>
            <w:noWrap/>
            <w:hideMark/>
          </w:tcPr>
          <w:p w14:paraId="4E56E14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0.17</w:t>
            </w:r>
          </w:p>
        </w:tc>
        <w:tc>
          <w:tcPr>
            <w:tcW w:w="1160" w:type="dxa"/>
            <w:tcBorders>
              <w:right w:val="single" w:sz="4" w:space="0" w:color="auto"/>
            </w:tcBorders>
            <w:noWrap/>
            <w:hideMark/>
          </w:tcPr>
          <w:p w14:paraId="760E5A5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0.02857</w:t>
            </w:r>
          </w:p>
        </w:tc>
        <w:tc>
          <w:tcPr>
            <w:tcW w:w="1317" w:type="dxa"/>
            <w:tcBorders>
              <w:left w:val="single" w:sz="4" w:space="0" w:color="auto"/>
            </w:tcBorders>
            <w:noWrap/>
            <w:hideMark/>
          </w:tcPr>
          <w:p w14:paraId="1FAD39E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53938C5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5E7CBB2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23158D89"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F4A6E1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0.867</w:t>
            </w:r>
          </w:p>
        </w:tc>
        <w:tc>
          <w:tcPr>
            <w:tcW w:w="1160" w:type="dxa"/>
            <w:noWrap/>
            <w:hideMark/>
          </w:tcPr>
          <w:p w14:paraId="456F61E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0.048</w:t>
            </w:r>
          </w:p>
        </w:tc>
        <w:tc>
          <w:tcPr>
            <w:tcW w:w="1160" w:type="dxa"/>
            <w:tcBorders>
              <w:right w:val="single" w:sz="4" w:space="0" w:color="auto"/>
            </w:tcBorders>
            <w:noWrap/>
            <w:hideMark/>
          </w:tcPr>
          <w:p w14:paraId="5D0C593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0.00807</w:t>
            </w:r>
          </w:p>
        </w:tc>
        <w:tc>
          <w:tcPr>
            <w:tcW w:w="1317" w:type="dxa"/>
            <w:tcBorders>
              <w:left w:val="single" w:sz="4" w:space="0" w:color="auto"/>
            </w:tcBorders>
            <w:noWrap/>
            <w:hideMark/>
          </w:tcPr>
          <w:p w14:paraId="3DC7CC4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3.400</w:t>
            </w:r>
          </w:p>
        </w:tc>
        <w:tc>
          <w:tcPr>
            <w:tcW w:w="1160" w:type="dxa"/>
            <w:noWrap/>
            <w:hideMark/>
          </w:tcPr>
          <w:p w14:paraId="34F4A13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0.172</w:t>
            </w:r>
          </w:p>
        </w:tc>
        <w:tc>
          <w:tcPr>
            <w:tcW w:w="1160" w:type="dxa"/>
            <w:tcBorders>
              <w:right w:val="single" w:sz="4" w:space="0" w:color="auto"/>
            </w:tcBorders>
            <w:noWrap/>
            <w:hideMark/>
          </w:tcPr>
          <w:p w14:paraId="27D9007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0.02891</w:t>
            </w:r>
          </w:p>
        </w:tc>
        <w:tc>
          <w:tcPr>
            <w:tcW w:w="1317" w:type="dxa"/>
            <w:tcBorders>
              <w:left w:val="single" w:sz="4" w:space="0" w:color="auto"/>
            </w:tcBorders>
            <w:noWrap/>
            <w:hideMark/>
          </w:tcPr>
          <w:p w14:paraId="4AF38E0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7C9C703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188AE23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7ED09F7C"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CE378AB"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0.933</w:t>
            </w:r>
          </w:p>
        </w:tc>
        <w:tc>
          <w:tcPr>
            <w:tcW w:w="1160" w:type="dxa"/>
            <w:noWrap/>
            <w:hideMark/>
          </w:tcPr>
          <w:p w14:paraId="0D98FEE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0.049</w:t>
            </w:r>
          </w:p>
        </w:tc>
        <w:tc>
          <w:tcPr>
            <w:tcW w:w="1160" w:type="dxa"/>
            <w:tcBorders>
              <w:right w:val="single" w:sz="4" w:space="0" w:color="auto"/>
            </w:tcBorders>
            <w:noWrap/>
            <w:hideMark/>
          </w:tcPr>
          <w:p w14:paraId="4178BCE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0.00824</w:t>
            </w:r>
          </w:p>
        </w:tc>
        <w:tc>
          <w:tcPr>
            <w:tcW w:w="1317" w:type="dxa"/>
            <w:tcBorders>
              <w:left w:val="single" w:sz="4" w:space="0" w:color="auto"/>
            </w:tcBorders>
            <w:noWrap/>
            <w:hideMark/>
          </w:tcPr>
          <w:p w14:paraId="4FF334C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3.467</w:t>
            </w:r>
          </w:p>
        </w:tc>
        <w:tc>
          <w:tcPr>
            <w:tcW w:w="1160" w:type="dxa"/>
            <w:noWrap/>
            <w:hideMark/>
          </w:tcPr>
          <w:p w14:paraId="403D31E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0.174</w:t>
            </w:r>
          </w:p>
        </w:tc>
        <w:tc>
          <w:tcPr>
            <w:tcW w:w="1160" w:type="dxa"/>
            <w:tcBorders>
              <w:right w:val="single" w:sz="4" w:space="0" w:color="auto"/>
            </w:tcBorders>
            <w:noWrap/>
            <w:hideMark/>
          </w:tcPr>
          <w:p w14:paraId="06B042D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0.02924</w:t>
            </w:r>
          </w:p>
        </w:tc>
        <w:tc>
          <w:tcPr>
            <w:tcW w:w="1317" w:type="dxa"/>
            <w:tcBorders>
              <w:left w:val="single" w:sz="4" w:space="0" w:color="auto"/>
            </w:tcBorders>
            <w:noWrap/>
            <w:hideMark/>
          </w:tcPr>
          <w:p w14:paraId="32FFDB8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1C95020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1B7BFE1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26A81B33"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2483490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1.000</w:t>
            </w:r>
          </w:p>
        </w:tc>
        <w:tc>
          <w:tcPr>
            <w:tcW w:w="1160" w:type="dxa"/>
            <w:noWrap/>
            <w:hideMark/>
          </w:tcPr>
          <w:p w14:paraId="5B95DB2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0.049</w:t>
            </w:r>
          </w:p>
        </w:tc>
        <w:tc>
          <w:tcPr>
            <w:tcW w:w="1160" w:type="dxa"/>
            <w:tcBorders>
              <w:right w:val="single" w:sz="4" w:space="0" w:color="auto"/>
            </w:tcBorders>
            <w:noWrap/>
            <w:hideMark/>
          </w:tcPr>
          <w:p w14:paraId="1F061F5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0.00824</w:t>
            </w:r>
          </w:p>
        </w:tc>
        <w:tc>
          <w:tcPr>
            <w:tcW w:w="1317" w:type="dxa"/>
            <w:tcBorders>
              <w:left w:val="single" w:sz="4" w:space="0" w:color="auto"/>
            </w:tcBorders>
            <w:noWrap/>
            <w:hideMark/>
          </w:tcPr>
          <w:p w14:paraId="48EC5BB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3.533</w:t>
            </w:r>
          </w:p>
        </w:tc>
        <w:tc>
          <w:tcPr>
            <w:tcW w:w="1160" w:type="dxa"/>
            <w:noWrap/>
            <w:hideMark/>
          </w:tcPr>
          <w:p w14:paraId="2E86530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0.179</w:t>
            </w:r>
          </w:p>
        </w:tc>
        <w:tc>
          <w:tcPr>
            <w:tcW w:w="1160" w:type="dxa"/>
            <w:tcBorders>
              <w:right w:val="single" w:sz="4" w:space="0" w:color="auto"/>
            </w:tcBorders>
            <w:noWrap/>
            <w:hideMark/>
          </w:tcPr>
          <w:p w14:paraId="722C9A3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0.03008</w:t>
            </w:r>
          </w:p>
        </w:tc>
        <w:tc>
          <w:tcPr>
            <w:tcW w:w="1317" w:type="dxa"/>
            <w:tcBorders>
              <w:left w:val="single" w:sz="4" w:space="0" w:color="auto"/>
            </w:tcBorders>
            <w:noWrap/>
            <w:hideMark/>
          </w:tcPr>
          <w:p w14:paraId="3426472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3B840B6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53B6CB7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3D734055"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A28493F"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1.067</w:t>
            </w:r>
          </w:p>
        </w:tc>
        <w:tc>
          <w:tcPr>
            <w:tcW w:w="1160" w:type="dxa"/>
            <w:noWrap/>
            <w:hideMark/>
          </w:tcPr>
          <w:p w14:paraId="168EC7F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0.049</w:t>
            </w:r>
          </w:p>
        </w:tc>
        <w:tc>
          <w:tcPr>
            <w:tcW w:w="1160" w:type="dxa"/>
            <w:tcBorders>
              <w:right w:val="single" w:sz="4" w:space="0" w:color="auto"/>
            </w:tcBorders>
            <w:noWrap/>
            <w:hideMark/>
          </w:tcPr>
          <w:p w14:paraId="7E98F1B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0.00824</w:t>
            </w:r>
          </w:p>
        </w:tc>
        <w:tc>
          <w:tcPr>
            <w:tcW w:w="1317" w:type="dxa"/>
            <w:tcBorders>
              <w:left w:val="single" w:sz="4" w:space="0" w:color="auto"/>
            </w:tcBorders>
            <w:noWrap/>
            <w:hideMark/>
          </w:tcPr>
          <w:p w14:paraId="4C7CF34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3.600</w:t>
            </w:r>
          </w:p>
        </w:tc>
        <w:tc>
          <w:tcPr>
            <w:tcW w:w="1160" w:type="dxa"/>
            <w:noWrap/>
            <w:hideMark/>
          </w:tcPr>
          <w:p w14:paraId="708E053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0.186</w:t>
            </w:r>
          </w:p>
        </w:tc>
        <w:tc>
          <w:tcPr>
            <w:tcW w:w="1160" w:type="dxa"/>
            <w:tcBorders>
              <w:right w:val="single" w:sz="4" w:space="0" w:color="auto"/>
            </w:tcBorders>
            <w:noWrap/>
            <w:hideMark/>
          </w:tcPr>
          <w:p w14:paraId="136B1D0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0.03126</w:t>
            </w:r>
          </w:p>
        </w:tc>
        <w:tc>
          <w:tcPr>
            <w:tcW w:w="1317" w:type="dxa"/>
            <w:tcBorders>
              <w:left w:val="single" w:sz="4" w:space="0" w:color="auto"/>
            </w:tcBorders>
            <w:noWrap/>
            <w:hideMark/>
          </w:tcPr>
          <w:p w14:paraId="0F4617D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0F0CB18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7504350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4D3B3F27"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977E136"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1.133</w:t>
            </w:r>
          </w:p>
        </w:tc>
        <w:tc>
          <w:tcPr>
            <w:tcW w:w="1160" w:type="dxa"/>
            <w:noWrap/>
            <w:hideMark/>
          </w:tcPr>
          <w:p w14:paraId="5707906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0.053</w:t>
            </w:r>
          </w:p>
        </w:tc>
        <w:tc>
          <w:tcPr>
            <w:tcW w:w="1160" w:type="dxa"/>
            <w:tcBorders>
              <w:right w:val="single" w:sz="4" w:space="0" w:color="auto"/>
            </w:tcBorders>
            <w:noWrap/>
            <w:hideMark/>
          </w:tcPr>
          <w:p w14:paraId="583BE40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0.00891</w:t>
            </w:r>
          </w:p>
        </w:tc>
        <w:tc>
          <w:tcPr>
            <w:tcW w:w="1317" w:type="dxa"/>
            <w:tcBorders>
              <w:left w:val="single" w:sz="4" w:space="0" w:color="auto"/>
            </w:tcBorders>
            <w:noWrap/>
            <w:hideMark/>
          </w:tcPr>
          <w:p w14:paraId="0CA8099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3.667</w:t>
            </w:r>
          </w:p>
        </w:tc>
        <w:tc>
          <w:tcPr>
            <w:tcW w:w="1160" w:type="dxa"/>
            <w:noWrap/>
            <w:hideMark/>
          </w:tcPr>
          <w:p w14:paraId="25846A9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0.189</w:t>
            </w:r>
          </w:p>
        </w:tc>
        <w:tc>
          <w:tcPr>
            <w:tcW w:w="1160" w:type="dxa"/>
            <w:tcBorders>
              <w:right w:val="single" w:sz="4" w:space="0" w:color="auto"/>
            </w:tcBorders>
            <w:noWrap/>
            <w:hideMark/>
          </w:tcPr>
          <w:p w14:paraId="63F9744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0.03176</w:t>
            </w:r>
          </w:p>
        </w:tc>
        <w:tc>
          <w:tcPr>
            <w:tcW w:w="1317" w:type="dxa"/>
            <w:tcBorders>
              <w:left w:val="single" w:sz="4" w:space="0" w:color="auto"/>
            </w:tcBorders>
            <w:noWrap/>
            <w:hideMark/>
          </w:tcPr>
          <w:p w14:paraId="73ED95D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7C9A23B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4059B9D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4A2E9E61"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4F2910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1.200</w:t>
            </w:r>
          </w:p>
        </w:tc>
        <w:tc>
          <w:tcPr>
            <w:tcW w:w="1160" w:type="dxa"/>
            <w:noWrap/>
            <w:hideMark/>
          </w:tcPr>
          <w:p w14:paraId="18B2E64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0.057</w:t>
            </w:r>
          </w:p>
        </w:tc>
        <w:tc>
          <w:tcPr>
            <w:tcW w:w="1160" w:type="dxa"/>
            <w:tcBorders>
              <w:right w:val="single" w:sz="4" w:space="0" w:color="auto"/>
            </w:tcBorders>
            <w:noWrap/>
            <w:hideMark/>
          </w:tcPr>
          <w:p w14:paraId="2238195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0.00958</w:t>
            </w:r>
          </w:p>
        </w:tc>
        <w:tc>
          <w:tcPr>
            <w:tcW w:w="1317" w:type="dxa"/>
            <w:tcBorders>
              <w:left w:val="single" w:sz="4" w:space="0" w:color="auto"/>
            </w:tcBorders>
            <w:noWrap/>
            <w:hideMark/>
          </w:tcPr>
          <w:p w14:paraId="5D2FF9C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3.733</w:t>
            </w:r>
          </w:p>
        </w:tc>
        <w:tc>
          <w:tcPr>
            <w:tcW w:w="1160" w:type="dxa"/>
            <w:noWrap/>
            <w:hideMark/>
          </w:tcPr>
          <w:p w14:paraId="148D96A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0.191</w:t>
            </w:r>
          </w:p>
        </w:tc>
        <w:tc>
          <w:tcPr>
            <w:tcW w:w="1160" w:type="dxa"/>
            <w:tcBorders>
              <w:right w:val="single" w:sz="4" w:space="0" w:color="auto"/>
            </w:tcBorders>
            <w:noWrap/>
            <w:hideMark/>
          </w:tcPr>
          <w:p w14:paraId="16D9D60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0.03210</w:t>
            </w:r>
          </w:p>
        </w:tc>
        <w:tc>
          <w:tcPr>
            <w:tcW w:w="1317" w:type="dxa"/>
            <w:tcBorders>
              <w:left w:val="single" w:sz="4" w:space="0" w:color="auto"/>
            </w:tcBorders>
            <w:noWrap/>
            <w:hideMark/>
          </w:tcPr>
          <w:p w14:paraId="3DF444A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5EF97A8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23DF578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0AF95ED3"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97EC72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1.267</w:t>
            </w:r>
          </w:p>
        </w:tc>
        <w:tc>
          <w:tcPr>
            <w:tcW w:w="1160" w:type="dxa"/>
            <w:noWrap/>
            <w:hideMark/>
          </w:tcPr>
          <w:p w14:paraId="0FAA194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0.057</w:t>
            </w:r>
          </w:p>
        </w:tc>
        <w:tc>
          <w:tcPr>
            <w:tcW w:w="1160" w:type="dxa"/>
            <w:tcBorders>
              <w:right w:val="single" w:sz="4" w:space="0" w:color="auto"/>
            </w:tcBorders>
            <w:noWrap/>
            <w:hideMark/>
          </w:tcPr>
          <w:p w14:paraId="0B99706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0.00958</w:t>
            </w:r>
          </w:p>
        </w:tc>
        <w:tc>
          <w:tcPr>
            <w:tcW w:w="1317" w:type="dxa"/>
            <w:tcBorders>
              <w:left w:val="single" w:sz="4" w:space="0" w:color="auto"/>
            </w:tcBorders>
            <w:noWrap/>
            <w:hideMark/>
          </w:tcPr>
          <w:p w14:paraId="187AA3B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3.800</w:t>
            </w:r>
          </w:p>
        </w:tc>
        <w:tc>
          <w:tcPr>
            <w:tcW w:w="1160" w:type="dxa"/>
            <w:noWrap/>
            <w:hideMark/>
          </w:tcPr>
          <w:p w14:paraId="33E7A46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0.194</w:t>
            </w:r>
          </w:p>
        </w:tc>
        <w:tc>
          <w:tcPr>
            <w:tcW w:w="1160" w:type="dxa"/>
            <w:tcBorders>
              <w:right w:val="single" w:sz="4" w:space="0" w:color="auto"/>
            </w:tcBorders>
            <w:noWrap/>
            <w:hideMark/>
          </w:tcPr>
          <w:p w14:paraId="589C00F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0.03261</w:t>
            </w:r>
          </w:p>
        </w:tc>
        <w:tc>
          <w:tcPr>
            <w:tcW w:w="1317" w:type="dxa"/>
            <w:tcBorders>
              <w:left w:val="single" w:sz="4" w:space="0" w:color="auto"/>
            </w:tcBorders>
            <w:noWrap/>
            <w:hideMark/>
          </w:tcPr>
          <w:p w14:paraId="73DD672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0FCC480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2AF4C36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03303C32"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BB789A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1.333</w:t>
            </w:r>
          </w:p>
        </w:tc>
        <w:tc>
          <w:tcPr>
            <w:tcW w:w="1160" w:type="dxa"/>
            <w:noWrap/>
            <w:hideMark/>
          </w:tcPr>
          <w:p w14:paraId="6B28FD6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0.057</w:t>
            </w:r>
          </w:p>
        </w:tc>
        <w:tc>
          <w:tcPr>
            <w:tcW w:w="1160" w:type="dxa"/>
            <w:tcBorders>
              <w:right w:val="single" w:sz="4" w:space="0" w:color="auto"/>
            </w:tcBorders>
            <w:noWrap/>
            <w:hideMark/>
          </w:tcPr>
          <w:p w14:paraId="1E8E063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0.00958</w:t>
            </w:r>
          </w:p>
        </w:tc>
        <w:tc>
          <w:tcPr>
            <w:tcW w:w="1317" w:type="dxa"/>
            <w:tcBorders>
              <w:left w:val="single" w:sz="4" w:space="0" w:color="auto"/>
            </w:tcBorders>
            <w:noWrap/>
            <w:hideMark/>
          </w:tcPr>
          <w:p w14:paraId="4990ABC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3.867</w:t>
            </w:r>
          </w:p>
        </w:tc>
        <w:tc>
          <w:tcPr>
            <w:tcW w:w="1160" w:type="dxa"/>
            <w:noWrap/>
            <w:hideMark/>
          </w:tcPr>
          <w:p w14:paraId="4E1A64D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0.197</w:t>
            </w:r>
          </w:p>
        </w:tc>
        <w:tc>
          <w:tcPr>
            <w:tcW w:w="1160" w:type="dxa"/>
            <w:tcBorders>
              <w:right w:val="single" w:sz="4" w:space="0" w:color="auto"/>
            </w:tcBorders>
            <w:noWrap/>
            <w:hideMark/>
          </w:tcPr>
          <w:p w14:paraId="659BF98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0.03311</w:t>
            </w:r>
          </w:p>
        </w:tc>
        <w:tc>
          <w:tcPr>
            <w:tcW w:w="1317" w:type="dxa"/>
            <w:tcBorders>
              <w:left w:val="single" w:sz="4" w:space="0" w:color="auto"/>
            </w:tcBorders>
            <w:noWrap/>
            <w:hideMark/>
          </w:tcPr>
          <w:p w14:paraId="2BC187D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3A841E7D"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799278C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7B6C1107"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C81EBC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1.400</w:t>
            </w:r>
          </w:p>
        </w:tc>
        <w:tc>
          <w:tcPr>
            <w:tcW w:w="1160" w:type="dxa"/>
            <w:noWrap/>
            <w:hideMark/>
          </w:tcPr>
          <w:p w14:paraId="4F402D0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0.063</w:t>
            </w:r>
          </w:p>
        </w:tc>
        <w:tc>
          <w:tcPr>
            <w:tcW w:w="1160" w:type="dxa"/>
            <w:tcBorders>
              <w:right w:val="single" w:sz="4" w:space="0" w:color="auto"/>
            </w:tcBorders>
            <w:noWrap/>
            <w:hideMark/>
          </w:tcPr>
          <w:p w14:paraId="6C0C6BB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0.01059</w:t>
            </w:r>
          </w:p>
        </w:tc>
        <w:tc>
          <w:tcPr>
            <w:tcW w:w="1317" w:type="dxa"/>
            <w:tcBorders>
              <w:left w:val="single" w:sz="4" w:space="0" w:color="auto"/>
            </w:tcBorders>
            <w:noWrap/>
            <w:hideMark/>
          </w:tcPr>
          <w:p w14:paraId="338E17B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3.933</w:t>
            </w:r>
          </w:p>
        </w:tc>
        <w:tc>
          <w:tcPr>
            <w:tcW w:w="1160" w:type="dxa"/>
            <w:noWrap/>
            <w:hideMark/>
          </w:tcPr>
          <w:p w14:paraId="6D308A3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0.204</w:t>
            </w:r>
          </w:p>
        </w:tc>
        <w:tc>
          <w:tcPr>
            <w:tcW w:w="1160" w:type="dxa"/>
            <w:tcBorders>
              <w:right w:val="single" w:sz="4" w:space="0" w:color="auto"/>
            </w:tcBorders>
            <w:noWrap/>
            <w:hideMark/>
          </w:tcPr>
          <w:p w14:paraId="7A34404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0.03429</w:t>
            </w:r>
          </w:p>
        </w:tc>
        <w:tc>
          <w:tcPr>
            <w:tcW w:w="1317" w:type="dxa"/>
            <w:tcBorders>
              <w:left w:val="single" w:sz="4" w:space="0" w:color="auto"/>
            </w:tcBorders>
            <w:noWrap/>
            <w:hideMark/>
          </w:tcPr>
          <w:p w14:paraId="41935A1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4CF3B39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3C3C96A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6492C84D"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BD6389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1.467</w:t>
            </w:r>
          </w:p>
        </w:tc>
        <w:tc>
          <w:tcPr>
            <w:tcW w:w="1160" w:type="dxa"/>
            <w:noWrap/>
            <w:hideMark/>
          </w:tcPr>
          <w:p w14:paraId="644707F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0.068</w:t>
            </w:r>
          </w:p>
        </w:tc>
        <w:tc>
          <w:tcPr>
            <w:tcW w:w="1160" w:type="dxa"/>
            <w:tcBorders>
              <w:right w:val="single" w:sz="4" w:space="0" w:color="auto"/>
            </w:tcBorders>
            <w:noWrap/>
            <w:hideMark/>
          </w:tcPr>
          <w:p w14:paraId="140AB28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0.01143</w:t>
            </w:r>
          </w:p>
        </w:tc>
        <w:tc>
          <w:tcPr>
            <w:tcW w:w="1317" w:type="dxa"/>
            <w:tcBorders>
              <w:left w:val="single" w:sz="4" w:space="0" w:color="auto"/>
            </w:tcBorders>
            <w:noWrap/>
            <w:hideMark/>
          </w:tcPr>
          <w:p w14:paraId="7970C12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4.000</w:t>
            </w:r>
          </w:p>
        </w:tc>
        <w:tc>
          <w:tcPr>
            <w:tcW w:w="1160" w:type="dxa"/>
            <w:noWrap/>
            <w:hideMark/>
          </w:tcPr>
          <w:p w14:paraId="75AF17F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0.206</w:t>
            </w:r>
          </w:p>
        </w:tc>
        <w:tc>
          <w:tcPr>
            <w:tcW w:w="1160" w:type="dxa"/>
            <w:tcBorders>
              <w:right w:val="single" w:sz="4" w:space="0" w:color="auto"/>
            </w:tcBorders>
            <w:noWrap/>
            <w:hideMark/>
          </w:tcPr>
          <w:p w14:paraId="5938138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0.03462</w:t>
            </w:r>
          </w:p>
        </w:tc>
        <w:tc>
          <w:tcPr>
            <w:tcW w:w="1317" w:type="dxa"/>
            <w:tcBorders>
              <w:left w:val="single" w:sz="4" w:space="0" w:color="auto"/>
            </w:tcBorders>
            <w:noWrap/>
            <w:hideMark/>
          </w:tcPr>
          <w:p w14:paraId="575150E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659945E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441B40D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4E12ECE3"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E1B1028"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1.533</w:t>
            </w:r>
          </w:p>
        </w:tc>
        <w:tc>
          <w:tcPr>
            <w:tcW w:w="1160" w:type="dxa"/>
            <w:noWrap/>
            <w:hideMark/>
          </w:tcPr>
          <w:p w14:paraId="1F47B4B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0.07</w:t>
            </w:r>
          </w:p>
        </w:tc>
        <w:tc>
          <w:tcPr>
            <w:tcW w:w="1160" w:type="dxa"/>
            <w:tcBorders>
              <w:right w:val="single" w:sz="4" w:space="0" w:color="auto"/>
            </w:tcBorders>
            <w:noWrap/>
            <w:hideMark/>
          </w:tcPr>
          <w:p w14:paraId="1CED60D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0.01176</w:t>
            </w:r>
          </w:p>
        </w:tc>
        <w:tc>
          <w:tcPr>
            <w:tcW w:w="1317" w:type="dxa"/>
            <w:tcBorders>
              <w:left w:val="single" w:sz="4" w:space="0" w:color="auto"/>
            </w:tcBorders>
            <w:noWrap/>
            <w:hideMark/>
          </w:tcPr>
          <w:p w14:paraId="59A9226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4.067</w:t>
            </w:r>
          </w:p>
        </w:tc>
        <w:tc>
          <w:tcPr>
            <w:tcW w:w="1160" w:type="dxa"/>
            <w:noWrap/>
            <w:hideMark/>
          </w:tcPr>
          <w:p w14:paraId="489A6EE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0.212</w:t>
            </w:r>
          </w:p>
        </w:tc>
        <w:tc>
          <w:tcPr>
            <w:tcW w:w="1160" w:type="dxa"/>
            <w:tcBorders>
              <w:right w:val="single" w:sz="4" w:space="0" w:color="auto"/>
            </w:tcBorders>
            <w:noWrap/>
            <w:hideMark/>
          </w:tcPr>
          <w:p w14:paraId="679DCD2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0.03563</w:t>
            </w:r>
          </w:p>
        </w:tc>
        <w:tc>
          <w:tcPr>
            <w:tcW w:w="1317" w:type="dxa"/>
            <w:tcBorders>
              <w:left w:val="single" w:sz="4" w:space="0" w:color="auto"/>
            </w:tcBorders>
            <w:noWrap/>
            <w:hideMark/>
          </w:tcPr>
          <w:p w14:paraId="2BD3B88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745A830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4F60C28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47D3D342"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47169D6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1.600</w:t>
            </w:r>
          </w:p>
        </w:tc>
        <w:tc>
          <w:tcPr>
            <w:tcW w:w="1160" w:type="dxa"/>
            <w:noWrap/>
            <w:hideMark/>
          </w:tcPr>
          <w:p w14:paraId="49A04EB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0.08</w:t>
            </w:r>
          </w:p>
        </w:tc>
        <w:tc>
          <w:tcPr>
            <w:tcW w:w="1160" w:type="dxa"/>
            <w:tcBorders>
              <w:right w:val="single" w:sz="4" w:space="0" w:color="auto"/>
            </w:tcBorders>
            <w:noWrap/>
            <w:hideMark/>
          </w:tcPr>
          <w:p w14:paraId="25F83FA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0.01345</w:t>
            </w:r>
          </w:p>
        </w:tc>
        <w:tc>
          <w:tcPr>
            <w:tcW w:w="1317" w:type="dxa"/>
            <w:tcBorders>
              <w:left w:val="single" w:sz="4" w:space="0" w:color="auto"/>
            </w:tcBorders>
            <w:noWrap/>
            <w:hideMark/>
          </w:tcPr>
          <w:p w14:paraId="3FAE077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4.133</w:t>
            </w:r>
          </w:p>
        </w:tc>
        <w:tc>
          <w:tcPr>
            <w:tcW w:w="1160" w:type="dxa"/>
            <w:noWrap/>
            <w:hideMark/>
          </w:tcPr>
          <w:p w14:paraId="1260288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0.215</w:t>
            </w:r>
          </w:p>
        </w:tc>
        <w:tc>
          <w:tcPr>
            <w:tcW w:w="1160" w:type="dxa"/>
            <w:tcBorders>
              <w:right w:val="single" w:sz="4" w:space="0" w:color="auto"/>
            </w:tcBorders>
            <w:noWrap/>
            <w:hideMark/>
          </w:tcPr>
          <w:p w14:paraId="0DFECE6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0.03613</w:t>
            </w:r>
          </w:p>
        </w:tc>
        <w:tc>
          <w:tcPr>
            <w:tcW w:w="1317" w:type="dxa"/>
            <w:tcBorders>
              <w:left w:val="single" w:sz="4" w:space="0" w:color="auto"/>
            </w:tcBorders>
            <w:noWrap/>
            <w:hideMark/>
          </w:tcPr>
          <w:p w14:paraId="0340403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52EB99A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33726D3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0BECE755"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245C586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1.667</w:t>
            </w:r>
          </w:p>
        </w:tc>
        <w:tc>
          <w:tcPr>
            <w:tcW w:w="1160" w:type="dxa"/>
            <w:noWrap/>
            <w:hideMark/>
          </w:tcPr>
          <w:p w14:paraId="05B74D1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0.083</w:t>
            </w:r>
          </w:p>
        </w:tc>
        <w:tc>
          <w:tcPr>
            <w:tcW w:w="1160" w:type="dxa"/>
            <w:tcBorders>
              <w:right w:val="single" w:sz="4" w:space="0" w:color="auto"/>
            </w:tcBorders>
            <w:noWrap/>
            <w:hideMark/>
          </w:tcPr>
          <w:p w14:paraId="6414581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0.01395</w:t>
            </w:r>
          </w:p>
        </w:tc>
        <w:tc>
          <w:tcPr>
            <w:tcW w:w="1317" w:type="dxa"/>
            <w:tcBorders>
              <w:left w:val="single" w:sz="4" w:space="0" w:color="auto"/>
            </w:tcBorders>
            <w:noWrap/>
            <w:hideMark/>
          </w:tcPr>
          <w:p w14:paraId="7B857A0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4.200</w:t>
            </w:r>
          </w:p>
        </w:tc>
        <w:tc>
          <w:tcPr>
            <w:tcW w:w="1160" w:type="dxa"/>
            <w:noWrap/>
            <w:hideMark/>
          </w:tcPr>
          <w:p w14:paraId="4AA70D1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0.219</w:t>
            </w:r>
          </w:p>
        </w:tc>
        <w:tc>
          <w:tcPr>
            <w:tcW w:w="1160" w:type="dxa"/>
            <w:tcBorders>
              <w:right w:val="single" w:sz="4" w:space="0" w:color="auto"/>
            </w:tcBorders>
            <w:noWrap/>
            <w:hideMark/>
          </w:tcPr>
          <w:p w14:paraId="05AD641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0.03681</w:t>
            </w:r>
          </w:p>
        </w:tc>
        <w:tc>
          <w:tcPr>
            <w:tcW w:w="1317" w:type="dxa"/>
            <w:tcBorders>
              <w:left w:val="single" w:sz="4" w:space="0" w:color="auto"/>
            </w:tcBorders>
            <w:noWrap/>
            <w:hideMark/>
          </w:tcPr>
          <w:p w14:paraId="67E5F6E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7C3D3A3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53EED1A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77D5A261"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A73533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1.733</w:t>
            </w:r>
          </w:p>
        </w:tc>
        <w:tc>
          <w:tcPr>
            <w:tcW w:w="1160" w:type="dxa"/>
            <w:noWrap/>
            <w:hideMark/>
          </w:tcPr>
          <w:p w14:paraId="554B31D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0.087</w:t>
            </w:r>
          </w:p>
        </w:tc>
        <w:tc>
          <w:tcPr>
            <w:tcW w:w="1160" w:type="dxa"/>
            <w:tcBorders>
              <w:right w:val="single" w:sz="4" w:space="0" w:color="auto"/>
            </w:tcBorders>
            <w:noWrap/>
            <w:hideMark/>
          </w:tcPr>
          <w:p w14:paraId="40C3603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0.01462</w:t>
            </w:r>
          </w:p>
        </w:tc>
        <w:tc>
          <w:tcPr>
            <w:tcW w:w="1317" w:type="dxa"/>
            <w:tcBorders>
              <w:left w:val="single" w:sz="4" w:space="0" w:color="auto"/>
            </w:tcBorders>
            <w:noWrap/>
            <w:hideMark/>
          </w:tcPr>
          <w:p w14:paraId="224FF64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4.267</w:t>
            </w:r>
          </w:p>
        </w:tc>
        <w:tc>
          <w:tcPr>
            <w:tcW w:w="1160" w:type="dxa"/>
            <w:noWrap/>
            <w:hideMark/>
          </w:tcPr>
          <w:p w14:paraId="70A7CDC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0.226</w:t>
            </w:r>
          </w:p>
        </w:tc>
        <w:tc>
          <w:tcPr>
            <w:tcW w:w="1160" w:type="dxa"/>
            <w:tcBorders>
              <w:right w:val="single" w:sz="4" w:space="0" w:color="auto"/>
            </w:tcBorders>
            <w:noWrap/>
            <w:hideMark/>
          </w:tcPr>
          <w:p w14:paraId="708DDF7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0.03798</w:t>
            </w:r>
          </w:p>
        </w:tc>
        <w:tc>
          <w:tcPr>
            <w:tcW w:w="1317" w:type="dxa"/>
            <w:tcBorders>
              <w:left w:val="single" w:sz="4" w:space="0" w:color="auto"/>
            </w:tcBorders>
            <w:noWrap/>
            <w:hideMark/>
          </w:tcPr>
          <w:p w14:paraId="0DC2136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696E003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3C0A727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20F2BB17"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9C3661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1.800</w:t>
            </w:r>
          </w:p>
        </w:tc>
        <w:tc>
          <w:tcPr>
            <w:tcW w:w="1160" w:type="dxa"/>
            <w:noWrap/>
            <w:hideMark/>
          </w:tcPr>
          <w:p w14:paraId="382F535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0.088</w:t>
            </w:r>
          </w:p>
        </w:tc>
        <w:tc>
          <w:tcPr>
            <w:tcW w:w="1160" w:type="dxa"/>
            <w:tcBorders>
              <w:right w:val="single" w:sz="4" w:space="0" w:color="auto"/>
            </w:tcBorders>
            <w:noWrap/>
            <w:hideMark/>
          </w:tcPr>
          <w:p w14:paraId="0A9D478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0.01479</w:t>
            </w:r>
          </w:p>
        </w:tc>
        <w:tc>
          <w:tcPr>
            <w:tcW w:w="1317" w:type="dxa"/>
            <w:tcBorders>
              <w:left w:val="single" w:sz="4" w:space="0" w:color="auto"/>
            </w:tcBorders>
            <w:noWrap/>
            <w:hideMark/>
          </w:tcPr>
          <w:p w14:paraId="4ECD3FAF"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4.333</w:t>
            </w:r>
          </w:p>
        </w:tc>
        <w:tc>
          <w:tcPr>
            <w:tcW w:w="1160" w:type="dxa"/>
            <w:noWrap/>
            <w:hideMark/>
          </w:tcPr>
          <w:p w14:paraId="3311074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0.232</w:t>
            </w:r>
          </w:p>
        </w:tc>
        <w:tc>
          <w:tcPr>
            <w:tcW w:w="1160" w:type="dxa"/>
            <w:tcBorders>
              <w:right w:val="single" w:sz="4" w:space="0" w:color="auto"/>
            </w:tcBorders>
            <w:noWrap/>
            <w:hideMark/>
          </w:tcPr>
          <w:p w14:paraId="2F50D51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0.03899</w:t>
            </w:r>
          </w:p>
        </w:tc>
        <w:tc>
          <w:tcPr>
            <w:tcW w:w="1317" w:type="dxa"/>
            <w:tcBorders>
              <w:left w:val="single" w:sz="4" w:space="0" w:color="auto"/>
            </w:tcBorders>
            <w:noWrap/>
            <w:hideMark/>
          </w:tcPr>
          <w:p w14:paraId="4B0B598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0D75594C"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69EF6B4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0E6CC63F"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B001B5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1.867</w:t>
            </w:r>
          </w:p>
        </w:tc>
        <w:tc>
          <w:tcPr>
            <w:tcW w:w="1160" w:type="dxa"/>
            <w:noWrap/>
            <w:hideMark/>
          </w:tcPr>
          <w:p w14:paraId="6E2615C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0.091</w:t>
            </w:r>
          </w:p>
        </w:tc>
        <w:tc>
          <w:tcPr>
            <w:tcW w:w="1160" w:type="dxa"/>
            <w:tcBorders>
              <w:right w:val="single" w:sz="4" w:space="0" w:color="auto"/>
            </w:tcBorders>
            <w:noWrap/>
            <w:hideMark/>
          </w:tcPr>
          <w:p w14:paraId="461F259A"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0.01529</w:t>
            </w:r>
          </w:p>
        </w:tc>
        <w:tc>
          <w:tcPr>
            <w:tcW w:w="1317" w:type="dxa"/>
            <w:tcBorders>
              <w:left w:val="single" w:sz="4" w:space="0" w:color="auto"/>
            </w:tcBorders>
            <w:noWrap/>
            <w:hideMark/>
          </w:tcPr>
          <w:p w14:paraId="33F24D6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4.400</w:t>
            </w:r>
          </w:p>
        </w:tc>
        <w:tc>
          <w:tcPr>
            <w:tcW w:w="1160" w:type="dxa"/>
            <w:noWrap/>
            <w:hideMark/>
          </w:tcPr>
          <w:p w14:paraId="719034B1"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0.241</w:t>
            </w:r>
          </w:p>
        </w:tc>
        <w:tc>
          <w:tcPr>
            <w:tcW w:w="1160" w:type="dxa"/>
            <w:tcBorders>
              <w:right w:val="single" w:sz="4" w:space="0" w:color="auto"/>
            </w:tcBorders>
            <w:noWrap/>
            <w:hideMark/>
          </w:tcPr>
          <w:p w14:paraId="4442670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0.04050</w:t>
            </w:r>
          </w:p>
        </w:tc>
        <w:tc>
          <w:tcPr>
            <w:tcW w:w="1317" w:type="dxa"/>
            <w:tcBorders>
              <w:left w:val="single" w:sz="4" w:space="0" w:color="auto"/>
            </w:tcBorders>
            <w:noWrap/>
            <w:hideMark/>
          </w:tcPr>
          <w:p w14:paraId="42786E8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2136421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399118A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0F123143"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7DFE1C1A"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1.933</w:t>
            </w:r>
          </w:p>
        </w:tc>
        <w:tc>
          <w:tcPr>
            <w:tcW w:w="1160" w:type="dxa"/>
            <w:noWrap/>
            <w:hideMark/>
          </w:tcPr>
          <w:p w14:paraId="1888FAA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0.095</w:t>
            </w:r>
          </w:p>
        </w:tc>
        <w:tc>
          <w:tcPr>
            <w:tcW w:w="1160" w:type="dxa"/>
            <w:tcBorders>
              <w:right w:val="single" w:sz="4" w:space="0" w:color="auto"/>
            </w:tcBorders>
            <w:noWrap/>
            <w:hideMark/>
          </w:tcPr>
          <w:p w14:paraId="5A0466A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0.01597</w:t>
            </w:r>
          </w:p>
        </w:tc>
        <w:tc>
          <w:tcPr>
            <w:tcW w:w="1317" w:type="dxa"/>
            <w:tcBorders>
              <w:left w:val="single" w:sz="4" w:space="0" w:color="auto"/>
            </w:tcBorders>
            <w:noWrap/>
            <w:hideMark/>
          </w:tcPr>
          <w:p w14:paraId="75E3F9C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4.467</w:t>
            </w:r>
          </w:p>
        </w:tc>
        <w:tc>
          <w:tcPr>
            <w:tcW w:w="1160" w:type="dxa"/>
            <w:noWrap/>
            <w:hideMark/>
          </w:tcPr>
          <w:p w14:paraId="45F2159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0.247</w:t>
            </w:r>
          </w:p>
        </w:tc>
        <w:tc>
          <w:tcPr>
            <w:tcW w:w="1160" w:type="dxa"/>
            <w:tcBorders>
              <w:right w:val="single" w:sz="4" w:space="0" w:color="auto"/>
            </w:tcBorders>
            <w:noWrap/>
            <w:hideMark/>
          </w:tcPr>
          <w:p w14:paraId="73333B03"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0.04151</w:t>
            </w:r>
          </w:p>
        </w:tc>
        <w:tc>
          <w:tcPr>
            <w:tcW w:w="1317" w:type="dxa"/>
            <w:tcBorders>
              <w:left w:val="single" w:sz="4" w:space="0" w:color="auto"/>
            </w:tcBorders>
            <w:noWrap/>
            <w:hideMark/>
          </w:tcPr>
          <w:p w14:paraId="0F6BD74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372E9BE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1220CAD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6EC38A1B"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47F88FB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2.000</w:t>
            </w:r>
          </w:p>
        </w:tc>
        <w:tc>
          <w:tcPr>
            <w:tcW w:w="1160" w:type="dxa"/>
            <w:noWrap/>
            <w:hideMark/>
          </w:tcPr>
          <w:p w14:paraId="25AD1D3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w:t>
            </w:r>
          </w:p>
        </w:tc>
        <w:tc>
          <w:tcPr>
            <w:tcW w:w="1160" w:type="dxa"/>
            <w:tcBorders>
              <w:right w:val="single" w:sz="4" w:space="0" w:color="auto"/>
            </w:tcBorders>
            <w:noWrap/>
            <w:hideMark/>
          </w:tcPr>
          <w:p w14:paraId="7D45BAD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0.01681</w:t>
            </w:r>
          </w:p>
        </w:tc>
        <w:tc>
          <w:tcPr>
            <w:tcW w:w="1317" w:type="dxa"/>
            <w:tcBorders>
              <w:left w:val="single" w:sz="4" w:space="0" w:color="auto"/>
            </w:tcBorders>
            <w:noWrap/>
            <w:hideMark/>
          </w:tcPr>
          <w:p w14:paraId="771E96DC"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4.533</w:t>
            </w:r>
          </w:p>
        </w:tc>
        <w:tc>
          <w:tcPr>
            <w:tcW w:w="1160" w:type="dxa"/>
            <w:noWrap/>
            <w:hideMark/>
          </w:tcPr>
          <w:p w14:paraId="6B8E6962"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0.251</w:t>
            </w:r>
          </w:p>
        </w:tc>
        <w:tc>
          <w:tcPr>
            <w:tcW w:w="1160" w:type="dxa"/>
            <w:tcBorders>
              <w:right w:val="single" w:sz="4" w:space="0" w:color="auto"/>
            </w:tcBorders>
            <w:noWrap/>
            <w:hideMark/>
          </w:tcPr>
          <w:p w14:paraId="516DD15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0.04218</w:t>
            </w:r>
          </w:p>
        </w:tc>
        <w:tc>
          <w:tcPr>
            <w:tcW w:w="1317" w:type="dxa"/>
            <w:tcBorders>
              <w:left w:val="single" w:sz="4" w:space="0" w:color="auto"/>
            </w:tcBorders>
            <w:noWrap/>
            <w:hideMark/>
          </w:tcPr>
          <w:p w14:paraId="7D057A87"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563A918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1FED543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49D3AC89"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E961163"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2.067</w:t>
            </w:r>
          </w:p>
        </w:tc>
        <w:tc>
          <w:tcPr>
            <w:tcW w:w="1160" w:type="dxa"/>
            <w:noWrap/>
            <w:hideMark/>
          </w:tcPr>
          <w:p w14:paraId="3E25EC3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0.103</w:t>
            </w:r>
          </w:p>
        </w:tc>
        <w:tc>
          <w:tcPr>
            <w:tcW w:w="1160" w:type="dxa"/>
            <w:tcBorders>
              <w:right w:val="single" w:sz="4" w:space="0" w:color="auto"/>
            </w:tcBorders>
            <w:noWrap/>
            <w:hideMark/>
          </w:tcPr>
          <w:p w14:paraId="4FE4C1D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0.01731</w:t>
            </w:r>
          </w:p>
        </w:tc>
        <w:tc>
          <w:tcPr>
            <w:tcW w:w="1317" w:type="dxa"/>
            <w:tcBorders>
              <w:left w:val="single" w:sz="4" w:space="0" w:color="auto"/>
            </w:tcBorders>
            <w:noWrap/>
            <w:hideMark/>
          </w:tcPr>
          <w:p w14:paraId="15EE361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4.600</w:t>
            </w:r>
          </w:p>
        </w:tc>
        <w:tc>
          <w:tcPr>
            <w:tcW w:w="1160" w:type="dxa"/>
            <w:noWrap/>
            <w:hideMark/>
          </w:tcPr>
          <w:p w14:paraId="6E9E056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0.258</w:t>
            </w:r>
          </w:p>
        </w:tc>
        <w:tc>
          <w:tcPr>
            <w:tcW w:w="1160" w:type="dxa"/>
            <w:tcBorders>
              <w:right w:val="single" w:sz="4" w:space="0" w:color="auto"/>
            </w:tcBorders>
            <w:noWrap/>
            <w:hideMark/>
          </w:tcPr>
          <w:p w14:paraId="3F41C2E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0.04336</w:t>
            </w:r>
          </w:p>
        </w:tc>
        <w:tc>
          <w:tcPr>
            <w:tcW w:w="1317" w:type="dxa"/>
            <w:tcBorders>
              <w:left w:val="single" w:sz="4" w:space="0" w:color="auto"/>
            </w:tcBorders>
            <w:noWrap/>
            <w:hideMark/>
          </w:tcPr>
          <w:p w14:paraId="58DE7E84"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6AA8780D"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5C126C5A"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13CA840E"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88ED690"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2.133</w:t>
            </w:r>
          </w:p>
        </w:tc>
        <w:tc>
          <w:tcPr>
            <w:tcW w:w="1160" w:type="dxa"/>
            <w:noWrap/>
            <w:hideMark/>
          </w:tcPr>
          <w:p w14:paraId="7ACA477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0.109</w:t>
            </w:r>
          </w:p>
        </w:tc>
        <w:tc>
          <w:tcPr>
            <w:tcW w:w="1160" w:type="dxa"/>
            <w:tcBorders>
              <w:right w:val="single" w:sz="4" w:space="0" w:color="auto"/>
            </w:tcBorders>
            <w:noWrap/>
            <w:hideMark/>
          </w:tcPr>
          <w:p w14:paraId="3D25D6A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0.01832</w:t>
            </w:r>
          </w:p>
        </w:tc>
        <w:tc>
          <w:tcPr>
            <w:tcW w:w="1317" w:type="dxa"/>
            <w:tcBorders>
              <w:left w:val="single" w:sz="4" w:space="0" w:color="auto"/>
            </w:tcBorders>
            <w:noWrap/>
            <w:hideMark/>
          </w:tcPr>
          <w:p w14:paraId="6FA7FCA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4.667</w:t>
            </w:r>
          </w:p>
        </w:tc>
        <w:tc>
          <w:tcPr>
            <w:tcW w:w="1160" w:type="dxa"/>
            <w:noWrap/>
            <w:hideMark/>
          </w:tcPr>
          <w:p w14:paraId="1A94CA3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0.262</w:t>
            </w:r>
          </w:p>
        </w:tc>
        <w:tc>
          <w:tcPr>
            <w:tcW w:w="1160" w:type="dxa"/>
            <w:tcBorders>
              <w:right w:val="single" w:sz="4" w:space="0" w:color="auto"/>
            </w:tcBorders>
            <w:noWrap/>
            <w:hideMark/>
          </w:tcPr>
          <w:p w14:paraId="591F874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0.04403</w:t>
            </w:r>
          </w:p>
        </w:tc>
        <w:tc>
          <w:tcPr>
            <w:tcW w:w="1317" w:type="dxa"/>
            <w:tcBorders>
              <w:left w:val="single" w:sz="4" w:space="0" w:color="auto"/>
            </w:tcBorders>
            <w:noWrap/>
            <w:hideMark/>
          </w:tcPr>
          <w:p w14:paraId="2994EDE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5177AB9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76FE45D9"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2F35BA88"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B38C80E"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2.200</w:t>
            </w:r>
          </w:p>
        </w:tc>
        <w:tc>
          <w:tcPr>
            <w:tcW w:w="1160" w:type="dxa"/>
            <w:noWrap/>
            <w:hideMark/>
          </w:tcPr>
          <w:p w14:paraId="2C5F990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0.113</w:t>
            </w:r>
          </w:p>
        </w:tc>
        <w:tc>
          <w:tcPr>
            <w:tcW w:w="1160" w:type="dxa"/>
            <w:tcBorders>
              <w:right w:val="single" w:sz="4" w:space="0" w:color="auto"/>
            </w:tcBorders>
            <w:noWrap/>
            <w:hideMark/>
          </w:tcPr>
          <w:p w14:paraId="6A7F6B00"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0.01899</w:t>
            </w:r>
          </w:p>
        </w:tc>
        <w:tc>
          <w:tcPr>
            <w:tcW w:w="1317" w:type="dxa"/>
            <w:tcBorders>
              <w:left w:val="single" w:sz="4" w:space="0" w:color="auto"/>
            </w:tcBorders>
            <w:noWrap/>
            <w:hideMark/>
          </w:tcPr>
          <w:p w14:paraId="3538D2B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4.733</w:t>
            </w:r>
          </w:p>
        </w:tc>
        <w:tc>
          <w:tcPr>
            <w:tcW w:w="1160" w:type="dxa"/>
            <w:noWrap/>
            <w:hideMark/>
          </w:tcPr>
          <w:p w14:paraId="5FF79529"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0.269</w:t>
            </w:r>
          </w:p>
        </w:tc>
        <w:tc>
          <w:tcPr>
            <w:tcW w:w="1160" w:type="dxa"/>
            <w:tcBorders>
              <w:right w:val="single" w:sz="4" w:space="0" w:color="auto"/>
            </w:tcBorders>
            <w:noWrap/>
            <w:hideMark/>
          </w:tcPr>
          <w:p w14:paraId="38221CF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0.04521</w:t>
            </w:r>
          </w:p>
        </w:tc>
        <w:tc>
          <w:tcPr>
            <w:tcW w:w="1317" w:type="dxa"/>
            <w:tcBorders>
              <w:left w:val="single" w:sz="4" w:space="0" w:color="auto"/>
            </w:tcBorders>
            <w:noWrap/>
            <w:hideMark/>
          </w:tcPr>
          <w:p w14:paraId="0FBDE5C2"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0323F58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158F22C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73027B88"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B41D184"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2.267</w:t>
            </w:r>
          </w:p>
        </w:tc>
        <w:tc>
          <w:tcPr>
            <w:tcW w:w="1160" w:type="dxa"/>
            <w:noWrap/>
            <w:hideMark/>
          </w:tcPr>
          <w:p w14:paraId="670F942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0.114</w:t>
            </w:r>
          </w:p>
        </w:tc>
        <w:tc>
          <w:tcPr>
            <w:tcW w:w="1160" w:type="dxa"/>
            <w:tcBorders>
              <w:right w:val="single" w:sz="4" w:space="0" w:color="auto"/>
            </w:tcBorders>
            <w:noWrap/>
            <w:hideMark/>
          </w:tcPr>
          <w:p w14:paraId="5BB4CA1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0.01916</w:t>
            </w:r>
          </w:p>
        </w:tc>
        <w:tc>
          <w:tcPr>
            <w:tcW w:w="1317" w:type="dxa"/>
            <w:tcBorders>
              <w:left w:val="single" w:sz="4" w:space="0" w:color="auto"/>
            </w:tcBorders>
            <w:noWrap/>
            <w:hideMark/>
          </w:tcPr>
          <w:p w14:paraId="41BA516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4.800</w:t>
            </w:r>
          </w:p>
        </w:tc>
        <w:tc>
          <w:tcPr>
            <w:tcW w:w="1160" w:type="dxa"/>
            <w:noWrap/>
            <w:hideMark/>
          </w:tcPr>
          <w:p w14:paraId="23D12C2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0.275</w:t>
            </w:r>
          </w:p>
        </w:tc>
        <w:tc>
          <w:tcPr>
            <w:tcW w:w="1160" w:type="dxa"/>
            <w:tcBorders>
              <w:right w:val="single" w:sz="4" w:space="0" w:color="auto"/>
            </w:tcBorders>
            <w:noWrap/>
            <w:hideMark/>
          </w:tcPr>
          <w:p w14:paraId="2A9821FF"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0.04622</w:t>
            </w:r>
          </w:p>
        </w:tc>
        <w:tc>
          <w:tcPr>
            <w:tcW w:w="1317" w:type="dxa"/>
            <w:tcBorders>
              <w:left w:val="single" w:sz="4" w:space="0" w:color="auto"/>
            </w:tcBorders>
            <w:noWrap/>
            <w:hideMark/>
          </w:tcPr>
          <w:p w14:paraId="295D0C3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71A9F530"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20302B86"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7F92EF81"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414A1807"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2.333</w:t>
            </w:r>
          </w:p>
        </w:tc>
        <w:tc>
          <w:tcPr>
            <w:tcW w:w="1160" w:type="dxa"/>
            <w:noWrap/>
            <w:hideMark/>
          </w:tcPr>
          <w:p w14:paraId="528895B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0.115</w:t>
            </w:r>
          </w:p>
        </w:tc>
        <w:tc>
          <w:tcPr>
            <w:tcW w:w="1160" w:type="dxa"/>
            <w:tcBorders>
              <w:right w:val="single" w:sz="4" w:space="0" w:color="auto"/>
            </w:tcBorders>
            <w:noWrap/>
            <w:hideMark/>
          </w:tcPr>
          <w:p w14:paraId="5CE3764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0.01933</w:t>
            </w:r>
          </w:p>
        </w:tc>
        <w:tc>
          <w:tcPr>
            <w:tcW w:w="1317" w:type="dxa"/>
            <w:tcBorders>
              <w:left w:val="single" w:sz="4" w:space="0" w:color="auto"/>
            </w:tcBorders>
            <w:noWrap/>
            <w:hideMark/>
          </w:tcPr>
          <w:p w14:paraId="1D3D4681"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4.867</w:t>
            </w:r>
          </w:p>
        </w:tc>
        <w:tc>
          <w:tcPr>
            <w:tcW w:w="1160" w:type="dxa"/>
            <w:noWrap/>
            <w:hideMark/>
          </w:tcPr>
          <w:p w14:paraId="52C68BF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0.283</w:t>
            </w:r>
          </w:p>
        </w:tc>
        <w:tc>
          <w:tcPr>
            <w:tcW w:w="1160" w:type="dxa"/>
            <w:tcBorders>
              <w:right w:val="single" w:sz="4" w:space="0" w:color="auto"/>
            </w:tcBorders>
            <w:noWrap/>
            <w:hideMark/>
          </w:tcPr>
          <w:p w14:paraId="25F573E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0.04756</w:t>
            </w:r>
          </w:p>
        </w:tc>
        <w:tc>
          <w:tcPr>
            <w:tcW w:w="1317" w:type="dxa"/>
            <w:tcBorders>
              <w:left w:val="single" w:sz="4" w:space="0" w:color="auto"/>
            </w:tcBorders>
            <w:noWrap/>
            <w:hideMark/>
          </w:tcPr>
          <w:p w14:paraId="546C3C95"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575D0DE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27EB0E5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D7890" w:rsidRPr="00CD7890" w14:paraId="6BB1B48F"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42FB3361" w14:textId="77777777" w:rsidR="003E1FF0" w:rsidRPr="00CD7890" w:rsidRDefault="003E1FF0" w:rsidP="003E1FF0">
            <w:pPr>
              <w:jc w:val="center"/>
              <w:rPr>
                <w:rFonts w:ascii="Calibri" w:hAnsi="Calibri"/>
                <w:b w:val="0"/>
                <w:sz w:val="22"/>
                <w:szCs w:val="22"/>
              </w:rPr>
            </w:pPr>
            <w:r w:rsidRPr="00CD7890">
              <w:rPr>
                <w:rFonts w:ascii="Calibri" w:hAnsi="Calibri"/>
                <w:b w:val="0"/>
                <w:sz w:val="22"/>
                <w:szCs w:val="22"/>
              </w:rPr>
              <w:t>2.400</w:t>
            </w:r>
          </w:p>
        </w:tc>
        <w:tc>
          <w:tcPr>
            <w:tcW w:w="1160" w:type="dxa"/>
            <w:noWrap/>
            <w:hideMark/>
          </w:tcPr>
          <w:p w14:paraId="39EEF278"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0.115</w:t>
            </w:r>
          </w:p>
        </w:tc>
        <w:tc>
          <w:tcPr>
            <w:tcW w:w="1160" w:type="dxa"/>
            <w:tcBorders>
              <w:right w:val="single" w:sz="4" w:space="0" w:color="auto"/>
            </w:tcBorders>
            <w:noWrap/>
            <w:hideMark/>
          </w:tcPr>
          <w:p w14:paraId="1ED8C475"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0.01933</w:t>
            </w:r>
          </w:p>
        </w:tc>
        <w:tc>
          <w:tcPr>
            <w:tcW w:w="1317" w:type="dxa"/>
            <w:tcBorders>
              <w:left w:val="single" w:sz="4" w:space="0" w:color="auto"/>
            </w:tcBorders>
            <w:noWrap/>
            <w:hideMark/>
          </w:tcPr>
          <w:p w14:paraId="7CF56E54"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4.933</w:t>
            </w:r>
          </w:p>
        </w:tc>
        <w:tc>
          <w:tcPr>
            <w:tcW w:w="1160" w:type="dxa"/>
            <w:noWrap/>
            <w:hideMark/>
          </w:tcPr>
          <w:p w14:paraId="6E9684B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0.29</w:t>
            </w:r>
          </w:p>
        </w:tc>
        <w:tc>
          <w:tcPr>
            <w:tcW w:w="1160" w:type="dxa"/>
            <w:tcBorders>
              <w:right w:val="single" w:sz="4" w:space="0" w:color="auto"/>
            </w:tcBorders>
            <w:noWrap/>
            <w:hideMark/>
          </w:tcPr>
          <w:p w14:paraId="1F6DAE5B"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CD7890">
              <w:rPr>
                <w:rFonts w:ascii="Calibri" w:hAnsi="Calibri"/>
                <w:sz w:val="22"/>
                <w:szCs w:val="22"/>
              </w:rPr>
              <w:t>0.04874</w:t>
            </w:r>
          </w:p>
        </w:tc>
        <w:tc>
          <w:tcPr>
            <w:tcW w:w="1317" w:type="dxa"/>
            <w:tcBorders>
              <w:left w:val="single" w:sz="4" w:space="0" w:color="auto"/>
            </w:tcBorders>
            <w:noWrap/>
            <w:hideMark/>
          </w:tcPr>
          <w:p w14:paraId="4DC69F1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p>
        </w:tc>
        <w:tc>
          <w:tcPr>
            <w:tcW w:w="1160" w:type="dxa"/>
            <w:noWrap/>
            <w:hideMark/>
          </w:tcPr>
          <w:p w14:paraId="57D3155E"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160" w:type="dxa"/>
            <w:noWrap/>
            <w:hideMark/>
          </w:tcPr>
          <w:p w14:paraId="57E79E53" w14:textId="77777777" w:rsidR="003E1FF0" w:rsidRPr="00CD7890" w:rsidRDefault="003E1FF0" w:rsidP="003E1FF0">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D7890" w:rsidRPr="00CD7890" w14:paraId="2C7695E1"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B68CD0F" w14:textId="77777777" w:rsidR="003E1FF0" w:rsidRPr="00CD7890" w:rsidRDefault="003E1FF0" w:rsidP="003E1FF0">
            <w:pPr>
              <w:jc w:val="center"/>
              <w:rPr>
                <w:rFonts w:ascii="Calibri" w:hAnsi="Calibri"/>
                <w:sz w:val="22"/>
                <w:szCs w:val="22"/>
              </w:rPr>
            </w:pPr>
            <w:r w:rsidRPr="00CD7890">
              <w:rPr>
                <w:rFonts w:ascii="Calibri" w:hAnsi="Calibri"/>
                <w:sz w:val="22"/>
                <w:szCs w:val="22"/>
              </w:rPr>
              <w:t>2.467</w:t>
            </w:r>
          </w:p>
        </w:tc>
        <w:tc>
          <w:tcPr>
            <w:tcW w:w="1160" w:type="dxa"/>
            <w:noWrap/>
            <w:hideMark/>
          </w:tcPr>
          <w:p w14:paraId="1E8F7CB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0.119</w:t>
            </w:r>
          </w:p>
        </w:tc>
        <w:tc>
          <w:tcPr>
            <w:tcW w:w="1160" w:type="dxa"/>
            <w:tcBorders>
              <w:right w:val="single" w:sz="4" w:space="0" w:color="auto"/>
            </w:tcBorders>
            <w:noWrap/>
            <w:hideMark/>
          </w:tcPr>
          <w:p w14:paraId="01B017CE"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0.02000</w:t>
            </w:r>
          </w:p>
        </w:tc>
        <w:tc>
          <w:tcPr>
            <w:tcW w:w="1317" w:type="dxa"/>
            <w:tcBorders>
              <w:left w:val="single" w:sz="4" w:space="0" w:color="auto"/>
            </w:tcBorders>
            <w:noWrap/>
            <w:hideMark/>
          </w:tcPr>
          <w:p w14:paraId="5B8DEA7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5.000</w:t>
            </w:r>
          </w:p>
        </w:tc>
        <w:tc>
          <w:tcPr>
            <w:tcW w:w="1160" w:type="dxa"/>
            <w:noWrap/>
            <w:hideMark/>
          </w:tcPr>
          <w:p w14:paraId="6E68ACA6"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0.297</w:t>
            </w:r>
          </w:p>
        </w:tc>
        <w:tc>
          <w:tcPr>
            <w:tcW w:w="1160" w:type="dxa"/>
            <w:tcBorders>
              <w:right w:val="single" w:sz="4" w:space="0" w:color="auto"/>
            </w:tcBorders>
            <w:noWrap/>
            <w:hideMark/>
          </w:tcPr>
          <w:p w14:paraId="40B44FD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CD7890">
              <w:rPr>
                <w:rFonts w:ascii="Calibri" w:hAnsi="Calibri"/>
                <w:sz w:val="22"/>
                <w:szCs w:val="22"/>
              </w:rPr>
              <w:t>0.04992</w:t>
            </w:r>
          </w:p>
        </w:tc>
        <w:tc>
          <w:tcPr>
            <w:tcW w:w="1317" w:type="dxa"/>
            <w:tcBorders>
              <w:left w:val="single" w:sz="4" w:space="0" w:color="auto"/>
            </w:tcBorders>
            <w:noWrap/>
            <w:hideMark/>
          </w:tcPr>
          <w:p w14:paraId="6067EEE7"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0E45012B"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084A7BA8" w14:textId="77777777" w:rsidR="003E1FF0" w:rsidRPr="00CD7890" w:rsidRDefault="003E1FF0" w:rsidP="003E1FF0">
            <w:pPr>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36BCA4AF" w14:textId="7358F17D" w:rsidR="00F2163F" w:rsidRPr="00CD7890" w:rsidRDefault="00F2163F" w:rsidP="00CA6F63"/>
    <w:p w14:paraId="70719870" w14:textId="61D021B9" w:rsidR="0033324F" w:rsidRPr="00CD7890" w:rsidRDefault="0033324F" w:rsidP="005F003D">
      <w:pPr>
        <w:pStyle w:val="Caption"/>
        <w:keepNext/>
        <w:jc w:val="center"/>
        <w:rPr>
          <w:color w:val="auto"/>
        </w:rPr>
      </w:pPr>
      <w:r w:rsidRPr="00CD7890">
        <w:rPr>
          <w:color w:val="auto"/>
        </w:rPr>
        <w:lastRenderedPageBreak/>
        <w:t xml:space="preserve">Table </w:t>
      </w:r>
      <w:proofErr w:type="spellStart"/>
      <w:r w:rsidRPr="00CD7890">
        <w:rPr>
          <w:color w:val="auto"/>
        </w:rPr>
        <w:t>IIe</w:t>
      </w:r>
      <w:proofErr w:type="spellEnd"/>
      <w:r w:rsidRPr="00CD7890">
        <w:rPr>
          <w:color w:val="auto"/>
        </w:rPr>
        <w:t>: The table for Test 5 containing time, elongation, and strain.</w:t>
      </w:r>
    </w:p>
    <w:tbl>
      <w:tblPr>
        <w:tblStyle w:val="ListTable2"/>
        <w:tblW w:w="7251" w:type="dxa"/>
        <w:jc w:val="center"/>
        <w:tblLook w:val="04A0" w:firstRow="1" w:lastRow="0" w:firstColumn="1" w:lastColumn="0" w:noHBand="0" w:noVBand="1"/>
      </w:tblPr>
      <w:tblGrid>
        <w:gridCol w:w="1317"/>
        <w:gridCol w:w="1160"/>
        <w:gridCol w:w="1160"/>
        <w:gridCol w:w="1294"/>
        <w:gridCol w:w="1160"/>
        <w:gridCol w:w="1160"/>
      </w:tblGrid>
      <w:tr w:rsidR="00CD7890" w:rsidRPr="00CD7890" w14:paraId="30C82641" w14:textId="77777777" w:rsidTr="005F003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251" w:type="dxa"/>
            <w:gridSpan w:val="6"/>
            <w:noWrap/>
          </w:tcPr>
          <w:p w14:paraId="76302A00" w14:textId="35C04B86" w:rsidR="005F003D" w:rsidRPr="00CD7890" w:rsidRDefault="005F003D" w:rsidP="005F003D">
            <w:pPr>
              <w:jc w:val="center"/>
              <w:rPr>
                <w:rFonts w:ascii="Calibri" w:hAnsi="Calibri"/>
                <w:sz w:val="22"/>
                <w:szCs w:val="22"/>
              </w:rPr>
            </w:pPr>
            <w:r w:rsidRPr="00CD7890">
              <w:rPr>
                <w:rFonts w:ascii="Calibri" w:hAnsi="Calibri"/>
                <w:sz w:val="22"/>
                <w:szCs w:val="22"/>
              </w:rPr>
              <w:t>Test 5</w:t>
            </w:r>
          </w:p>
        </w:tc>
      </w:tr>
      <w:tr w:rsidR="00CD7890" w:rsidRPr="00CD7890" w14:paraId="41DF6AB0"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3695B84A" w14:textId="77777777" w:rsidR="005F003D" w:rsidRPr="005F003D" w:rsidRDefault="005F003D" w:rsidP="005F003D">
            <w:pPr>
              <w:jc w:val="center"/>
              <w:rPr>
                <w:rFonts w:ascii="Calibri" w:hAnsi="Calibri"/>
                <w:sz w:val="22"/>
                <w:szCs w:val="22"/>
              </w:rPr>
            </w:pPr>
            <w:r w:rsidRPr="005F003D">
              <w:rPr>
                <w:rFonts w:ascii="Calibri" w:hAnsi="Calibri"/>
                <w:sz w:val="22"/>
                <w:szCs w:val="22"/>
              </w:rPr>
              <w:t>Time (min)</w:t>
            </w:r>
          </w:p>
        </w:tc>
        <w:tc>
          <w:tcPr>
            <w:tcW w:w="1160" w:type="dxa"/>
            <w:noWrap/>
            <w:hideMark/>
          </w:tcPr>
          <w:p w14:paraId="28CBBA0A"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5F003D">
              <w:rPr>
                <w:rFonts w:ascii="Calibri" w:hAnsi="Calibri"/>
                <w:b/>
                <w:sz w:val="22"/>
                <w:szCs w:val="22"/>
              </w:rPr>
              <w:t>ΔL (in)</w:t>
            </w:r>
          </w:p>
        </w:tc>
        <w:tc>
          <w:tcPr>
            <w:tcW w:w="1160" w:type="dxa"/>
            <w:noWrap/>
            <w:hideMark/>
          </w:tcPr>
          <w:p w14:paraId="2AACCC3A"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5F003D">
              <w:rPr>
                <w:rFonts w:ascii="Calibri" w:hAnsi="Calibri"/>
                <w:b/>
                <w:sz w:val="22"/>
                <w:szCs w:val="22"/>
              </w:rPr>
              <w:t>Strain</w:t>
            </w:r>
          </w:p>
        </w:tc>
        <w:tc>
          <w:tcPr>
            <w:tcW w:w="1294" w:type="dxa"/>
            <w:noWrap/>
            <w:hideMark/>
          </w:tcPr>
          <w:p w14:paraId="4223A88F"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5F003D">
              <w:rPr>
                <w:rFonts w:ascii="Calibri" w:hAnsi="Calibri"/>
                <w:b/>
                <w:sz w:val="22"/>
                <w:szCs w:val="22"/>
              </w:rPr>
              <w:t>Time (min)</w:t>
            </w:r>
          </w:p>
        </w:tc>
        <w:tc>
          <w:tcPr>
            <w:tcW w:w="1160" w:type="dxa"/>
            <w:noWrap/>
            <w:hideMark/>
          </w:tcPr>
          <w:p w14:paraId="6D064778"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5F003D">
              <w:rPr>
                <w:rFonts w:ascii="Calibri" w:hAnsi="Calibri"/>
                <w:b/>
                <w:sz w:val="22"/>
                <w:szCs w:val="22"/>
              </w:rPr>
              <w:t>ΔL (in)</w:t>
            </w:r>
          </w:p>
        </w:tc>
        <w:tc>
          <w:tcPr>
            <w:tcW w:w="1160" w:type="dxa"/>
            <w:noWrap/>
            <w:hideMark/>
          </w:tcPr>
          <w:p w14:paraId="24F0B869"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b/>
                <w:sz w:val="22"/>
                <w:szCs w:val="22"/>
              </w:rPr>
            </w:pPr>
            <w:r w:rsidRPr="005F003D">
              <w:rPr>
                <w:rFonts w:ascii="Calibri" w:hAnsi="Calibri"/>
                <w:b/>
                <w:sz w:val="22"/>
                <w:szCs w:val="22"/>
              </w:rPr>
              <w:t>Strain</w:t>
            </w:r>
          </w:p>
        </w:tc>
      </w:tr>
      <w:tr w:rsidR="00CD7890" w:rsidRPr="00CD7890" w14:paraId="27833E77"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330CB3E9"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0.000</w:t>
            </w:r>
          </w:p>
        </w:tc>
        <w:tc>
          <w:tcPr>
            <w:tcW w:w="1160" w:type="dxa"/>
            <w:noWrap/>
            <w:hideMark/>
          </w:tcPr>
          <w:p w14:paraId="095EC08C"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w:t>
            </w:r>
          </w:p>
        </w:tc>
        <w:tc>
          <w:tcPr>
            <w:tcW w:w="1160" w:type="dxa"/>
            <w:noWrap/>
            <w:hideMark/>
          </w:tcPr>
          <w:p w14:paraId="130D789A"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0.00000</w:t>
            </w:r>
          </w:p>
        </w:tc>
        <w:tc>
          <w:tcPr>
            <w:tcW w:w="1294" w:type="dxa"/>
            <w:noWrap/>
            <w:hideMark/>
          </w:tcPr>
          <w:p w14:paraId="06D87933"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2.400</w:t>
            </w:r>
          </w:p>
        </w:tc>
        <w:tc>
          <w:tcPr>
            <w:tcW w:w="1160" w:type="dxa"/>
            <w:noWrap/>
            <w:hideMark/>
          </w:tcPr>
          <w:p w14:paraId="39AE576B"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0.136</w:t>
            </w:r>
          </w:p>
        </w:tc>
        <w:tc>
          <w:tcPr>
            <w:tcW w:w="1160" w:type="dxa"/>
            <w:noWrap/>
            <w:hideMark/>
          </w:tcPr>
          <w:p w14:paraId="705C7F0E"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0.02286</w:t>
            </w:r>
          </w:p>
        </w:tc>
      </w:tr>
      <w:tr w:rsidR="00CD7890" w:rsidRPr="00CD7890" w14:paraId="24573AFC"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10010CD"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0.067</w:t>
            </w:r>
          </w:p>
        </w:tc>
        <w:tc>
          <w:tcPr>
            <w:tcW w:w="1160" w:type="dxa"/>
            <w:noWrap/>
            <w:hideMark/>
          </w:tcPr>
          <w:p w14:paraId="2A9183CE"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0.012</w:t>
            </w:r>
          </w:p>
        </w:tc>
        <w:tc>
          <w:tcPr>
            <w:tcW w:w="1160" w:type="dxa"/>
            <w:noWrap/>
            <w:hideMark/>
          </w:tcPr>
          <w:p w14:paraId="2B7A4F14"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0.00202</w:t>
            </w:r>
          </w:p>
        </w:tc>
        <w:tc>
          <w:tcPr>
            <w:tcW w:w="1294" w:type="dxa"/>
            <w:noWrap/>
            <w:hideMark/>
          </w:tcPr>
          <w:p w14:paraId="0E38728F"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2.467</w:t>
            </w:r>
          </w:p>
        </w:tc>
        <w:tc>
          <w:tcPr>
            <w:tcW w:w="1160" w:type="dxa"/>
            <w:noWrap/>
            <w:hideMark/>
          </w:tcPr>
          <w:p w14:paraId="268F8595"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0.14</w:t>
            </w:r>
          </w:p>
        </w:tc>
        <w:tc>
          <w:tcPr>
            <w:tcW w:w="1160" w:type="dxa"/>
            <w:noWrap/>
            <w:hideMark/>
          </w:tcPr>
          <w:p w14:paraId="6B04705B"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0.02353</w:t>
            </w:r>
          </w:p>
        </w:tc>
      </w:tr>
      <w:tr w:rsidR="00CD7890" w:rsidRPr="00CD7890" w14:paraId="1F8993F9"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17EACFD"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0.133</w:t>
            </w:r>
          </w:p>
        </w:tc>
        <w:tc>
          <w:tcPr>
            <w:tcW w:w="1160" w:type="dxa"/>
            <w:noWrap/>
            <w:hideMark/>
          </w:tcPr>
          <w:p w14:paraId="33BF3EC7"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0.015</w:t>
            </w:r>
          </w:p>
        </w:tc>
        <w:tc>
          <w:tcPr>
            <w:tcW w:w="1160" w:type="dxa"/>
            <w:noWrap/>
            <w:hideMark/>
          </w:tcPr>
          <w:p w14:paraId="4AD81C1A"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0.00252</w:t>
            </w:r>
          </w:p>
        </w:tc>
        <w:tc>
          <w:tcPr>
            <w:tcW w:w="1294" w:type="dxa"/>
            <w:noWrap/>
            <w:hideMark/>
          </w:tcPr>
          <w:p w14:paraId="5FBAFA0B"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2.533</w:t>
            </w:r>
          </w:p>
        </w:tc>
        <w:tc>
          <w:tcPr>
            <w:tcW w:w="1160" w:type="dxa"/>
            <w:noWrap/>
            <w:hideMark/>
          </w:tcPr>
          <w:p w14:paraId="231767B7"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0.145</w:t>
            </w:r>
          </w:p>
        </w:tc>
        <w:tc>
          <w:tcPr>
            <w:tcW w:w="1160" w:type="dxa"/>
            <w:noWrap/>
            <w:hideMark/>
          </w:tcPr>
          <w:p w14:paraId="53F2AAA6"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0.02437</w:t>
            </w:r>
          </w:p>
        </w:tc>
      </w:tr>
      <w:tr w:rsidR="00CD7890" w:rsidRPr="00CD7890" w14:paraId="24727C4E"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BFE7FFC"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0.200</w:t>
            </w:r>
          </w:p>
        </w:tc>
        <w:tc>
          <w:tcPr>
            <w:tcW w:w="1160" w:type="dxa"/>
            <w:noWrap/>
            <w:hideMark/>
          </w:tcPr>
          <w:p w14:paraId="6D80E027"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0.018</w:t>
            </w:r>
          </w:p>
        </w:tc>
        <w:tc>
          <w:tcPr>
            <w:tcW w:w="1160" w:type="dxa"/>
            <w:noWrap/>
            <w:hideMark/>
          </w:tcPr>
          <w:p w14:paraId="042430E2"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0.00303</w:t>
            </w:r>
          </w:p>
        </w:tc>
        <w:tc>
          <w:tcPr>
            <w:tcW w:w="1294" w:type="dxa"/>
            <w:noWrap/>
            <w:hideMark/>
          </w:tcPr>
          <w:p w14:paraId="7B73F330"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2.600</w:t>
            </w:r>
          </w:p>
        </w:tc>
        <w:tc>
          <w:tcPr>
            <w:tcW w:w="1160" w:type="dxa"/>
            <w:noWrap/>
            <w:hideMark/>
          </w:tcPr>
          <w:p w14:paraId="2A457545"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0.147</w:t>
            </w:r>
          </w:p>
        </w:tc>
        <w:tc>
          <w:tcPr>
            <w:tcW w:w="1160" w:type="dxa"/>
            <w:noWrap/>
            <w:hideMark/>
          </w:tcPr>
          <w:p w14:paraId="45B0A338"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0.02471</w:t>
            </w:r>
          </w:p>
        </w:tc>
      </w:tr>
      <w:tr w:rsidR="00CD7890" w:rsidRPr="00CD7890" w14:paraId="7F5B4ABC"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7177176"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0.267</w:t>
            </w:r>
          </w:p>
        </w:tc>
        <w:tc>
          <w:tcPr>
            <w:tcW w:w="1160" w:type="dxa"/>
            <w:noWrap/>
            <w:hideMark/>
          </w:tcPr>
          <w:p w14:paraId="39688D64"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0.022</w:t>
            </w:r>
          </w:p>
        </w:tc>
        <w:tc>
          <w:tcPr>
            <w:tcW w:w="1160" w:type="dxa"/>
            <w:noWrap/>
            <w:hideMark/>
          </w:tcPr>
          <w:p w14:paraId="7B0500C7"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0.00370</w:t>
            </w:r>
          </w:p>
        </w:tc>
        <w:tc>
          <w:tcPr>
            <w:tcW w:w="1294" w:type="dxa"/>
            <w:noWrap/>
            <w:hideMark/>
          </w:tcPr>
          <w:p w14:paraId="09FBCF21"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2.667</w:t>
            </w:r>
          </w:p>
        </w:tc>
        <w:tc>
          <w:tcPr>
            <w:tcW w:w="1160" w:type="dxa"/>
            <w:noWrap/>
            <w:hideMark/>
          </w:tcPr>
          <w:p w14:paraId="1C45C9C8"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0.144</w:t>
            </w:r>
          </w:p>
        </w:tc>
        <w:tc>
          <w:tcPr>
            <w:tcW w:w="1160" w:type="dxa"/>
            <w:noWrap/>
            <w:hideMark/>
          </w:tcPr>
          <w:p w14:paraId="3C5AB840"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0.02420</w:t>
            </w:r>
          </w:p>
        </w:tc>
      </w:tr>
      <w:tr w:rsidR="00CD7890" w:rsidRPr="00CD7890" w14:paraId="2C74F8F9"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C4F062E"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0.333</w:t>
            </w:r>
          </w:p>
        </w:tc>
        <w:tc>
          <w:tcPr>
            <w:tcW w:w="1160" w:type="dxa"/>
            <w:noWrap/>
            <w:hideMark/>
          </w:tcPr>
          <w:p w14:paraId="2EAD0487"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0.025</w:t>
            </w:r>
          </w:p>
        </w:tc>
        <w:tc>
          <w:tcPr>
            <w:tcW w:w="1160" w:type="dxa"/>
            <w:noWrap/>
            <w:hideMark/>
          </w:tcPr>
          <w:p w14:paraId="3E938596"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0.00420</w:t>
            </w:r>
          </w:p>
        </w:tc>
        <w:tc>
          <w:tcPr>
            <w:tcW w:w="1294" w:type="dxa"/>
            <w:noWrap/>
            <w:hideMark/>
          </w:tcPr>
          <w:p w14:paraId="3C789D77"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2.733</w:t>
            </w:r>
          </w:p>
        </w:tc>
        <w:tc>
          <w:tcPr>
            <w:tcW w:w="1160" w:type="dxa"/>
            <w:noWrap/>
            <w:hideMark/>
          </w:tcPr>
          <w:p w14:paraId="7A3DAD20"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0.157</w:t>
            </w:r>
          </w:p>
        </w:tc>
        <w:tc>
          <w:tcPr>
            <w:tcW w:w="1160" w:type="dxa"/>
            <w:noWrap/>
            <w:hideMark/>
          </w:tcPr>
          <w:p w14:paraId="2B27AF18"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0.02639</w:t>
            </w:r>
          </w:p>
        </w:tc>
      </w:tr>
      <w:tr w:rsidR="00CD7890" w:rsidRPr="00CD7890" w14:paraId="0877480F"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1E80265A"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0.400</w:t>
            </w:r>
          </w:p>
        </w:tc>
        <w:tc>
          <w:tcPr>
            <w:tcW w:w="1160" w:type="dxa"/>
            <w:noWrap/>
            <w:hideMark/>
          </w:tcPr>
          <w:p w14:paraId="354BFF85"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0.026</w:t>
            </w:r>
          </w:p>
        </w:tc>
        <w:tc>
          <w:tcPr>
            <w:tcW w:w="1160" w:type="dxa"/>
            <w:noWrap/>
            <w:hideMark/>
          </w:tcPr>
          <w:p w14:paraId="3F966D54"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0.00437</w:t>
            </w:r>
          </w:p>
        </w:tc>
        <w:tc>
          <w:tcPr>
            <w:tcW w:w="1294" w:type="dxa"/>
            <w:noWrap/>
            <w:hideMark/>
          </w:tcPr>
          <w:p w14:paraId="08ED0B75"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2.800</w:t>
            </w:r>
          </w:p>
        </w:tc>
        <w:tc>
          <w:tcPr>
            <w:tcW w:w="1160" w:type="dxa"/>
            <w:noWrap/>
            <w:hideMark/>
          </w:tcPr>
          <w:p w14:paraId="08DD361D"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0.163</w:t>
            </w:r>
          </w:p>
        </w:tc>
        <w:tc>
          <w:tcPr>
            <w:tcW w:w="1160" w:type="dxa"/>
            <w:noWrap/>
            <w:hideMark/>
          </w:tcPr>
          <w:p w14:paraId="2971A943"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0.02739</w:t>
            </w:r>
          </w:p>
        </w:tc>
      </w:tr>
      <w:tr w:rsidR="00CD7890" w:rsidRPr="00CD7890" w14:paraId="6A633E7B"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3141D52"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0.467</w:t>
            </w:r>
          </w:p>
        </w:tc>
        <w:tc>
          <w:tcPr>
            <w:tcW w:w="1160" w:type="dxa"/>
            <w:noWrap/>
            <w:hideMark/>
          </w:tcPr>
          <w:p w14:paraId="15B5C3A2"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0.03</w:t>
            </w:r>
          </w:p>
        </w:tc>
        <w:tc>
          <w:tcPr>
            <w:tcW w:w="1160" w:type="dxa"/>
            <w:noWrap/>
            <w:hideMark/>
          </w:tcPr>
          <w:p w14:paraId="791EE674"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0.00504</w:t>
            </w:r>
          </w:p>
        </w:tc>
        <w:tc>
          <w:tcPr>
            <w:tcW w:w="1294" w:type="dxa"/>
            <w:noWrap/>
            <w:hideMark/>
          </w:tcPr>
          <w:p w14:paraId="317BF0B8"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2.867</w:t>
            </w:r>
          </w:p>
        </w:tc>
        <w:tc>
          <w:tcPr>
            <w:tcW w:w="1160" w:type="dxa"/>
            <w:noWrap/>
            <w:hideMark/>
          </w:tcPr>
          <w:p w14:paraId="7ACE90FE"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0.166</w:t>
            </w:r>
          </w:p>
        </w:tc>
        <w:tc>
          <w:tcPr>
            <w:tcW w:w="1160" w:type="dxa"/>
            <w:noWrap/>
            <w:hideMark/>
          </w:tcPr>
          <w:p w14:paraId="619D4B6B"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0.02790</w:t>
            </w:r>
          </w:p>
        </w:tc>
      </w:tr>
      <w:tr w:rsidR="00CD7890" w:rsidRPr="00CD7890" w14:paraId="4AA0350C"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C60E320"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0.533</w:t>
            </w:r>
          </w:p>
        </w:tc>
        <w:tc>
          <w:tcPr>
            <w:tcW w:w="1160" w:type="dxa"/>
            <w:noWrap/>
            <w:hideMark/>
          </w:tcPr>
          <w:p w14:paraId="2BF638CA"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0.032</w:t>
            </w:r>
          </w:p>
        </w:tc>
        <w:tc>
          <w:tcPr>
            <w:tcW w:w="1160" w:type="dxa"/>
            <w:noWrap/>
            <w:hideMark/>
          </w:tcPr>
          <w:p w14:paraId="1FED6218"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0.00538</w:t>
            </w:r>
          </w:p>
        </w:tc>
        <w:tc>
          <w:tcPr>
            <w:tcW w:w="1294" w:type="dxa"/>
            <w:noWrap/>
            <w:hideMark/>
          </w:tcPr>
          <w:p w14:paraId="70D8FBD9"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2.933</w:t>
            </w:r>
          </w:p>
        </w:tc>
        <w:tc>
          <w:tcPr>
            <w:tcW w:w="1160" w:type="dxa"/>
            <w:noWrap/>
            <w:hideMark/>
          </w:tcPr>
          <w:p w14:paraId="4F429876"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0.17</w:t>
            </w:r>
          </w:p>
        </w:tc>
        <w:tc>
          <w:tcPr>
            <w:tcW w:w="1160" w:type="dxa"/>
            <w:noWrap/>
            <w:hideMark/>
          </w:tcPr>
          <w:p w14:paraId="48DFBE9C"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0.02857</w:t>
            </w:r>
          </w:p>
        </w:tc>
      </w:tr>
      <w:tr w:rsidR="00CD7890" w:rsidRPr="00CD7890" w14:paraId="4D1F8BEB"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F1FE70C"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0.600</w:t>
            </w:r>
          </w:p>
        </w:tc>
        <w:tc>
          <w:tcPr>
            <w:tcW w:w="1160" w:type="dxa"/>
            <w:noWrap/>
            <w:hideMark/>
          </w:tcPr>
          <w:p w14:paraId="05EFA176"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0.036</w:t>
            </w:r>
          </w:p>
        </w:tc>
        <w:tc>
          <w:tcPr>
            <w:tcW w:w="1160" w:type="dxa"/>
            <w:noWrap/>
            <w:hideMark/>
          </w:tcPr>
          <w:p w14:paraId="5511E722"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0.00605</w:t>
            </w:r>
          </w:p>
        </w:tc>
        <w:tc>
          <w:tcPr>
            <w:tcW w:w="1294" w:type="dxa"/>
            <w:noWrap/>
            <w:hideMark/>
          </w:tcPr>
          <w:p w14:paraId="2ADCF731"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3.000</w:t>
            </w:r>
          </w:p>
        </w:tc>
        <w:tc>
          <w:tcPr>
            <w:tcW w:w="1160" w:type="dxa"/>
            <w:noWrap/>
            <w:hideMark/>
          </w:tcPr>
          <w:p w14:paraId="7A03E598"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0.175</w:t>
            </w:r>
          </w:p>
        </w:tc>
        <w:tc>
          <w:tcPr>
            <w:tcW w:w="1160" w:type="dxa"/>
            <w:noWrap/>
            <w:hideMark/>
          </w:tcPr>
          <w:p w14:paraId="028BED69"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0.02941</w:t>
            </w:r>
          </w:p>
        </w:tc>
      </w:tr>
      <w:tr w:rsidR="00CD7890" w:rsidRPr="00CD7890" w14:paraId="68864836"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E4787BF"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0.667</w:t>
            </w:r>
          </w:p>
        </w:tc>
        <w:tc>
          <w:tcPr>
            <w:tcW w:w="1160" w:type="dxa"/>
            <w:noWrap/>
            <w:hideMark/>
          </w:tcPr>
          <w:p w14:paraId="292F7EE8"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0.041</w:t>
            </w:r>
          </w:p>
        </w:tc>
        <w:tc>
          <w:tcPr>
            <w:tcW w:w="1160" w:type="dxa"/>
            <w:noWrap/>
            <w:hideMark/>
          </w:tcPr>
          <w:p w14:paraId="1E245FED"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0.00689</w:t>
            </w:r>
          </w:p>
        </w:tc>
        <w:tc>
          <w:tcPr>
            <w:tcW w:w="1294" w:type="dxa"/>
            <w:noWrap/>
            <w:hideMark/>
          </w:tcPr>
          <w:p w14:paraId="7480D22C"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3.067</w:t>
            </w:r>
          </w:p>
        </w:tc>
        <w:tc>
          <w:tcPr>
            <w:tcW w:w="1160" w:type="dxa"/>
            <w:noWrap/>
            <w:hideMark/>
          </w:tcPr>
          <w:p w14:paraId="0D0BE257"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0.18</w:t>
            </w:r>
          </w:p>
        </w:tc>
        <w:tc>
          <w:tcPr>
            <w:tcW w:w="1160" w:type="dxa"/>
            <w:noWrap/>
            <w:hideMark/>
          </w:tcPr>
          <w:p w14:paraId="1BF6DCEE"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0.03025</w:t>
            </w:r>
          </w:p>
        </w:tc>
      </w:tr>
      <w:tr w:rsidR="00CD7890" w:rsidRPr="00CD7890" w14:paraId="7BE0F32F"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28D30D7"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0.733</w:t>
            </w:r>
          </w:p>
        </w:tc>
        <w:tc>
          <w:tcPr>
            <w:tcW w:w="1160" w:type="dxa"/>
            <w:noWrap/>
            <w:hideMark/>
          </w:tcPr>
          <w:p w14:paraId="7D9746D3"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0.042</w:t>
            </w:r>
          </w:p>
        </w:tc>
        <w:tc>
          <w:tcPr>
            <w:tcW w:w="1160" w:type="dxa"/>
            <w:noWrap/>
            <w:hideMark/>
          </w:tcPr>
          <w:p w14:paraId="2F84F8A1"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0.00706</w:t>
            </w:r>
          </w:p>
        </w:tc>
        <w:tc>
          <w:tcPr>
            <w:tcW w:w="1294" w:type="dxa"/>
            <w:noWrap/>
            <w:hideMark/>
          </w:tcPr>
          <w:p w14:paraId="1B42F927"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3.133</w:t>
            </w:r>
          </w:p>
        </w:tc>
        <w:tc>
          <w:tcPr>
            <w:tcW w:w="1160" w:type="dxa"/>
            <w:noWrap/>
            <w:hideMark/>
          </w:tcPr>
          <w:p w14:paraId="735D1DA3"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0.186</w:t>
            </w:r>
          </w:p>
        </w:tc>
        <w:tc>
          <w:tcPr>
            <w:tcW w:w="1160" w:type="dxa"/>
            <w:noWrap/>
            <w:hideMark/>
          </w:tcPr>
          <w:p w14:paraId="5646F990"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0.03126</w:t>
            </w:r>
          </w:p>
        </w:tc>
      </w:tr>
      <w:tr w:rsidR="00CD7890" w:rsidRPr="00CD7890" w14:paraId="01B73D86"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FDE4529"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0.800</w:t>
            </w:r>
          </w:p>
        </w:tc>
        <w:tc>
          <w:tcPr>
            <w:tcW w:w="1160" w:type="dxa"/>
            <w:noWrap/>
            <w:hideMark/>
          </w:tcPr>
          <w:p w14:paraId="0D10361A"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0.046</w:t>
            </w:r>
          </w:p>
        </w:tc>
        <w:tc>
          <w:tcPr>
            <w:tcW w:w="1160" w:type="dxa"/>
            <w:noWrap/>
            <w:hideMark/>
          </w:tcPr>
          <w:p w14:paraId="41F82ED4"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0.00773</w:t>
            </w:r>
          </w:p>
        </w:tc>
        <w:tc>
          <w:tcPr>
            <w:tcW w:w="1294" w:type="dxa"/>
            <w:noWrap/>
            <w:hideMark/>
          </w:tcPr>
          <w:p w14:paraId="69295B5F"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3.200</w:t>
            </w:r>
          </w:p>
        </w:tc>
        <w:tc>
          <w:tcPr>
            <w:tcW w:w="1160" w:type="dxa"/>
            <w:noWrap/>
            <w:hideMark/>
          </w:tcPr>
          <w:p w14:paraId="72A33BFA"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0.191</w:t>
            </w:r>
          </w:p>
        </w:tc>
        <w:tc>
          <w:tcPr>
            <w:tcW w:w="1160" w:type="dxa"/>
            <w:noWrap/>
            <w:hideMark/>
          </w:tcPr>
          <w:p w14:paraId="7B40D84F"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0.03210</w:t>
            </w:r>
          </w:p>
        </w:tc>
      </w:tr>
      <w:tr w:rsidR="00CD7890" w:rsidRPr="00CD7890" w14:paraId="73826746"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DBFE3AA"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0.867</w:t>
            </w:r>
          </w:p>
        </w:tc>
        <w:tc>
          <w:tcPr>
            <w:tcW w:w="1160" w:type="dxa"/>
            <w:noWrap/>
            <w:hideMark/>
          </w:tcPr>
          <w:p w14:paraId="758DF47B"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0.052</w:t>
            </w:r>
          </w:p>
        </w:tc>
        <w:tc>
          <w:tcPr>
            <w:tcW w:w="1160" w:type="dxa"/>
            <w:noWrap/>
            <w:hideMark/>
          </w:tcPr>
          <w:p w14:paraId="61E91009"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0.00874</w:t>
            </w:r>
          </w:p>
        </w:tc>
        <w:tc>
          <w:tcPr>
            <w:tcW w:w="1294" w:type="dxa"/>
            <w:noWrap/>
            <w:hideMark/>
          </w:tcPr>
          <w:p w14:paraId="45192520"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3.267</w:t>
            </w:r>
          </w:p>
        </w:tc>
        <w:tc>
          <w:tcPr>
            <w:tcW w:w="1160" w:type="dxa"/>
            <w:noWrap/>
            <w:hideMark/>
          </w:tcPr>
          <w:p w14:paraId="70B22021"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0.199</w:t>
            </w:r>
          </w:p>
        </w:tc>
        <w:tc>
          <w:tcPr>
            <w:tcW w:w="1160" w:type="dxa"/>
            <w:noWrap/>
            <w:hideMark/>
          </w:tcPr>
          <w:p w14:paraId="7C877437"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0.03345</w:t>
            </w:r>
          </w:p>
        </w:tc>
      </w:tr>
      <w:tr w:rsidR="00CD7890" w:rsidRPr="00CD7890" w14:paraId="68B48576"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CC0EE06"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0.933</w:t>
            </w:r>
          </w:p>
        </w:tc>
        <w:tc>
          <w:tcPr>
            <w:tcW w:w="1160" w:type="dxa"/>
            <w:noWrap/>
            <w:hideMark/>
          </w:tcPr>
          <w:p w14:paraId="4078574A"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0.055</w:t>
            </w:r>
          </w:p>
        </w:tc>
        <w:tc>
          <w:tcPr>
            <w:tcW w:w="1160" w:type="dxa"/>
            <w:noWrap/>
            <w:hideMark/>
          </w:tcPr>
          <w:p w14:paraId="63B97624"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0.00924</w:t>
            </w:r>
          </w:p>
        </w:tc>
        <w:tc>
          <w:tcPr>
            <w:tcW w:w="1294" w:type="dxa"/>
            <w:noWrap/>
            <w:hideMark/>
          </w:tcPr>
          <w:p w14:paraId="5CF62F20"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3.333</w:t>
            </w:r>
          </w:p>
        </w:tc>
        <w:tc>
          <w:tcPr>
            <w:tcW w:w="1160" w:type="dxa"/>
            <w:noWrap/>
            <w:hideMark/>
          </w:tcPr>
          <w:p w14:paraId="6B7AB59D"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0.202</w:t>
            </w:r>
          </w:p>
        </w:tc>
        <w:tc>
          <w:tcPr>
            <w:tcW w:w="1160" w:type="dxa"/>
            <w:noWrap/>
            <w:hideMark/>
          </w:tcPr>
          <w:p w14:paraId="5D9643D1"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0.03395</w:t>
            </w:r>
          </w:p>
        </w:tc>
      </w:tr>
      <w:tr w:rsidR="00CD7890" w:rsidRPr="00CD7890" w14:paraId="7FEE8C15"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070E637"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1.000</w:t>
            </w:r>
          </w:p>
        </w:tc>
        <w:tc>
          <w:tcPr>
            <w:tcW w:w="1160" w:type="dxa"/>
            <w:noWrap/>
            <w:hideMark/>
          </w:tcPr>
          <w:p w14:paraId="363CD0D4"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0.06</w:t>
            </w:r>
          </w:p>
        </w:tc>
        <w:tc>
          <w:tcPr>
            <w:tcW w:w="1160" w:type="dxa"/>
            <w:noWrap/>
            <w:hideMark/>
          </w:tcPr>
          <w:p w14:paraId="562430CD"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0.01008</w:t>
            </w:r>
          </w:p>
        </w:tc>
        <w:tc>
          <w:tcPr>
            <w:tcW w:w="1294" w:type="dxa"/>
            <w:noWrap/>
            <w:hideMark/>
          </w:tcPr>
          <w:p w14:paraId="457115DE"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3.400</w:t>
            </w:r>
          </w:p>
        </w:tc>
        <w:tc>
          <w:tcPr>
            <w:tcW w:w="1160" w:type="dxa"/>
            <w:noWrap/>
            <w:hideMark/>
          </w:tcPr>
          <w:p w14:paraId="1E60C6FC"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0.208</w:t>
            </w:r>
          </w:p>
        </w:tc>
        <w:tc>
          <w:tcPr>
            <w:tcW w:w="1160" w:type="dxa"/>
            <w:noWrap/>
            <w:hideMark/>
          </w:tcPr>
          <w:p w14:paraId="01BE6327"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0.03496</w:t>
            </w:r>
          </w:p>
        </w:tc>
      </w:tr>
      <w:tr w:rsidR="00CD7890" w:rsidRPr="00CD7890" w14:paraId="45B242CE"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D80F551"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1.067</w:t>
            </w:r>
          </w:p>
        </w:tc>
        <w:tc>
          <w:tcPr>
            <w:tcW w:w="1160" w:type="dxa"/>
            <w:noWrap/>
            <w:hideMark/>
          </w:tcPr>
          <w:p w14:paraId="575026BA"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0.065</w:t>
            </w:r>
          </w:p>
        </w:tc>
        <w:tc>
          <w:tcPr>
            <w:tcW w:w="1160" w:type="dxa"/>
            <w:noWrap/>
            <w:hideMark/>
          </w:tcPr>
          <w:p w14:paraId="38EA829D"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0.01092</w:t>
            </w:r>
          </w:p>
        </w:tc>
        <w:tc>
          <w:tcPr>
            <w:tcW w:w="1294" w:type="dxa"/>
            <w:noWrap/>
            <w:hideMark/>
          </w:tcPr>
          <w:p w14:paraId="17A1A119"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3.467</w:t>
            </w:r>
          </w:p>
        </w:tc>
        <w:tc>
          <w:tcPr>
            <w:tcW w:w="1160" w:type="dxa"/>
            <w:noWrap/>
            <w:hideMark/>
          </w:tcPr>
          <w:p w14:paraId="2EADEA50"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0.212</w:t>
            </w:r>
          </w:p>
        </w:tc>
        <w:tc>
          <w:tcPr>
            <w:tcW w:w="1160" w:type="dxa"/>
            <w:noWrap/>
            <w:hideMark/>
          </w:tcPr>
          <w:p w14:paraId="6102DBAC"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0.03563</w:t>
            </w:r>
          </w:p>
        </w:tc>
      </w:tr>
      <w:tr w:rsidR="00CD7890" w:rsidRPr="00CD7890" w14:paraId="3E944C39"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2B9B333"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1.133</w:t>
            </w:r>
          </w:p>
        </w:tc>
        <w:tc>
          <w:tcPr>
            <w:tcW w:w="1160" w:type="dxa"/>
            <w:noWrap/>
            <w:hideMark/>
          </w:tcPr>
          <w:p w14:paraId="091C879E"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0.068</w:t>
            </w:r>
          </w:p>
        </w:tc>
        <w:tc>
          <w:tcPr>
            <w:tcW w:w="1160" w:type="dxa"/>
            <w:noWrap/>
            <w:hideMark/>
          </w:tcPr>
          <w:p w14:paraId="268B74F1"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0.01143</w:t>
            </w:r>
          </w:p>
        </w:tc>
        <w:tc>
          <w:tcPr>
            <w:tcW w:w="1294" w:type="dxa"/>
            <w:noWrap/>
            <w:hideMark/>
          </w:tcPr>
          <w:p w14:paraId="4F121266"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3.533</w:t>
            </w:r>
          </w:p>
        </w:tc>
        <w:tc>
          <w:tcPr>
            <w:tcW w:w="1160" w:type="dxa"/>
            <w:noWrap/>
            <w:hideMark/>
          </w:tcPr>
          <w:p w14:paraId="0358AC86"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0.217</w:t>
            </w:r>
          </w:p>
        </w:tc>
        <w:tc>
          <w:tcPr>
            <w:tcW w:w="1160" w:type="dxa"/>
            <w:noWrap/>
            <w:hideMark/>
          </w:tcPr>
          <w:p w14:paraId="7BDF3F82"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0.03647</w:t>
            </w:r>
          </w:p>
        </w:tc>
      </w:tr>
      <w:tr w:rsidR="00CD7890" w:rsidRPr="00CD7890" w14:paraId="5DAB0A51"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A3CF30F"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1.200</w:t>
            </w:r>
          </w:p>
        </w:tc>
        <w:tc>
          <w:tcPr>
            <w:tcW w:w="1160" w:type="dxa"/>
            <w:noWrap/>
            <w:hideMark/>
          </w:tcPr>
          <w:p w14:paraId="6F4563CF"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0.075</w:t>
            </w:r>
          </w:p>
        </w:tc>
        <w:tc>
          <w:tcPr>
            <w:tcW w:w="1160" w:type="dxa"/>
            <w:noWrap/>
            <w:hideMark/>
          </w:tcPr>
          <w:p w14:paraId="5412E27A"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0.01261</w:t>
            </w:r>
          </w:p>
        </w:tc>
        <w:tc>
          <w:tcPr>
            <w:tcW w:w="1294" w:type="dxa"/>
            <w:noWrap/>
            <w:hideMark/>
          </w:tcPr>
          <w:p w14:paraId="738739E9"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3.600</w:t>
            </w:r>
          </w:p>
        </w:tc>
        <w:tc>
          <w:tcPr>
            <w:tcW w:w="1160" w:type="dxa"/>
            <w:noWrap/>
            <w:hideMark/>
          </w:tcPr>
          <w:p w14:paraId="25C58673"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0.223</w:t>
            </w:r>
          </w:p>
        </w:tc>
        <w:tc>
          <w:tcPr>
            <w:tcW w:w="1160" w:type="dxa"/>
            <w:noWrap/>
            <w:hideMark/>
          </w:tcPr>
          <w:p w14:paraId="25C3A559"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0.03748</w:t>
            </w:r>
          </w:p>
        </w:tc>
      </w:tr>
      <w:tr w:rsidR="00CD7890" w:rsidRPr="00CD7890" w14:paraId="0FD5C4AD"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5B7AE1B"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1.267</w:t>
            </w:r>
          </w:p>
        </w:tc>
        <w:tc>
          <w:tcPr>
            <w:tcW w:w="1160" w:type="dxa"/>
            <w:noWrap/>
            <w:hideMark/>
          </w:tcPr>
          <w:p w14:paraId="729EEBC4"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0.077</w:t>
            </w:r>
          </w:p>
        </w:tc>
        <w:tc>
          <w:tcPr>
            <w:tcW w:w="1160" w:type="dxa"/>
            <w:noWrap/>
            <w:hideMark/>
          </w:tcPr>
          <w:p w14:paraId="55C7B39D"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0.01294</w:t>
            </w:r>
          </w:p>
        </w:tc>
        <w:tc>
          <w:tcPr>
            <w:tcW w:w="1294" w:type="dxa"/>
            <w:noWrap/>
            <w:hideMark/>
          </w:tcPr>
          <w:p w14:paraId="69428026"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3.667</w:t>
            </w:r>
          </w:p>
        </w:tc>
        <w:tc>
          <w:tcPr>
            <w:tcW w:w="1160" w:type="dxa"/>
            <w:noWrap/>
            <w:hideMark/>
          </w:tcPr>
          <w:p w14:paraId="373B2425"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0.231</w:t>
            </w:r>
          </w:p>
        </w:tc>
        <w:tc>
          <w:tcPr>
            <w:tcW w:w="1160" w:type="dxa"/>
            <w:noWrap/>
            <w:hideMark/>
          </w:tcPr>
          <w:p w14:paraId="72E68052"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0.03882</w:t>
            </w:r>
          </w:p>
        </w:tc>
      </w:tr>
      <w:tr w:rsidR="00CD7890" w:rsidRPr="00CD7890" w14:paraId="7B762BB3"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16E6D021"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1.333</w:t>
            </w:r>
          </w:p>
        </w:tc>
        <w:tc>
          <w:tcPr>
            <w:tcW w:w="1160" w:type="dxa"/>
            <w:noWrap/>
            <w:hideMark/>
          </w:tcPr>
          <w:p w14:paraId="2FCB4D11"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0.078</w:t>
            </w:r>
          </w:p>
        </w:tc>
        <w:tc>
          <w:tcPr>
            <w:tcW w:w="1160" w:type="dxa"/>
            <w:noWrap/>
            <w:hideMark/>
          </w:tcPr>
          <w:p w14:paraId="25585F2B"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0.01311</w:t>
            </w:r>
          </w:p>
        </w:tc>
        <w:tc>
          <w:tcPr>
            <w:tcW w:w="1294" w:type="dxa"/>
            <w:noWrap/>
            <w:hideMark/>
          </w:tcPr>
          <w:p w14:paraId="4A47ADDE"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3.733</w:t>
            </w:r>
          </w:p>
        </w:tc>
        <w:tc>
          <w:tcPr>
            <w:tcW w:w="1160" w:type="dxa"/>
            <w:noWrap/>
            <w:hideMark/>
          </w:tcPr>
          <w:p w14:paraId="3AE5EECC"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0.239</w:t>
            </w:r>
          </w:p>
        </w:tc>
        <w:tc>
          <w:tcPr>
            <w:tcW w:w="1160" w:type="dxa"/>
            <w:noWrap/>
            <w:hideMark/>
          </w:tcPr>
          <w:p w14:paraId="2206D716"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0.04017</w:t>
            </w:r>
          </w:p>
        </w:tc>
      </w:tr>
      <w:tr w:rsidR="00CD7890" w:rsidRPr="00CD7890" w14:paraId="340E68B7"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F776184"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1.400</w:t>
            </w:r>
          </w:p>
        </w:tc>
        <w:tc>
          <w:tcPr>
            <w:tcW w:w="1160" w:type="dxa"/>
            <w:noWrap/>
            <w:hideMark/>
          </w:tcPr>
          <w:p w14:paraId="21E50FF3"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0.085</w:t>
            </w:r>
          </w:p>
        </w:tc>
        <w:tc>
          <w:tcPr>
            <w:tcW w:w="1160" w:type="dxa"/>
            <w:noWrap/>
            <w:hideMark/>
          </w:tcPr>
          <w:p w14:paraId="6BA18EA7"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0.01429</w:t>
            </w:r>
          </w:p>
        </w:tc>
        <w:tc>
          <w:tcPr>
            <w:tcW w:w="1294" w:type="dxa"/>
            <w:noWrap/>
            <w:hideMark/>
          </w:tcPr>
          <w:p w14:paraId="2FEA9168"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3.800</w:t>
            </w:r>
          </w:p>
        </w:tc>
        <w:tc>
          <w:tcPr>
            <w:tcW w:w="1160" w:type="dxa"/>
            <w:noWrap/>
            <w:hideMark/>
          </w:tcPr>
          <w:p w14:paraId="54D91C9F"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0.25</w:t>
            </w:r>
          </w:p>
        </w:tc>
        <w:tc>
          <w:tcPr>
            <w:tcW w:w="1160" w:type="dxa"/>
            <w:noWrap/>
            <w:hideMark/>
          </w:tcPr>
          <w:p w14:paraId="282BD16F"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0.04202</w:t>
            </w:r>
          </w:p>
        </w:tc>
      </w:tr>
      <w:tr w:rsidR="00CD7890" w:rsidRPr="00CD7890" w14:paraId="1E34B651"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27D402B5"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1.467</w:t>
            </w:r>
          </w:p>
        </w:tc>
        <w:tc>
          <w:tcPr>
            <w:tcW w:w="1160" w:type="dxa"/>
            <w:noWrap/>
            <w:hideMark/>
          </w:tcPr>
          <w:p w14:paraId="0B78A583"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0.086</w:t>
            </w:r>
          </w:p>
        </w:tc>
        <w:tc>
          <w:tcPr>
            <w:tcW w:w="1160" w:type="dxa"/>
            <w:noWrap/>
            <w:hideMark/>
          </w:tcPr>
          <w:p w14:paraId="2E723835"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0.01445</w:t>
            </w:r>
          </w:p>
        </w:tc>
        <w:tc>
          <w:tcPr>
            <w:tcW w:w="1294" w:type="dxa"/>
            <w:noWrap/>
            <w:hideMark/>
          </w:tcPr>
          <w:p w14:paraId="6EE303C5"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3.867</w:t>
            </w:r>
          </w:p>
        </w:tc>
        <w:tc>
          <w:tcPr>
            <w:tcW w:w="1160" w:type="dxa"/>
            <w:noWrap/>
            <w:hideMark/>
          </w:tcPr>
          <w:p w14:paraId="16149774"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0.252</w:t>
            </w:r>
          </w:p>
        </w:tc>
        <w:tc>
          <w:tcPr>
            <w:tcW w:w="1160" w:type="dxa"/>
            <w:noWrap/>
            <w:hideMark/>
          </w:tcPr>
          <w:p w14:paraId="2F02EC6C"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0.04235</w:t>
            </w:r>
          </w:p>
        </w:tc>
      </w:tr>
      <w:tr w:rsidR="00CD7890" w:rsidRPr="00CD7890" w14:paraId="4B11F6E5"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742F50D"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1.533</w:t>
            </w:r>
          </w:p>
        </w:tc>
        <w:tc>
          <w:tcPr>
            <w:tcW w:w="1160" w:type="dxa"/>
            <w:noWrap/>
            <w:hideMark/>
          </w:tcPr>
          <w:p w14:paraId="0EBFD356"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0.087</w:t>
            </w:r>
          </w:p>
        </w:tc>
        <w:tc>
          <w:tcPr>
            <w:tcW w:w="1160" w:type="dxa"/>
            <w:noWrap/>
            <w:hideMark/>
          </w:tcPr>
          <w:p w14:paraId="701B3506"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0.01462</w:t>
            </w:r>
          </w:p>
        </w:tc>
        <w:tc>
          <w:tcPr>
            <w:tcW w:w="1294" w:type="dxa"/>
            <w:noWrap/>
            <w:hideMark/>
          </w:tcPr>
          <w:p w14:paraId="5ECE1C84"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3.933</w:t>
            </w:r>
          </w:p>
        </w:tc>
        <w:tc>
          <w:tcPr>
            <w:tcW w:w="1160" w:type="dxa"/>
            <w:noWrap/>
            <w:hideMark/>
          </w:tcPr>
          <w:p w14:paraId="2428DF2D"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0.259</w:t>
            </w:r>
          </w:p>
        </w:tc>
        <w:tc>
          <w:tcPr>
            <w:tcW w:w="1160" w:type="dxa"/>
            <w:noWrap/>
            <w:hideMark/>
          </w:tcPr>
          <w:p w14:paraId="4F06986A"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0.04353</w:t>
            </w:r>
          </w:p>
        </w:tc>
      </w:tr>
      <w:tr w:rsidR="00CD7890" w:rsidRPr="00CD7890" w14:paraId="7265A717"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B39879C"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1.600</w:t>
            </w:r>
          </w:p>
        </w:tc>
        <w:tc>
          <w:tcPr>
            <w:tcW w:w="1160" w:type="dxa"/>
            <w:noWrap/>
            <w:hideMark/>
          </w:tcPr>
          <w:p w14:paraId="39142C09"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0.09</w:t>
            </w:r>
          </w:p>
        </w:tc>
        <w:tc>
          <w:tcPr>
            <w:tcW w:w="1160" w:type="dxa"/>
            <w:noWrap/>
            <w:hideMark/>
          </w:tcPr>
          <w:p w14:paraId="55EA303B"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0.01513</w:t>
            </w:r>
          </w:p>
        </w:tc>
        <w:tc>
          <w:tcPr>
            <w:tcW w:w="1294" w:type="dxa"/>
            <w:noWrap/>
            <w:hideMark/>
          </w:tcPr>
          <w:p w14:paraId="144934E8"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4.000</w:t>
            </w:r>
          </w:p>
        </w:tc>
        <w:tc>
          <w:tcPr>
            <w:tcW w:w="1160" w:type="dxa"/>
            <w:noWrap/>
            <w:hideMark/>
          </w:tcPr>
          <w:p w14:paraId="577F6A38"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0.265</w:t>
            </w:r>
          </w:p>
        </w:tc>
        <w:tc>
          <w:tcPr>
            <w:tcW w:w="1160" w:type="dxa"/>
            <w:noWrap/>
            <w:hideMark/>
          </w:tcPr>
          <w:p w14:paraId="4E1ABA30"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0.04454</w:t>
            </w:r>
          </w:p>
        </w:tc>
      </w:tr>
      <w:tr w:rsidR="00CD7890" w:rsidRPr="00CD7890" w14:paraId="4BBABD10"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0C80D86"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1.667</w:t>
            </w:r>
          </w:p>
        </w:tc>
        <w:tc>
          <w:tcPr>
            <w:tcW w:w="1160" w:type="dxa"/>
            <w:noWrap/>
            <w:hideMark/>
          </w:tcPr>
          <w:p w14:paraId="55BBA45F"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0.093</w:t>
            </w:r>
          </w:p>
        </w:tc>
        <w:tc>
          <w:tcPr>
            <w:tcW w:w="1160" w:type="dxa"/>
            <w:noWrap/>
            <w:hideMark/>
          </w:tcPr>
          <w:p w14:paraId="1A9DB06C"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0.01563</w:t>
            </w:r>
          </w:p>
        </w:tc>
        <w:tc>
          <w:tcPr>
            <w:tcW w:w="1294" w:type="dxa"/>
            <w:noWrap/>
            <w:hideMark/>
          </w:tcPr>
          <w:p w14:paraId="2E85E5E5"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4.067</w:t>
            </w:r>
          </w:p>
        </w:tc>
        <w:tc>
          <w:tcPr>
            <w:tcW w:w="1160" w:type="dxa"/>
            <w:noWrap/>
            <w:hideMark/>
          </w:tcPr>
          <w:p w14:paraId="61D140AE"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0.273</w:t>
            </w:r>
          </w:p>
        </w:tc>
        <w:tc>
          <w:tcPr>
            <w:tcW w:w="1160" w:type="dxa"/>
            <w:noWrap/>
            <w:hideMark/>
          </w:tcPr>
          <w:p w14:paraId="33AB3FC8"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0.04588</w:t>
            </w:r>
          </w:p>
        </w:tc>
      </w:tr>
      <w:tr w:rsidR="00CD7890" w:rsidRPr="00CD7890" w14:paraId="61F27B0E"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5F3EDBF"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1.733</w:t>
            </w:r>
          </w:p>
        </w:tc>
        <w:tc>
          <w:tcPr>
            <w:tcW w:w="1160" w:type="dxa"/>
            <w:noWrap/>
            <w:hideMark/>
          </w:tcPr>
          <w:p w14:paraId="09F4978D"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0.097</w:t>
            </w:r>
          </w:p>
        </w:tc>
        <w:tc>
          <w:tcPr>
            <w:tcW w:w="1160" w:type="dxa"/>
            <w:noWrap/>
            <w:hideMark/>
          </w:tcPr>
          <w:p w14:paraId="0766A390"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0.01630</w:t>
            </w:r>
          </w:p>
        </w:tc>
        <w:tc>
          <w:tcPr>
            <w:tcW w:w="1294" w:type="dxa"/>
            <w:noWrap/>
            <w:hideMark/>
          </w:tcPr>
          <w:p w14:paraId="079D8CA7"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4.133</w:t>
            </w:r>
          </w:p>
        </w:tc>
        <w:tc>
          <w:tcPr>
            <w:tcW w:w="1160" w:type="dxa"/>
            <w:noWrap/>
            <w:hideMark/>
          </w:tcPr>
          <w:p w14:paraId="4229A521"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0.281</w:t>
            </w:r>
          </w:p>
        </w:tc>
        <w:tc>
          <w:tcPr>
            <w:tcW w:w="1160" w:type="dxa"/>
            <w:noWrap/>
            <w:hideMark/>
          </w:tcPr>
          <w:p w14:paraId="52B0C13F"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0.04723</w:t>
            </w:r>
          </w:p>
        </w:tc>
      </w:tr>
      <w:tr w:rsidR="00CD7890" w:rsidRPr="00CD7890" w14:paraId="7DA15BD2"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2E67BAE1"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1.800</w:t>
            </w:r>
          </w:p>
        </w:tc>
        <w:tc>
          <w:tcPr>
            <w:tcW w:w="1160" w:type="dxa"/>
            <w:noWrap/>
            <w:hideMark/>
          </w:tcPr>
          <w:p w14:paraId="5C7907B4"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0.1</w:t>
            </w:r>
          </w:p>
        </w:tc>
        <w:tc>
          <w:tcPr>
            <w:tcW w:w="1160" w:type="dxa"/>
            <w:noWrap/>
            <w:hideMark/>
          </w:tcPr>
          <w:p w14:paraId="2A29668C"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0.01681</w:t>
            </w:r>
          </w:p>
        </w:tc>
        <w:tc>
          <w:tcPr>
            <w:tcW w:w="1294" w:type="dxa"/>
            <w:noWrap/>
            <w:hideMark/>
          </w:tcPr>
          <w:p w14:paraId="114FE0C1"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4.200</w:t>
            </w:r>
          </w:p>
        </w:tc>
        <w:tc>
          <w:tcPr>
            <w:tcW w:w="1160" w:type="dxa"/>
            <w:noWrap/>
            <w:hideMark/>
          </w:tcPr>
          <w:p w14:paraId="406E0210"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0.288</w:t>
            </w:r>
          </w:p>
        </w:tc>
        <w:tc>
          <w:tcPr>
            <w:tcW w:w="1160" w:type="dxa"/>
            <w:noWrap/>
            <w:hideMark/>
          </w:tcPr>
          <w:p w14:paraId="5751F142"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0.04840</w:t>
            </w:r>
          </w:p>
        </w:tc>
      </w:tr>
      <w:tr w:rsidR="00CD7890" w:rsidRPr="00CD7890" w14:paraId="270E6801"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324C883E"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1.867</w:t>
            </w:r>
          </w:p>
        </w:tc>
        <w:tc>
          <w:tcPr>
            <w:tcW w:w="1160" w:type="dxa"/>
            <w:noWrap/>
            <w:hideMark/>
          </w:tcPr>
          <w:p w14:paraId="3D137D3A"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0.104</w:t>
            </w:r>
          </w:p>
        </w:tc>
        <w:tc>
          <w:tcPr>
            <w:tcW w:w="1160" w:type="dxa"/>
            <w:noWrap/>
            <w:hideMark/>
          </w:tcPr>
          <w:p w14:paraId="2FB7F795"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0.01748</w:t>
            </w:r>
          </w:p>
        </w:tc>
        <w:tc>
          <w:tcPr>
            <w:tcW w:w="1294" w:type="dxa"/>
            <w:noWrap/>
            <w:hideMark/>
          </w:tcPr>
          <w:p w14:paraId="3FA1DCFB"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4.267</w:t>
            </w:r>
          </w:p>
        </w:tc>
        <w:tc>
          <w:tcPr>
            <w:tcW w:w="1160" w:type="dxa"/>
            <w:noWrap/>
            <w:hideMark/>
          </w:tcPr>
          <w:p w14:paraId="3FA75875"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0.297</w:t>
            </w:r>
          </w:p>
        </w:tc>
        <w:tc>
          <w:tcPr>
            <w:tcW w:w="1160" w:type="dxa"/>
            <w:noWrap/>
            <w:hideMark/>
          </w:tcPr>
          <w:p w14:paraId="11F96117"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0.04992</w:t>
            </w:r>
          </w:p>
        </w:tc>
      </w:tr>
      <w:tr w:rsidR="00CD7890" w:rsidRPr="00CD7890" w14:paraId="4E994E4F"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EB8AE20"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1.933</w:t>
            </w:r>
          </w:p>
        </w:tc>
        <w:tc>
          <w:tcPr>
            <w:tcW w:w="1160" w:type="dxa"/>
            <w:noWrap/>
            <w:hideMark/>
          </w:tcPr>
          <w:p w14:paraId="3DFCF191"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0.107</w:t>
            </w:r>
          </w:p>
        </w:tc>
        <w:tc>
          <w:tcPr>
            <w:tcW w:w="1160" w:type="dxa"/>
            <w:noWrap/>
            <w:hideMark/>
          </w:tcPr>
          <w:p w14:paraId="2BCC2FE7"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0.01798</w:t>
            </w:r>
          </w:p>
        </w:tc>
        <w:tc>
          <w:tcPr>
            <w:tcW w:w="1294" w:type="dxa"/>
            <w:noWrap/>
            <w:hideMark/>
          </w:tcPr>
          <w:p w14:paraId="53567DCB"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4.333</w:t>
            </w:r>
          </w:p>
        </w:tc>
        <w:tc>
          <w:tcPr>
            <w:tcW w:w="1160" w:type="dxa"/>
            <w:noWrap/>
            <w:hideMark/>
          </w:tcPr>
          <w:p w14:paraId="3824BC86"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0.308</w:t>
            </w:r>
          </w:p>
        </w:tc>
        <w:tc>
          <w:tcPr>
            <w:tcW w:w="1160" w:type="dxa"/>
            <w:noWrap/>
            <w:hideMark/>
          </w:tcPr>
          <w:p w14:paraId="74612A1B"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0.05176</w:t>
            </w:r>
          </w:p>
        </w:tc>
      </w:tr>
      <w:tr w:rsidR="00CD7890" w:rsidRPr="00CD7890" w14:paraId="3F69F480"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6A5E1A51"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2.000</w:t>
            </w:r>
          </w:p>
        </w:tc>
        <w:tc>
          <w:tcPr>
            <w:tcW w:w="1160" w:type="dxa"/>
            <w:noWrap/>
            <w:hideMark/>
          </w:tcPr>
          <w:p w14:paraId="37248BAA"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0.112</w:t>
            </w:r>
          </w:p>
        </w:tc>
        <w:tc>
          <w:tcPr>
            <w:tcW w:w="1160" w:type="dxa"/>
            <w:noWrap/>
            <w:hideMark/>
          </w:tcPr>
          <w:p w14:paraId="100EC45D"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0.01882</w:t>
            </w:r>
          </w:p>
        </w:tc>
        <w:tc>
          <w:tcPr>
            <w:tcW w:w="1294" w:type="dxa"/>
            <w:noWrap/>
            <w:hideMark/>
          </w:tcPr>
          <w:p w14:paraId="218FE1D4"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4.400</w:t>
            </w:r>
          </w:p>
        </w:tc>
        <w:tc>
          <w:tcPr>
            <w:tcW w:w="1160" w:type="dxa"/>
            <w:noWrap/>
            <w:hideMark/>
          </w:tcPr>
          <w:p w14:paraId="27D744C7"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0.32</w:t>
            </w:r>
          </w:p>
        </w:tc>
        <w:tc>
          <w:tcPr>
            <w:tcW w:w="1160" w:type="dxa"/>
            <w:noWrap/>
            <w:hideMark/>
          </w:tcPr>
          <w:p w14:paraId="08765A11"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0.05378</w:t>
            </w:r>
          </w:p>
        </w:tc>
      </w:tr>
      <w:tr w:rsidR="00CD7890" w:rsidRPr="00CD7890" w14:paraId="7607342E"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5ED5A06D"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2.067</w:t>
            </w:r>
          </w:p>
        </w:tc>
        <w:tc>
          <w:tcPr>
            <w:tcW w:w="1160" w:type="dxa"/>
            <w:noWrap/>
            <w:hideMark/>
          </w:tcPr>
          <w:p w14:paraId="44784BD7"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0.116</w:t>
            </w:r>
          </w:p>
        </w:tc>
        <w:tc>
          <w:tcPr>
            <w:tcW w:w="1160" w:type="dxa"/>
            <w:noWrap/>
            <w:hideMark/>
          </w:tcPr>
          <w:p w14:paraId="56025391"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0.01950</w:t>
            </w:r>
          </w:p>
        </w:tc>
        <w:tc>
          <w:tcPr>
            <w:tcW w:w="1294" w:type="dxa"/>
            <w:noWrap/>
            <w:hideMark/>
          </w:tcPr>
          <w:p w14:paraId="324CC110"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4.467</w:t>
            </w:r>
          </w:p>
        </w:tc>
        <w:tc>
          <w:tcPr>
            <w:tcW w:w="1160" w:type="dxa"/>
            <w:noWrap/>
            <w:hideMark/>
          </w:tcPr>
          <w:p w14:paraId="45973F0E"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0.335</w:t>
            </w:r>
          </w:p>
        </w:tc>
        <w:tc>
          <w:tcPr>
            <w:tcW w:w="1160" w:type="dxa"/>
            <w:noWrap/>
            <w:hideMark/>
          </w:tcPr>
          <w:p w14:paraId="565AD76C"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0.05630</w:t>
            </w:r>
          </w:p>
        </w:tc>
      </w:tr>
      <w:tr w:rsidR="00CD7890" w:rsidRPr="00CD7890" w14:paraId="23B87D57"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0D69C2C6"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2.133</w:t>
            </w:r>
          </w:p>
        </w:tc>
        <w:tc>
          <w:tcPr>
            <w:tcW w:w="1160" w:type="dxa"/>
            <w:noWrap/>
            <w:hideMark/>
          </w:tcPr>
          <w:p w14:paraId="2D61D55C"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0.12</w:t>
            </w:r>
          </w:p>
        </w:tc>
        <w:tc>
          <w:tcPr>
            <w:tcW w:w="1160" w:type="dxa"/>
            <w:noWrap/>
            <w:hideMark/>
          </w:tcPr>
          <w:p w14:paraId="1D430370"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0.02017</w:t>
            </w:r>
          </w:p>
        </w:tc>
        <w:tc>
          <w:tcPr>
            <w:tcW w:w="1294" w:type="dxa"/>
            <w:noWrap/>
            <w:hideMark/>
          </w:tcPr>
          <w:p w14:paraId="2EE7B170"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4.533</w:t>
            </w:r>
          </w:p>
        </w:tc>
        <w:tc>
          <w:tcPr>
            <w:tcW w:w="1160" w:type="dxa"/>
            <w:noWrap/>
            <w:hideMark/>
          </w:tcPr>
          <w:p w14:paraId="098ECFB0"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0.355</w:t>
            </w:r>
          </w:p>
        </w:tc>
        <w:tc>
          <w:tcPr>
            <w:tcW w:w="1160" w:type="dxa"/>
            <w:noWrap/>
            <w:hideMark/>
          </w:tcPr>
          <w:p w14:paraId="46C236AE"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0.05966</w:t>
            </w:r>
          </w:p>
        </w:tc>
      </w:tr>
      <w:tr w:rsidR="00CD7890" w:rsidRPr="00CD7890" w14:paraId="3B8C8A27"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77AD3B0F"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2.200</w:t>
            </w:r>
          </w:p>
        </w:tc>
        <w:tc>
          <w:tcPr>
            <w:tcW w:w="1160" w:type="dxa"/>
            <w:noWrap/>
            <w:hideMark/>
          </w:tcPr>
          <w:p w14:paraId="4BBFA117"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0.125</w:t>
            </w:r>
          </w:p>
        </w:tc>
        <w:tc>
          <w:tcPr>
            <w:tcW w:w="1160" w:type="dxa"/>
            <w:noWrap/>
            <w:hideMark/>
          </w:tcPr>
          <w:p w14:paraId="1193C5E7"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0.02101</w:t>
            </w:r>
          </w:p>
        </w:tc>
        <w:tc>
          <w:tcPr>
            <w:tcW w:w="1294" w:type="dxa"/>
            <w:noWrap/>
            <w:hideMark/>
          </w:tcPr>
          <w:p w14:paraId="6D1BDA86"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4.600</w:t>
            </w:r>
          </w:p>
        </w:tc>
        <w:tc>
          <w:tcPr>
            <w:tcW w:w="1160" w:type="dxa"/>
            <w:noWrap/>
            <w:hideMark/>
          </w:tcPr>
          <w:p w14:paraId="609B3BF1"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0.37</w:t>
            </w:r>
          </w:p>
        </w:tc>
        <w:tc>
          <w:tcPr>
            <w:tcW w:w="1160" w:type="dxa"/>
            <w:noWrap/>
            <w:hideMark/>
          </w:tcPr>
          <w:p w14:paraId="3E5770BB"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0.06218</w:t>
            </w:r>
          </w:p>
        </w:tc>
      </w:tr>
      <w:tr w:rsidR="00CD7890" w:rsidRPr="00CD7890" w14:paraId="383E696B" w14:textId="77777777" w:rsidTr="005F003D">
        <w:trPr>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199CDA4E"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2.267</w:t>
            </w:r>
          </w:p>
        </w:tc>
        <w:tc>
          <w:tcPr>
            <w:tcW w:w="1160" w:type="dxa"/>
            <w:noWrap/>
            <w:hideMark/>
          </w:tcPr>
          <w:p w14:paraId="316F9789"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0.129</w:t>
            </w:r>
          </w:p>
        </w:tc>
        <w:tc>
          <w:tcPr>
            <w:tcW w:w="1160" w:type="dxa"/>
            <w:noWrap/>
            <w:hideMark/>
          </w:tcPr>
          <w:p w14:paraId="21153B43"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0.02168</w:t>
            </w:r>
          </w:p>
        </w:tc>
        <w:tc>
          <w:tcPr>
            <w:tcW w:w="1294" w:type="dxa"/>
            <w:noWrap/>
            <w:hideMark/>
          </w:tcPr>
          <w:p w14:paraId="468F40AC"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4.667</w:t>
            </w:r>
          </w:p>
        </w:tc>
        <w:tc>
          <w:tcPr>
            <w:tcW w:w="1160" w:type="dxa"/>
            <w:noWrap/>
            <w:hideMark/>
          </w:tcPr>
          <w:p w14:paraId="00B0DD55"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0.378</w:t>
            </w:r>
          </w:p>
        </w:tc>
        <w:tc>
          <w:tcPr>
            <w:tcW w:w="1160" w:type="dxa"/>
            <w:noWrap/>
            <w:hideMark/>
          </w:tcPr>
          <w:p w14:paraId="1C27A700" w14:textId="77777777" w:rsidR="005F003D" w:rsidRPr="005F003D" w:rsidRDefault="005F003D" w:rsidP="005F003D">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5F003D">
              <w:rPr>
                <w:rFonts w:ascii="Calibri" w:hAnsi="Calibri"/>
                <w:sz w:val="22"/>
                <w:szCs w:val="22"/>
              </w:rPr>
              <w:t>0.06353</w:t>
            </w:r>
          </w:p>
        </w:tc>
      </w:tr>
      <w:tr w:rsidR="00CD7890" w:rsidRPr="00CD7890" w14:paraId="74E44897" w14:textId="77777777" w:rsidTr="005F00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17" w:type="dxa"/>
            <w:noWrap/>
            <w:hideMark/>
          </w:tcPr>
          <w:p w14:paraId="4D5EF89D" w14:textId="77777777" w:rsidR="005F003D" w:rsidRPr="005F003D" w:rsidRDefault="005F003D" w:rsidP="005F003D">
            <w:pPr>
              <w:jc w:val="center"/>
              <w:rPr>
                <w:rFonts w:ascii="Calibri" w:hAnsi="Calibri"/>
                <w:b w:val="0"/>
                <w:sz w:val="22"/>
                <w:szCs w:val="22"/>
              </w:rPr>
            </w:pPr>
            <w:r w:rsidRPr="005F003D">
              <w:rPr>
                <w:rFonts w:ascii="Calibri" w:hAnsi="Calibri"/>
                <w:b w:val="0"/>
                <w:sz w:val="22"/>
                <w:szCs w:val="22"/>
              </w:rPr>
              <w:t>2.333</w:t>
            </w:r>
          </w:p>
        </w:tc>
        <w:tc>
          <w:tcPr>
            <w:tcW w:w="1160" w:type="dxa"/>
            <w:noWrap/>
            <w:hideMark/>
          </w:tcPr>
          <w:p w14:paraId="4F746CCF"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133</w:t>
            </w:r>
          </w:p>
        </w:tc>
        <w:tc>
          <w:tcPr>
            <w:tcW w:w="1160" w:type="dxa"/>
            <w:noWrap/>
            <w:hideMark/>
          </w:tcPr>
          <w:p w14:paraId="407F2FDE"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003D">
              <w:rPr>
                <w:rFonts w:ascii="Calibri" w:hAnsi="Calibri"/>
                <w:sz w:val="22"/>
                <w:szCs w:val="22"/>
              </w:rPr>
              <w:t>22.35294</w:t>
            </w:r>
          </w:p>
        </w:tc>
        <w:tc>
          <w:tcPr>
            <w:tcW w:w="1294" w:type="dxa"/>
            <w:noWrap/>
            <w:hideMark/>
          </w:tcPr>
          <w:p w14:paraId="6A5C3C5A"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tc>
        <w:tc>
          <w:tcPr>
            <w:tcW w:w="1160" w:type="dxa"/>
            <w:noWrap/>
            <w:hideMark/>
          </w:tcPr>
          <w:p w14:paraId="6F842754"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160" w:type="dxa"/>
            <w:noWrap/>
            <w:hideMark/>
          </w:tcPr>
          <w:p w14:paraId="3BE5AB2A" w14:textId="77777777" w:rsidR="005F003D" w:rsidRPr="005F003D" w:rsidRDefault="005F003D" w:rsidP="005F003D">
            <w:pPr>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031CB859" w14:textId="77777777" w:rsidR="000F64FA" w:rsidRPr="00CD7890" w:rsidRDefault="000F64FA" w:rsidP="00CA6F63"/>
    <w:p w14:paraId="02F86E13" w14:textId="0FA388AD" w:rsidR="00CD7890" w:rsidRPr="00CD7890" w:rsidRDefault="00CD7890" w:rsidP="00CA6F63">
      <w:r w:rsidRPr="00CD7890">
        <w:tab/>
        <w:t>The creep curves needed to be plotted for each test. These plots are shown below.</w:t>
      </w:r>
    </w:p>
    <w:p w14:paraId="3890D276" w14:textId="77777777" w:rsidR="00CD7890" w:rsidRPr="00CD7890" w:rsidRDefault="00CD7890" w:rsidP="002D5615">
      <w:pPr>
        <w:keepNext/>
        <w:jc w:val="center"/>
      </w:pPr>
      <w:r w:rsidRPr="00CD7890">
        <w:rPr>
          <w:noProof/>
        </w:rPr>
        <w:lastRenderedPageBreak/>
        <w:drawing>
          <wp:inline distT="0" distB="0" distL="0" distR="0" wp14:anchorId="7371E22F" wp14:editId="405D1117">
            <wp:extent cx="5229225" cy="299085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0FBF0A0D" w14:textId="5B18BE61" w:rsidR="00CD7890" w:rsidRPr="00CD7890" w:rsidRDefault="00CD7890" w:rsidP="002D5615">
      <w:pPr>
        <w:pStyle w:val="Caption"/>
        <w:jc w:val="center"/>
        <w:rPr>
          <w:color w:val="auto"/>
        </w:rPr>
      </w:pPr>
      <w:r w:rsidRPr="00CD7890">
        <w:rPr>
          <w:color w:val="auto"/>
        </w:rPr>
        <w:t xml:space="preserve">Figure </w:t>
      </w:r>
      <w:r w:rsidRPr="00CD7890">
        <w:rPr>
          <w:color w:val="auto"/>
        </w:rPr>
        <w:fldChar w:fldCharType="begin"/>
      </w:r>
      <w:r w:rsidRPr="00CD7890">
        <w:rPr>
          <w:color w:val="auto"/>
        </w:rPr>
        <w:instrText xml:space="preserve"> SEQ Figure \* ARABIC </w:instrText>
      </w:r>
      <w:r w:rsidRPr="00CD7890">
        <w:rPr>
          <w:color w:val="auto"/>
        </w:rPr>
        <w:fldChar w:fldCharType="separate"/>
      </w:r>
      <w:r w:rsidR="00040511">
        <w:rPr>
          <w:noProof/>
          <w:color w:val="auto"/>
        </w:rPr>
        <w:t>1</w:t>
      </w:r>
      <w:r w:rsidRPr="00CD7890">
        <w:rPr>
          <w:color w:val="auto"/>
        </w:rPr>
        <w:fldChar w:fldCharType="end"/>
      </w:r>
      <w:r w:rsidRPr="00CD7890">
        <w:rPr>
          <w:color w:val="auto"/>
        </w:rPr>
        <w:t>: The creep curve for Test 1.</w:t>
      </w:r>
    </w:p>
    <w:p w14:paraId="143CAA6B" w14:textId="77777777" w:rsidR="00CD7890" w:rsidRPr="00CD7890" w:rsidRDefault="00CD7890" w:rsidP="002D5615">
      <w:pPr>
        <w:jc w:val="center"/>
      </w:pPr>
    </w:p>
    <w:p w14:paraId="0C067768" w14:textId="76036B9F" w:rsidR="00CD7890" w:rsidRPr="00CD7890" w:rsidRDefault="00AC460A" w:rsidP="002D5615">
      <w:pPr>
        <w:keepNext/>
        <w:jc w:val="center"/>
      </w:pPr>
      <w:r>
        <w:rPr>
          <w:noProof/>
        </w:rPr>
        <w:drawing>
          <wp:inline distT="0" distB="0" distL="0" distR="0" wp14:anchorId="7C44A313" wp14:editId="3B455D5F">
            <wp:extent cx="5253038" cy="3176451"/>
            <wp:effectExtent l="0" t="0" r="5080" b="508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6C0ACB1" w14:textId="662EBFB8" w:rsidR="00CD7890" w:rsidRPr="00CD7890" w:rsidRDefault="00CD7890" w:rsidP="002D5615">
      <w:pPr>
        <w:pStyle w:val="Caption"/>
        <w:jc w:val="center"/>
        <w:rPr>
          <w:color w:val="auto"/>
        </w:rPr>
      </w:pPr>
      <w:r w:rsidRPr="00CD7890">
        <w:rPr>
          <w:color w:val="auto"/>
        </w:rPr>
        <w:t xml:space="preserve">Figure </w:t>
      </w:r>
      <w:r w:rsidRPr="00CD7890">
        <w:rPr>
          <w:color w:val="auto"/>
        </w:rPr>
        <w:fldChar w:fldCharType="begin"/>
      </w:r>
      <w:r w:rsidRPr="00CD7890">
        <w:rPr>
          <w:color w:val="auto"/>
        </w:rPr>
        <w:instrText xml:space="preserve"> SEQ Figure \* ARABIC </w:instrText>
      </w:r>
      <w:r w:rsidRPr="00CD7890">
        <w:rPr>
          <w:color w:val="auto"/>
        </w:rPr>
        <w:fldChar w:fldCharType="separate"/>
      </w:r>
      <w:r w:rsidR="00040511">
        <w:rPr>
          <w:noProof/>
          <w:color w:val="auto"/>
        </w:rPr>
        <w:t>2</w:t>
      </w:r>
      <w:r w:rsidRPr="00CD7890">
        <w:rPr>
          <w:color w:val="auto"/>
        </w:rPr>
        <w:fldChar w:fldCharType="end"/>
      </w:r>
      <w:r w:rsidRPr="00CD7890">
        <w:rPr>
          <w:color w:val="auto"/>
        </w:rPr>
        <w:t>: The creep curve for Test 2.</w:t>
      </w:r>
    </w:p>
    <w:p w14:paraId="7AE35626" w14:textId="25759C69" w:rsidR="00CD7890" w:rsidRPr="00CD7890" w:rsidRDefault="00676A58" w:rsidP="00CD7890">
      <w:pPr>
        <w:keepNext/>
        <w:jc w:val="center"/>
      </w:pPr>
      <w:r>
        <w:rPr>
          <w:noProof/>
        </w:rPr>
        <w:lastRenderedPageBreak/>
        <w:drawing>
          <wp:inline distT="0" distB="0" distL="0" distR="0" wp14:anchorId="2BFE3878" wp14:editId="0942DF9F">
            <wp:extent cx="4678680" cy="2636520"/>
            <wp:effectExtent l="0" t="0" r="7620" b="1143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4CE70FF" w14:textId="7E53FC5B" w:rsidR="00CD7890" w:rsidRPr="00CD7890" w:rsidRDefault="00CD7890" w:rsidP="00CD7890">
      <w:pPr>
        <w:pStyle w:val="Caption"/>
        <w:jc w:val="center"/>
        <w:rPr>
          <w:color w:val="auto"/>
        </w:rPr>
      </w:pPr>
      <w:r w:rsidRPr="00CD7890">
        <w:rPr>
          <w:color w:val="auto"/>
        </w:rPr>
        <w:t xml:space="preserve">Figure </w:t>
      </w:r>
      <w:r w:rsidRPr="00CD7890">
        <w:rPr>
          <w:color w:val="auto"/>
        </w:rPr>
        <w:fldChar w:fldCharType="begin"/>
      </w:r>
      <w:r w:rsidRPr="00CD7890">
        <w:rPr>
          <w:color w:val="auto"/>
        </w:rPr>
        <w:instrText xml:space="preserve"> SEQ Figure \* ARABIC </w:instrText>
      </w:r>
      <w:r w:rsidRPr="00CD7890">
        <w:rPr>
          <w:color w:val="auto"/>
        </w:rPr>
        <w:fldChar w:fldCharType="separate"/>
      </w:r>
      <w:r w:rsidR="00040511">
        <w:rPr>
          <w:noProof/>
          <w:color w:val="auto"/>
        </w:rPr>
        <w:t>3</w:t>
      </w:r>
      <w:r w:rsidRPr="00CD7890">
        <w:rPr>
          <w:color w:val="auto"/>
        </w:rPr>
        <w:fldChar w:fldCharType="end"/>
      </w:r>
      <w:r w:rsidRPr="00CD7890">
        <w:rPr>
          <w:color w:val="auto"/>
        </w:rPr>
        <w:t>: The creep curve for Test 3.</w:t>
      </w:r>
    </w:p>
    <w:p w14:paraId="44553770" w14:textId="77777777" w:rsidR="00CD7890" w:rsidRPr="00CD7890" w:rsidRDefault="00CD7890" w:rsidP="00CD7890"/>
    <w:p w14:paraId="061C8534" w14:textId="39ECD1B0" w:rsidR="00CD7890" w:rsidRPr="00CD7890" w:rsidRDefault="00AC460A" w:rsidP="00CD7890">
      <w:pPr>
        <w:keepNext/>
        <w:jc w:val="center"/>
      </w:pPr>
      <w:r>
        <w:rPr>
          <w:noProof/>
        </w:rPr>
        <w:drawing>
          <wp:inline distT="0" distB="0" distL="0" distR="0" wp14:anchorId="4D351578" wp14:editId="02205D61">
            <wp:extent cx="4678136" cy="2669177"/>
            <wp:effectExtent l="0" t="0" r="8255" b="1714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FDC1A96" w14:textId="6D8E44CD" w:rsidR="00CD7890" w:rsidRPr="00CD7890" w:rsidRDefault="00CD7890" w:rsidP="00CD7890">
      <w:pPr>
        <w:pStyle w:val="Caption"/>
        <w:jc w:val="center"/>
        <w:rPr>
          <w:color w:val="auto"/>
        </w:rPr>
      </w:pPr>
      <w:r w:rsidRPr="00CD7890">
        <w:rPr>
          <w:color w:val="auto"/>
        </w:rPr>
        <w:t xml:space="preserve">Figure </w:t>
      </w:r>
      <w:r w:rsidRPr="00CD7890">
        <w:rPr>
          <w:color w:val="auto"/>
        </w:rPr>
        <w:fldChar w:fldCharType="begin"/>
      </w:r>
      <w:r w:rsidRPr="00CD7890">
        <w:rPr>
          <w:color w:val="auto"/>
        </w:rPr>
        <w:instrText xml:space="preserve"> SEQ Figure \* ARABIC </w:instrText>
      </w:r>
      <w:r w:rsidRPr="00CD7890">
        <w:rPr>
          <w:color w:val="auto"/>
        </w:rPr>
        <w:fldChar w:fldCharType="separate"/>
      </w:r>
      <w:r w:rsidR="00040511">
        <w:rPr>
          <w:noProof/>
          <w:color w:val="auto"/>
        </w:rPr>
        <w:t>4</w:t>
      </w:r>
      <w:r w:rsidRPr="00CD7890">
        <w:rPr>
          <w:color w:val="auto"/>
        </w:rPr>
        <w:fldChar w:fldCharType="end"/>
      </w:r>
      <w:r w:rsidRPr="00CD7890">
        <w:rPr>
          <w:color w:val="auto"/>
        </w:rPr>
        <w:t>: The creep curve Test 4.</w:t>
      </w:r>
    </w:p>
    <w:p w14:paraId="64E6E23C" w14:textId="0CDF0E7C" w:rsidR="00CD7890" w:rsidRPr="00CD7890" w:rsidRDefault="009C4CA3" w:rsidP="00CD7890">
      <w:pPr>
        <w:keepNext/>
        <w:jc w:val="center"/>
      </w:pPr>
      <w:r>
        <w:rPr>
          <w:noProof/>
        </w:rPr>
        <w:lastRenderedPageBreak/>
        <w:drawing>
          <wp:inline distT="0" distB="0" distL="0" distR="0" wp14:anchorId="643B6005" wp14:editId="1EB4F7E6">
            <wp:extent cx="4693920" cy="2636520"/>
            <wp:effectExtent l="0" t="0" r="11430" b="1143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B23CF62" w14:textId="3BBBF1B3" w:rsidR="00CD7890" w:rsidRDefault="00CD7890" w:rsidP="00CD7890">
      <w:pPr>
        <w:pStyle w:val="Caption"/>
        <w:jc w:val="center"/>
        <w:rPr>
          <w:color w:val="auto"/>
        </w:rPr>
      </w:pPr>
      <w:r w:rsidRPr="00CD7890">
        <w:rPr>
          <w:color w:val="auto"/>
        </w:rPr>
        <w:t xml:space="preserve">Figure </w:t>
      </w:r>
      <w:r w:rsidRPr="00CD7890">
        <w:rPr>
          <w:color w:val="auto"/>
        </w:rPr>
        <w:fldChar w:fldCharType="begin"/>
      </w:r>
      <w:r w:rsidRPr="00CD7890">
        <w:rPr>
          <w:color w:val="auto"/>
        </w:rPr>
        <w:instrText xml:space="preserve"> SEQ Figure \* ARABIC </w:instrText>
      </w:r>
      <w:r w:rsidRPr="00CD7890">
        <w:rPr>
          <w:color w:val="auto"/>
        </w:rPr>
        <w:fldChar w:fldCharType="separate"/>
      </w:r>
      <w:r w:rsidR="00040511">
        <w:rPr>
          <w:noProof/>
          <w:color w:val="auto"/>
        </w:rPr>
        <w:t>5</w:t>
      </w:r>
      <w:r w:rsidRPr="00CD7890">
        <w:rPr>
          <w:color w:val="auto"/>
        </w:rPr>
        <w:fldChar w:fldCharType="end"/>
      </w:r>
      <w:r w:rsidRPr="00CD7890">
        <w:rPr>
          <w:color w:val="auto"/>
        </w:rPr>
        <w:t>: The creep curve for Test 5.</w:t>
      </w:r>
    </w:p>
    <w:p w14:paraId="62AEB5C6" w14:textId="77777777" w:rsidR="009F2276" w:rsidRPr="009F2276" w:rsidRDefault="009F2276" w:rsidP="009F2276"/>
    <w:p w14:paraId="69A0C0BE" w14:textId="70AE1858" w:rsidR="00743FDE" w:rsidRDefault="00743FDE" w:rsidP="00743FDE">
      <w:pPr>
        <w:pStyle w:val="Caption"/>
        <w:keepNext/>
        <w:jc w:val="center"/>
      </w:pPr>
      <w:r>
        <w:t xml:space="preserve">Table </w:t>
      </w:r>
      <w:r w:rsidR="003D5465">
        <w:t>III: The stress, temperature, creep rate and final time for the five trials.</w:t>
      </w:r>
    </w:p>
    <w:tbl>
      <w:tblPr>
        <w:tblStyle w:val="ListTable2"/>
        <w:tblW w:w="0" w:type="auto"/>
        <w:jc w:val="center"/>
        <w:tblLook w:val="04A0" w:firstRow="1" w:lastRow="0" w:firstColumn="1" w:lastColumn="0" w:noHBand="0" w:noVBand="1"/>
      </w:tblPr>
      <w:tblGrid>
        <w:gridCol w:w="1870"/>
        <w:gridCol w:w="1870"/>
        <w:gridCol w:w="2110"/>
        <w:gridCol w:w="1630"/>
        <w:gridCol w:w="1870"/>
      </w:tblGrid>
      <w:tr w:rsidR="009F2276" w14:paraId="43359B84" w14:textId="77777777" w:rsidTr="009F227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2F20C6B4" w14:textId="2E64F2F6" w:rsidR="009F2276" w:rsidRDefault="000078D1" w:rsidP="009F2276">
            <w:pPr>
              <w:jc w:val="center"/>
            </w:pPr>
            <w:r>
              <w:t>Test</w:t>
            </w:r>
          </w:p>
        </w:tc>
        <w:tc>
          <w:tcPr>
            <w:tcW w:w="1870" w:type="dxa"/>
          </w:tcPr>
          <w:p w14:paraId="1773B5FE" w14:textId="5724518B" w:rsidR="009F2276" w:rsidRDefault="009F2276" w:rsidP="009F2276">
            <w:pPr>
              <w:jc w:val="center"/>
              <w:cnfStyle w:val="100000000000" w:firstRow="1" w:lastRow="0" w:firstColumn="0" w:lastColumn="0" w:oddVBand="0" w:evenVBand="0" w:oddHBand="0" w:evenHBand="0" w:firstRowFirstColumn="0" w:firstRowLastColumn="0" w:lastRowFirstColumn="0" w:lastRowLastColumn="0"/>
            </w:pPr>
            <w:r>
              <w:t>Stress (MPa)</w:t>
            </w:r>
          </w:p>
        </w:tc>
        <w:tc>
          <w:tcPr>
            <w:tcW w:w="2110" w:type="dxa"/>
          </w:tcPr>
          <w:p w14:paraId="4D199981" w14:textId="0D43B5C3" w:rsidR="009F2276" w:rsidRDefault="009F2276" w:rsidP="009F2276">
            <w:pPr>
              <w:jc w:val="center"/>
              <w:cnfStyle w:val="100000000000" w:firstRow="1" w:lastRow="0" w:firstColumn="0" w:lastColumn="0" w:oddVBand="0" w:evenVBand="0" w:oddHBand="0" w:evenHBand="0" w:firstRowFirstColumn="0" w:firstRowLastColumn="0" w:lastRowFirstColumn="0" w:lastRowLastColumn="0"/>
            </w:pPr>
            <w:r>
              <w:t>Temperature (°C)</w:t>
            </w:r>
          </w:p>
        </w:tc>
        <w:tc>
          <w:tcPr>
            <w:tcW w:w="1630" w:type="dxa"/>
          </w:tcPr>
          <w:p w14:paraId="6A22C799" w14:textId="43AA96A3" w:rsidR="009F2276" w:rsidRPr="009F2276" w:rsidRDefault="009F2276" w:rsidP="009F2276">
            <w:pPr>
              <w:jc w:val="center"/>
              <w:cnfStyle w:val="100000000000" w:firstRow="1" w:lastRow="0" w:firstColumn="0" w:lastColumn="0" w:oddVBand="0" w:evenVBand="0" w:oddHBand="0" w:evenHBand="0" w:firstRowFirstColumn="0" w:firstRowLastColumn="0" w:lastRowFirstColumn="0" w:lastRowLastColumn="0"/>
              <w:rPr>
                <w:vertAlign w:val="subscript"/>
              </w:rPr>
            </w:pPr>
            <w:proofErr w:type="spellStart"/>
            <w:r>
              <w:rPr>
                <w:rFonts w:ascii="Calibri" w:hAnsi="Calibri"/>
              </w:rPr>
              <w:t>ε</w:t>
            </w:r>
            <w:r>
              <w:rPr>
                <w:rFonts w:ascii="Calibri" w:hAnsi="Calibri"/>
                <w:vertAlign w:val="subscript"/>
              </w:rPr>
              <w:t>ss</w:t>
            </w:r>
            <w:proofErr w:type="spellEnd"/>
          </w:p>
        </w:tc>
        <w:tc>
          <w:tcPr>
            <w:tcW w:w="1870" w:type="dxa"/>
          </w:tcPr>
          <w:p w14:paraId="53501B56" w14:textId="02FA69F8" w:rsidR="009F2276" w:rsidRPr="009F2276" w:rsidRDefault="009F2276" w:rsidP="009F2276">
            <w:pPr>
              <w:jc w:val="center"/>
              <w:cnfStyle w:val="100000000000" w:firstRow="1" w:lastRow="0" w:firstColumn="0" w:lastColumn="0" w:oddVBand="0" w:evenVBand="0" w:oddHBand="0" w:evenHBand="0" w:firstRowFirstColumn="0" w:firstRowLastColumn="0" w:lastRowFirstColumn="0" w:lastRowLastColumn="0"/>
            </w:pPr>
            <w:proofErr w:type="spellStart"/>
            <w:r>
              <w:t>T</w:t>
            </w:r>
            <w:r>
              <w:rPr>
                <w:vertAlign w:val="subscript"/>
              </w:rPr>
              <w:t>f</w:t>
            </w:r>
            <w:proofErr w:type="spellEnd"/>
            <w:r>
              <w:t xml:space="preserve"> (min)</w:t>
            </w:r>
          </w:p>
        </w:tc>
      </w:tr>
      <w:tr w:rsidR="009F2276" w14:paraId="4EC6B651" w14:textId="77777777" w:rsidTr="009F2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7A9BF8A8" w14:textId="47306789" w:rsidR="009F2276" w:rsidRPr="009F2276" w:rsidRDefault="009F2276" w:rsidP="009F2276">
            <w:pPr>
              <w:jc w:val="center"/>
              <w:rPr>
                <w:b w:val="0"/>
              </w:rPr>
            </w:pPr>
            <w:r w:rsidRPr="009F2276">
              <w:rPr>
                <w:b w:val="0"/>
              </w:rPr>
              <w:t>1</w:t>
            </w:r>
          </w:p>
        </w:tc>
        <w:tc>
          <w:tcPr>
            <w:tcW w:w="1870" w:type="dxa"/>
          </w:tcPr>
          <w:p w14:paraId="4C9F3FD7" w14:textId="6C2DAFE5" w:rsidR="009F2276" w:rsidRDefault="00474756" w:rsidP="00474756">
            <w:pPr>
              <w:jc w:val="center"/>
              <w:cnfStyle w:val="000000100000" w:firstRow="0" w:lastRow="0" w:firstColumn="0" w:lastColumn="0" w:oddVBand="0" w:evenVBand="0" w:oddHBand="1" w:evenHBand="0" w:firstRowFirstColumn="0" w:firstRowLastColumn="0" w:lastRowFirstColumn="0" w:lastRowLastColumn="0"/>
            </w:pPr>
            <w:r>
              <w:t>125.5267632</w:t>
            </w:r>
          </w:p>
        </w:tc>
        <w:tc>
          <w:tcPr>
            <w:tcW w:w="2110" w:type="dxa"/>
          </w:tcPr>
          <w:p w14:paraId="1460E9DC" w14:textId="7E318C8C" w:rsidR="009F2276" w:rsidRDefault="00474756" w:rsidP="009F2276">
            <w:pPr>
              <w:jc w:val="center"/>
              <w:cnfStyle w:val="000000100000" w:firstRow="0" w:lastRow="0" w:firstColumn="0" w:lastColumn="0" w:oddVBand="0" w:evenVBand="0" w:oddHBand="1" w:evenHBand="0" w:firstRowFirstColumn="0" w:firstRowLastColumn="0" w:lastRowFirstColumn="0" w:lastRowLastColumn="0"/>
            </w:pPr>
            <w:r>
              <w:t>925</w:t>
            </w:r>
          </w:p>
        </w:tc>
        <w:tc>
          <w:tcPr>
            <w:tcW w:w="1630" w:type="dxa"/>
          </w:tcPr>
          <w:p w14:paraId="64F84CB9" w14:textId="6E3E7E0A" w:rsidR="009F2276" w:rsidRDefault="00474756" w:rsidP="009F2276">
            <w:pPr>
              <w:jc w:val="center"/>
              <w:cnfStyle w:val="000000100000" w:firstRow="0" w:lastRow="0" w:firstColumn="0" w:lastColumn="0" w:oddVBand="0" w:evenVBand="0" w:oddHBand="1" w:evenHBand="0" w:firstRowFirstColumn="0" w:firstRowLastColumn="0" w:lastRowFirstColumn="0" w:lastRowLastColumn="0"/>
            </w:pPr>
            <w:r>
              <w:t>0.0014</w:t>
            </w:r>
          </w:p>
        </w:tc>
        <w:tc>
          <w:tcPr>
            <w:tcW w:w="1870" w:type="dxa"/>
          </w:tcPr>
          <w:p w14:paraId="24A45111" w14:textId="530CCF6D" w:rsidR="009F2276" w:rsidRDefault="00971362" w:rsidP="009F2276">
            <w:pPr>
              <w:jc w:val="center"/>
              <w:cnfStyle w:val="000000100000" w:firstRow="0" w:lastRow="0" w:firstColumn="0" w:lastColumn="0" w:oddVBand="0" w:evenVBand="0" w:oddHBand="1" w:evenHBand="0" w:firstRowFirstColumn="0" w:firstRowLastColumn="0" w:lastRowFirstColumn="0" w:lastRowLastColumn="0"/>
            </w:pPr>
            <w:r>
              <w:t>36</w:t>
            </w:r>
          </w:p>
        </w:tc>
      </w:tr>
      <w:tr w:rsidR="009F2276" w14:paraId="192BE0C7" w14:textId="77777777" w:rsidTr="009F2276">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384D23A8" w14:textId="2700E004" w:rsidR="009F2276" w:rsidRPr="009F2276" w:rsidRDefault="009F2276" w:rsidP="009F2276">
            <w:pPr>
              <w:jc w:val="center"/>
              <w:rPr>
                <w:b w:val="0"/>
              </w:rPr>
            </w:pPr>
            <w:r w:rsidRPr="009F2276">
              <w:rPr>
                <w:b w:val="0"/>
              </w:rPr>
              <w:t>2</w:t>
            </w:r>
          </w:p>
        </w:tc>
        <w:tc>
          <w:tcPr>
            <w:tcW w:w="1870" w:type="dxa"/>
          </w:tcPr>
          <w:p w14:paraId="025DC2E5" w14:textId="0BC0984F" w:rsidR="009F2276" w:rsidRDefault="00474756" w:rsidP="009F2276">
            <w:pPr>
              <w:jc w:val="center"/>
              <w:cnfStyle w:val="000000000000" w:firstRow="0" w:lastRow="0" w:firstColumn="0" w:lastColumn="0" w:oddVBand="0" w:evenVBand="0" w:oddHBand="0" w:evenHBand="0" w:firstRowFirstColumn="0" w:firstRowLastColumn="0" w:lastRowFirstColumn="0" w:lastRowLastColumn="0"/>
            </w:pPr>
            <w:r>
              <w:t>125.5267632</w:t>
            </w:r>
          </w:p>
        </w:tc>
        <w:tc>
          <w:tcPr>
            <w:tcW w:w="2110" w:type="dxa"/>
          </w:tcPr>
          <w:p w14:paraId="620A7D04" w14:textId="4DE9DC9B" w:rsidR="009F2276" w:rsidRDefault="00474756" w:rsidP="009F2276">
            <w:pPr>
              <w:jc w:val="center"/>
              <w:cnfStyle w:val="000000000000" w:firstRow="0" w:lastRow="0" w:firstColumn="0" w:lastColumn="0" w:oddVBand="0" w:evenVBand="0" w:oddHBand="0" w:evenHBand="0" w:firstRowFirstColumn="0" w:firstRowLastColumn="0" w:lastRowFirstColumn="0" w:lastRowLastColumn="0"/>
            </w:pPr>
            <w:r>
              <w:t>950</w:t>
            </w:r>
          </w:p>
        </w:tc>
        <w:tc>
          <w:tcPr>
            <w:tcW w:w="1630" w:type="dxa"/>
          </w:tcPr>
          <w:p w14:paraId="476AFAA4" w14:textId="153C3409" w:rsidR="009F2276" w:rsidRDefault="009C4CA3" w:rsidP="009F2276">
            <w:pPr>
              <w:jc w:val="center"/>
              <w:cnfStyle w:val="000000000000" w:firstRow="0" w:lastRow="0" w:firstColumn="0" w:lastColumn="0" w:oddVBand="0" w:evenVBand="0" w:oddHBand="0" w:evenHBand="0" w:firstRowFirstColumn="0" w:firstRowLastColumn="0" w:lastRowFirstColumn="0" w:lastRowLastColumn="0"/>
            </w:pPr>
            <w:r>
              <w:t>0.0076</w:t>
            </w:r>
          </w:p>
        </w:tc>
        <w:tc>
          <w:tcPr>
            <w:tcW w:w="1870" w:type="dxa"/>
          </w:tcPr>
          <w:p w14:paraId="6E1E3D8B" w14:textId="2D7E6E34" w:rsidR="009F2276" w:rsidRDefault="00971362" w:rsidP="009F2276">
            <w:pPr>
              <w:jc w:val="center"/>
              <w:cnfStyle w:val="000000000000" w:firstRow="0" w:lastRow="0" w:firstColumn="0" w:lastColumn="0" w:oddVBand="0" w:evenVBand="0" w:oddHBand="0" w:evenHBand="0" w:firstRowFirstColumn="0" w:firstRowLastColumn="0" w:lastRowFirstColumn="0" w:lastRowLastColumn="0"/>
            </w:pPr>
            <w:r>
              <w:t>8.333</w:t>
            </w:r>
          </w:p>
        </w:tc>
      </w:tr>
      <w:tr w:rsidR="009F2276" w14:paraId="045BC604" w14:textId="77777777" w:rsidTr="009F2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435AFFB2" w14:textId="679ECCD9" w:rsidR="009F2276" w:rsidRPr="009F2276" w:rsidRDefault="009F2276" w:rsidP="009F2276">
            <w:pPr>
              <w:jc w:val="center"/>
              <w:rPr>
                <w:b w:val="0"/>
              </w:rPr>
            </w:pPr>
            <w:r w:rsidRPr="009F2276">
              <w:rPr>
                <w:b w:val="0"/>
              </w:rPr>
              <w:t>3</w:t>
            </w:r>
          </w:p>
        </w:tc>
        <w:tc>
          <w:tcPr>
            <w:tcW w:w="1870" w:type="dxa"/>
          </w:tcPr>
          <w:p w14:paraId="15101B7F" w14:textId="7097D483" w:rsidR="009F2276" w:rsidRDefault="00474756" w:rsidP="009F2276">
            <w:pPr>
              <w:jc w:val="center"/>
              <w:cnfStyle w:val="000000100000" w:firstRow="0" w:lastRow="0" w:firstColumn="0" w:lastColumn="0" w:oddVBand="0" w:evenVBand="0" w:oddHBand="1" w:evenHBand="0" w:firstRowFirstColumn="0" w:firstRowLastColumn="0" w:lastRowFirstColumn="0" w:lastRowLastColumn="0"/>
            </w:pPr>
            <w:r>
              <w:t>125.5267632</w:t>
            </w:r>
          </w:p>
        </w:tc>
        <w:tc>
          <w:tcPr>
            <w:tcW w:w="2110" w:type="dxa"/>
          </w:tcPr>
          <w:p w14:paraId="25FB83B9" w14:textId="1FC108FE" w:rsidR="009F2276" w:rsidRDefault="00474756" w:rsidP="009F2276">
            <w:pPr>
              <w:jc w:val="center"/>
              <w:cnfStyle w:val="000000100000" w:firstRow="0" w:lastRow="0" w:firstColumn="0" w:lastColumn="0" w:oddVBand="0" w:evenVBand="0" w:oddHBand="1" w:evenHBand="0" w:firstRowFirstColumn="0" w:firstRowLastColumn="0" w:lastRowFirstColumn="0" w:lastRowLastColumn="0"/>
            </w:pPr>
            <w:r>
              <w:t>975</w:t>
            </w:r>
          </w:p>
        </w:tc>
        <w:tc>
          <w:tcPr>
            <w:tcW w:w="1630" w:type="dxa"/>
          </w:tcPr>
          <w:p w14:paraId="3CF9069B" w14:textId="1DC349CC" w:rsidR="009F2276" w:rsidRDefault="009C4CA3" w:rsidP="009F2276">
            <w:pPr>
              <w:jc w:val="center"/>
              <w:cnfStyle w:val="000000100000" w:firstRow="0" w:lastRow="0" w:firstColumn="0" w:lastColumn="0" w:oddVBand="0" w:evenVBand="0" w:oddHBand="1" w:evenHBand="0" w:firstRowFirstColumn="0" w:firstRowLastColumn="0" w:lastRowFirstColumn="0" w:lastRowLastColumn="0"/>
            </w:pPr>
            <w:r>
              <w:t>0.0153</w:t>
            </w:r>
          </w:p>
        </w:tc>
        <w:tc>
          <w:tcPr>
            <w:tcW w:w="1870" w:type="dxa"/>
          </w:tcPr>
          <w:p w14:paraId="387F3D34" w14:textId="13A87C81" w:rsidR="009F2276" w:rsidRDefault="00E209E7" w:rsidP="009F2276">
            <w:pPr>
              <w:jc w:val="center"/>
              <w:cnfStyle w:val="000000100000" w:firstRow="0" w:lastRow="0" w:firstColumn="0" w:lastColumn="0" w:oddVBand="0" w:evenVBand="0" w:oddHBand="1" w:evenHBand="0" w:firstRowFirstColumn="0" w:firstRowLastColumn="0" w:lastRowFirstColumn="0" w:lastRowLastColumn="0"/>
            </w:pPr>
            <w:r>
              <w:t>3.73</w:t>
            </w:r>
          </w:p>
        </w:tc>
      </w:tr>
      <w:tr w:rsidR="009F2276" w14:paraId="10BFBF9A" w14:textId="77777777" w:rsidTr="009F2276">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4FC83DED" w14:textId="5225810A" w:rsidR="009F2276" w:rsidRPr="009F2276" w:rsidRDefault="009F2276" w:rsidP="009F2276">
            <w:pPr>
              <w:jc w:val="center"/>
              <w:rPr>
                <w:b w:val="0"/>
              </w:rPr>
            </w:pPr>
            <w:r w:rsidRPr="009F2276">
              <w:rPr>
                <w:b w:val="0"/>
              </w:rPr>
              <w:t>4</w:t>
            </w:r>
          </w:p>
        </w:tc>
        <w:tc>
          <w:tcPr>
            <w:tcW w:w="1870" w:type="dxa"/>
          </w:tcPr>
          <w:p w14:paraId="4FFC88F6" w14:textId="00D46E4B" w:rsidR="009F2276" w:rsidRDefault="00474756" w:rsidP="009F2276">
            <w:pPr>
              <w:jc w:val="center"/>
              <w:cnfStyle w:val="000000000000" w:firstRow="0" w:lastRow="0" w:firstColumn="0" w:lastColumn="0" w:oddVBand="0" w:evenVBand="0" w:oddHBand="0" w:evenHBand="0" w:firstRowFirstColumn="0" w:firstRowLastColumn="0" w:lastRowFirstColumn="0" w:lastRowLastColumn="0"/>
            </w:pPr>
            <w:r>
              <w:t>108.8094139</w:t>
            </w:r>
          </w:p>
        </w:tc>
        <w:tc>
          <w:tcPr>
            <w:tcW w:w="2110" w:type="dxa"/>
          </w:tcPr>
          <w:p w14:paraId="261F135F" w14:textId="4B82B437" w:rsidR="009F2276" w:rsidRDefault="00474756" w:rsidP="009F2276">
            <w:pPr>
              <w:jc w:val="center"/>
              <w:cnfStyle w:val="000000000000" w:firstRow="0" w:lastRow="0" w:firstColumn="0" w:lastColumn="0" w:oddVBand="0" w:evenVBand="0" w:oddHBand="0" w:evenHBand="0" w:firstRowFirstColumn="0" w:firstRowLastColumn="0" w:lastRowFirstColumn="0" w:lastRowLastColumn="0"/>
            </w:pPr>
            <w:r>
              <w:t>975</w:t>
            </w:r>
          </w:p>
        </w:tc>
        <w:tc>
          <w:tcPr>
            <w:tcW w:w="1630" w:type="dxa"/>
          </w:tcPr>
          <w:p w14:paraId="1136DA5D" w14:textId="01B656F3" w:rsidR="009F2276" w:rsidRDefault="00474756" w:rsidP="009C4CA3">
            <w:pPr>
              <w:jc w:val="center"/>
              <w:cnfStyle w:val="000000000000" w:firstRow="0" w:lastRow="0" w:firstColumn="0" w:lastColumn="0" w:oddVBand="0" w:evenVBand="0" w:oddHBand="0" w:evenHBand="0" w:firstRowFirstColumn="0" w:firstRowLastColumn="0" w:lastRowFirstColumn="0" w:lastRowLastColumn="0"/>
            </w:pPr>
            <w:r>
              <w:t>0.0</w:t>
            </w:r>
            <w:r w:rsidR="009C4CA3">
              <w:t>078</w:t>
            </w:r>
          </w:p>
        </w:tc>
        <w:tc>
          <w:tcPr>
            <w:tcW w:w="1870" w:type="dxa"/>
          </w:tcPr>
          <w:p w14:paraId="0063D3C4" w14:textId="6656800E" w:rsidR="009F2276" w:rsidRDefault="00971362" w:rsidP="009F2276">
            <w:pPr>
              <w:jc w:val="center"/>
              <w:cnfStyle w:val="000000000000" w:firstRow="0" w:lastRow="0" w:firstColumn="0" w:lastColumn="0" w:oddVBand="0" w:evenVBand="0" w:oddHBand="0" w:evenHBand="0" w:firstRowFirstColumn="0" w:firstRowLastColumn="0" w:lastRowFirstColumn="0" w:lastRowLastColumn="0"/>
            </w:pPr>
            <w:r>
              <w:t>5.000</w:t>
            </w:r>
          </w:p>
        </w:tc>
      </w:tr>
      <w:tr w:rsidR="009F2276" w14:paraId="08033BA6" w14:textId="77777777" w:rsidTr="009F2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27262FAB" w14:textId="03D43F2B" w:rsidR="009F2276" w:rsidRPr="009F2276" w:rsidRDefault="009F2276" w:rsidP="009F2276">
            <w:pPr>
              <w:jc w:val="center"/>
              <w:rPr>
                <w:b w:val="0"/>
              </w:rPr>
            </w:pPr>
            <w:r w:rsidRPr="009F2276">
              <w:rPr>
                <w:b w:val="0"/>
              </w:rPr>
              <w:t>5</w:t>
            </w:r>
          </w:p>
        </w:tc>
        <w:tc>
          <w:tcPr>
            <w:tcW w:w="1870" w:type="dxa"/>
          </w:tcPr>
          <w:p w14:paraId="7EFF8838" w14:textId="0D473BF9" w:rsidR="009F2276" w:rsidRDefault="00474756" w:rsidP="009F2276">
            <w:pPr>
              <w:jc w:val="center"/>
              <w:cnfStyle w:val="000000100000" w:firstRow="0" w:lastRow="0" w:firstColumn="0" w:lastColumn="0" w:oddVBand="0" w:evenVBand="0" w:oddHBand="1" w:evenHBand="0" w:firstRowFirstColumn="0" w:firstRowLastColumn="0" w:lastRowFirstColumn="0" w:lastRowLastColumn="0"/>
            </w:pPr>
            <w:r>
              <w:t>100.5135864</w:t>
            </w:r>
          </w:p>
        </w:tc>
        <w:tc>
          <w:tcPr>
            <w:tcW w:w="2110" w:type="dxa"/>
          </w:tcPr>
          <w:p w14:paraId="2C19BB3D" w14:textId="704887CE" w:rsidR="009F2276" w:rsidRDefault="00474756" w:rsidP="009F2276">
            <w:pPr>
              <w:jc w:val="center"/>
              <w:cnfStyle w:val="000000100000" w:firstRow="0" w:lastRow="0" w:firstColumn="0" w:lastColumn="0" w:oddVBand="0" w:evenVBand="0" w:oddHBand="1" w:evenHBand="0" w:firstRowFirstColumn="0" w:firstRowLastColumn="0" w:lastRowFirstColumn="0" w:lastRowLastColumn="0"/>
            </w:pPr>
            <w:r>
              <w:t>975</w:t>
            </w:r>
          </w:p>
        </w:tc>
        <w:tc>
          <w:tcPr>
            <w:tcW w:w="1630" w:type="dxa"/>
          </w:tcPr>
          <w:p w14:paraId="7230E667" w14:textId="3C16417F" w:rsidR="009F2276" w:rsidRDefault="00474756" w:rsidP="009C4CA3">
            <w:pPr>
              <w:jc w:val="center"/>
              <w:cnfStyle w:val="000000100000" w:firstRow="0" w:lastRow="0" w:firstColumn="0" w:lastColumn="0" w:oddVBand="0" w:evenVBand="0" w:oddHBand="1" w:evenHBand="0" w:firstRowFirstColumn="0" w:firstRowLastColumn="0" w:lastRowFirstColumn="0" w:lastRowLastColumn="0"/>
            </w:pPr>
            <w:r>
              <w:t>0.00</w:t>
            </w:r>
            <w:r w:rsidR="009C4CA3">
              <w:t>98</w:t>
            </w:r>
          </w:p>
        </w:tc>
        <w:tc>
          <w:tcPr>
            <w:tcW w:w="1870" w:type="dxa"/>
          </w:tcPr>
          <w:p w14:paraId="5903F60D" w14:textId="1F7B77A6" w:rsidR="009F2276" w:rsidRDefault="00971362" w:rsidP="009F2276">
            <w:pPr>
              <w:jc w:val="center"/>
              <w:cnfStyle w:val="000000100000" w:firstRow="0" w:lastRow="0" w:firstColumn="0" w:lastColumn="0" w:oddVBand="0" w:evenVBand="0" w:oddHBand="1" w:evenHBand="0" w:firstRowFirstColumn="0" w:firstRowLastColumn="0" w:lastRowFirstColumn="0" w:lastRowLastColumn="0"/>
            </w:pPr>
            <w:r>
              <w:t>4.667</w:t>
            </w:r>
          </w:p>
        </w:tc>
      </w:tr>
    </w:tbl>
    <w:p w14:paraId="081C59A1" w14:textId="77777777" w:rsidR="00CD7890" w:rsidRDefault="00CD7890" w:rsidP="00CD7890"/>
    <w:p w14:paraId="576CBD14" w14:textId="3CE40687" w:rsidR="00B247C3" w:rsidRDefault="00B247C3" w:rsidP="00CD7890">
      <w:r>
        <w:tab/>
        <w:t>The equation,</w:t>
      </w:r>
      <m:oMath>
        <m:r>
          <w:rPr>
            <w:rFonts w:ascii="Cambria Math" w:hAnsi="Cambria Math"/>
          </w:rPr>
          <m:t>y=kx+m</m:t>
        </m:r>
      </m:oMath>
      <w:r>
        <w:t xml:space="preserve">, is a variation of Equation 2 from the lab manual. This is shown below. </w:t>
      </w:r>
    </w:p>
    <w:p w14:paraId="12DB4163" w14:textId="23AE0472" w:rsidR="00B247C3" w:rsidRPr="00B247C3" w:rsidRDefault="004617B5" w:rsidP="00CD7890">
      <m:oMathPara>
        <m:oMathParaPr>
          <m:jc m:val="center"/>
        </m:oMathParaPr>
        <m:oMath>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r>
            <w:rPr>
              <w:rFonts w:ascii="Cambria Math" w:hAnsi="Cambria Math"/>
            </w:rPr>
            <m:t>=C</m:t>
          </m:r>
          <m:sSup>
            <m:sSupPr>
              <m:ctrlPr>
                <w:rPr>
                  <w:rFonts w:ascii="Cambria Math" w:hAnsi="Cambria Math"/>
                  <w:i/>
                </w:rPr>
              </m:ctrlPr>
            </m:sSupPr>
            <m:e>
              <m:r>
                <w:rPr>
                  <w:rFonts w:ascii="Cambria Math" w:hAnsi="Cambria Math"/>
                </w:rPr>
                <m:t>e</m:t>
              </m:r>
            </m:e>
            <m:sup>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RT</m:t>
                      </m:r>
                    </m:den>
                  </m:f>
                </m:e>
              </m:d>
            </m:sup>
          </m:sSup>
        </m:oMath>
      </m:oMathPara>
    </w:p>
    <w:p w14:paraId="65ED517F" w14:textId="71177AB7" w:rsidR="00B247C3" w:rsidRPr="00B247C3" w:rsidRDefault="004617B5" w:rsidP="00CD7890">
      <m:oMathPara>
        <m:oMathParaPr>
          <m:jc m:val="center"/>
        </m:oMathParaP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num>
                    <m:den>
                      <m:r>
                        <w:rPr>
                          <w:rFonts w:ascii="Cambria Math" w:hAnsi="Cambria Math"/>
                        </w:rPr>
                        <m:t>C</m:t>
                      </m:r>
                    </m:den>
                  </m:f>
                </m:e>
              </m:d>
            </m:e>
          </m:func>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RT</m:t>
              </m:r>
            </m:den>
          </m:f>
        </m:oMath>
      </m:oMathPara>
    </w:p>
    <w:p w14:paraId="1E983408" w14:textId="000A6A54" w:rsidR="00B247C3" w:rsidRPr="000B76A9" w:rsidRDefault="004617B5" w:rsidP="00B247C3">
      <w:pPr>
        <w:spacing w:before="240"/>
      </w:pPr>
      <m:oMathPara>
        <m:oMathParaPr>
          <m:jc m:val="center"/>
        </m:oMathParaP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e>
              </m:d>
            </m:e>
          </m:func>
          <m:r>
            <w:rPr>
              <w:rFonts w:ascii="Cambria Math" w:hAnsi="Cambria Math"/>
            </w:rPr>
            <m:t>-</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C</m:t>
                  </m:r>
                  <m:r>
                    <m:rPr>
                      <m:sty m:val="p"/>
                    </m:rPr>
                    <w:rPr>
                      <w:rFonts w:ascii="Cambria Math" w:hAnsi="Cambria Math"/>
                    </w:rPr>
                    <w:softHyphen/>
                  </m:r>
                  <m:r>
                    <m:rPr>
                      <m:sty m:val="p"/>
                    </m:rPr>
                    <w:rPr>
                      <w:rFonts w:ascii="Cambria Math" w:hAnsi="Cambria Math"/>
                    </w:rPr>
                    <w:softHyphen/>
                  </m:r>
                  <m:r>
                    <m:rPr>
                      <m:sty m:val="p"/>
                    </m:rPr>
                    <w:rPr>
                      <w:rFonts w:ascii="Cambria Math" w:hAnsi="Cambria Math"/>
                    </w:rPr>
                    <w:softHyphen/>
                  </m:r>
                </m:e>
              </m:d>
            </m:e>
          </m:func>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RT</m:t>
              </m:r>
            </m:den>
          </m:f>
        </m:oMath>
      </m:oMathPara>
    </w:p>
    <w:p w14:paraId="63D2571A" w14:textId="38EE7B69" w:rsidR="000B76A9" w:rsidRPr="000B76A9" w:rsidRDefault="004617B5" w:rsidP="000B76A9">
      <w:pPr>
        <w:spacing w:before="240"/>
      </w:pPr>
      <m:oMathPara>
        <m:oMathParaPr>
          <m:jc m:val="center"/>
        </m:oMathParaP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e>
              </m:d>
            </m:e>
          </m:func>
          <m:r>
            <w:rPr>
              <w:rFonts w:ascii="Cambria Math" w:hAnsi="Cambria Math"/>
            </w:rPr>
            <m:t>=</m:t>
          </m:r>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R</m:t>
                  </m:r>
                </m:den>
              </m:f>
            </m:e>
          </m:d>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T</m:t>
                  </m:r>
                </m:den>
              </m:f>
            </m:e>
          </m:d>
          <m:r>
            <w:rPr>
              <w:rFonts w:ascii="Cambria Math" w:hAnsi="Cambria Math"/>
            </w:rPr>
            <m:t>+</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C</m:t>
                  </m:r>
                  <m:r>
                    <m:rPr>
                      <m:sty m:val="p"/>
                    </m:rPr>
                    <w:rPr>
                      <w:rFonts w:ascii="Cambria Math" w:hAnsi="Cambria Math"/>
                    </w:rPr>
                    <w:softHyphen/>
                  </m:r>
                  <m:r>
                    <m:rPr>
                      <m:sty m:val="p"/>
                    </m:rPr>
                    <w:rPr>
                      <w:rFonts w:ascii="Cambria Math" w:hAnsi="Cambria Math"/>
                    </w:rPr>
                    <w:softHyphen/>
                  </m:r>
                  <m:r>
                    <m:rPr>
                      <m:sty m:val="p"/>
                    </m:rPr>
                    <w:rPr>
                      <w:rFonts w:ascii="Cambria Math" w:hAnsi="Cambria Math"/>
                    </w:rPr>
                    <w:softHyphen/>
                  </m:r>
                </m:e>
              </m:d>
            </m:e>
          </m:func>
        </m:oMath>
      </m:oMathPara>
    </w:p>
    <w:p w14:paraId="3A3C3AAE" w14:textId="328E2926" w:rsidR="000B76A9" w:rsidRDefault="000B76A9" w:rsidP="000B76A9">
      <w:pPr>
        <w:spacing w:before="240"/>
      </w:pPr>
      <w:r>
        <w:tab/>
        <w:t>Where,</w:t>
      </w:r>
    </w:p>
    <w:p w14:paraId="33A3EB7F" w14:textId="2B2A56B8" w:rsidR="000B76A9" w:rsidRPr="000B76A9" w:rsidRDefault="000B76A9" w:rsidP="000B76A9">
      <w:pPr>
        <w:spacing w:before="240"/>
      </w:pPr>
      <m:oMathPara>
        <m:oMathParaPr>
          <m:jc m:val="center"/>
        </m:oMathParaPr>
        <m:oMath>
          <m:r>
            <w:rPr>
              <w:rFonts w:ascii="Cambria Math" w:hAnsi="Cambria Math"/>
            </w:rPr>
            <m:t xml:space="preserve">y= </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e>
              </m:d>
            </m:e>
          </m:func>
        </m:oMath>
      </m:oMathPara>
    </w:p>
    <w:p w14:paraId="124DAB36" w14:textId="33B9B660" w:rsidR="000B76A9" w:rsidRPr="000B76A9" w:rsidRDefault="000B76A9" w:rsidP="000B76A9">
      <w:pPr>
        <w:spacing w:before="240"/>
      </w:pPr>
      <m:oMathPara>
        <m:oMathParaPr>
          <m:jc m:val="center"/>
        </m:oMathParaPr>
        <m:oMath>
          <m:r>
            <w:rPr>
              <w:rFonts w:ascii="Cambria Math" w:hAnsi="Cambria Math"/>
            </w:rPr>
            <m:t xml:space="preserve">k= </m:t>
          </m:r>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R</m:t>
                  </m:r>
                </m:den>
              </m:f>
            </m:e>
          </m:d>
        </m:oMath>
      </m:oMathPara>
    </w:p>
    <w:p w14:paraId="7696571D" w14:textId="5D097777" w:rsidR="000B76A9" w:rsidRPr="00110ADC" w:rsidRDefault="00110ADC" w:rsidP="000B76A9">
      <w:pPr>
        <w:spacing w:before="240"/>
      </w:pPr>
      <m:oMathPara>
        <m:oMathParaPr>
          <m:jc m:val="center"/>
        </m:oMathParaPr>
        <m:oMath>
          <m:r>
            <w:rPr>
              <w:rFonts w:ascii="Cambria Math" w:hAnsi="Cambria Math"/>
            </w:rPr>
            <m:t xml:space="preserve">x= </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T</m:t>
                  </m:r>
                </m:den>
              </m:f>
            </m:e>
          </m:d>
        </m:oMath>
      </m:oMathPara>
    </w:p>
    <w:p w14:paraId="4F39074A" w14:textId="0ACDF0E0" w:rsidR="00110ADC" w:rsidRPr="00110ADC" w:rsidRDefault="00110ADC" w:rsidP="000B76A9">
      <w:pPr>
        <w:spacing w:before="240"/>
      </w:pPr>
      <m:oMathPara>
        <m:oMathParaPr>
          <m:jc m:val="center"/>
        </m:oMathParaPr>
        <m:oMath>
          <m:r>
            <w:rPr>
              <w:rFonts w:ascii="Cambria Math" w:hAnsi="Cambria Math"/>
            </w:rPr>
            <w:lastRenderedPageBreak/>
            <m:t>m=</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C</m:t>
                  </m:r>
                </m:e>
              </m:d>
            </m:e>
          </m:func>
          <m:r>
            <w:rPr>
              <w:rFonts w:ascii="Cambria Math" w:hAnsi="Cambria Math"/>
            </w:rPr>
            <m:t>=C</m:t>
          </m:r>
        </m:oMath>
      </m:oMathPara>
    </w:p>
    <w:p w14:paraId="23653808" w14:textId="1F2B8854" w:rsidR="00110ADC" w:rsidRDefault="00110ADC" w:rsidP="000B76A9">
      <w:pPr>
        <w:spacing w:before="240"/>
      </w:pPr>
      <w:r>
        <w:tab/>
      </w:r>
      <w:r w:rsidR="00D3559C">
        <w:t>Which results in</w:t>
      </w:r>
      <w:r>
        <w:t>,</w:t>
      </w:r>
    </w:p>
    <w:p w14:paraId="6419CFE3" w14:textId="08F9366A" w:rsidR="00D3559C" w:rsidRPr="00D3559C" w:rsidRDefault="00D3559C" w:rsidP="000B76A9">
      <w:pPr>
        <w:spacing w:before="240"/>
      </w:pPr>
      <m:oMathPara>
        <m:oMathParaPr>
          <m:jc m:val="center"/>
        </m:oMathParaPr>
        <m:oMath>
          <m:r>
            <w:rPr>
              <w:rFonts w:ascii="Cambria Math" w:hAnsi="Cambria Math"/>
            </w:rPr>
            <m:t>y=kx+m</m:t>
          </m:r>
        </m:oMath>
      </m:oMathPara>
    </w:p>
    <w:p w14:paraId="01767DC4" w14:textId="3462766F" w:rsidR="00D3559C" w:rsidRDefault="00D3559C" w:rsidP="000B76A9">
      <w:pPr>
        <w:spacing w:before="240"/>
      </w:pPr>
      <w:r>
        <w:tab/>
        <w:t>This relation can be observed with the various test data. A</w:t>
      </w:r>
      <w:r w:rsidR="00172B7B">
        <w:t xml:space="preserve"> plot of the ln</w:t>
      </w:r>
      <m:oMath>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e>
        </m:d>
      </m:oMath>
      <w:r w:rsidR="00172B7B">
        <w:t xml:space="preserve"> vs T</w:t>
      </w:r>
      <w:r w:rsidR="00172B7B">
        <w:rPr>
          <w:vertAlign w:val="superscript"/>
        </w:rPr>
        <w:t>-1</w:t>
      </w:r>
      <w:r w:rsidR="00172B7B">
        <w:t xml:space="preserve"> is shown below</w:t>
      </w:r>
      <w:r w:rsidR="00F011CB">
        <w:t xml:space="preserve"> in Figure 6</w:t>
      </w:r>
      <w:r w:rsidR="00172B7B">
        <w:t>.</w:t>
      </w:r>
    </w:p>
    <w:p w14:paraId="1033A512" w14:textId="77777777" w:rsidR="009B058B" w:rsidRDefault="00172B7B" w:rsidP="009B058B">
      <w:pPr>
        <w:keepNext/>
        <w:spacing w:before="240"/>
        <w:jc w:val="center"/>
      </w:pPr>
      <w:r>
        <w:rPr>
          <w:noProof/>
        </w:rPr>
        <w:drawing>
          <wp:inline distT="0" distB="0" distL="0" distR="0" wp14:anchorId="2D2D4B97" wp14:editId="24AA9050">
            <wp:extent cx="4674870" cy="2628900"/>
            <wp:effectExtent l="0" t="0" r="1143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CD4A4BA" w14:textId="62BCB70E" w:rsidR="00172B7B" w:rsidRPr="00172B7B" w:rsidRDefault="009B058B" w:rsidP="009B058B">
      <w:pPr>
        <w:pStyle w:val="Caption"/>
        <w:jc w:val="center"/>
      </w:pPr>
      <w:r>
        <w:t xml:space="preserve">Figure </w:t>
      </w:r>
      <w:r w:rsidR="004617B5">
        <w:fldChar w:fldCharType="begin"/>
      </w:r>
      <w:r w:rsidR="004617B5">
        <w:instrText xml:space="preserve"> SEQ Figure \* ARABIC </w:instrText>
      </w:r>
      <w:r w:rsidR="004617B5">
        <w:fldChar w:fldCharType="separate"/>
      </w:r>
      <w:r w:rsidR="00040511">
        <w:rPr>
          <w:noProof/>
        </w:rPr>
        <w:t>6</w:t>
      </w:r>
      <w:r w:rsidR="004617B5">
        <w:rPr>
          <w:noProof/>
        </w:rPr>
        <w:fldChar w:fldCharType="end"/>
      </w:r>
      <w:r>
        <w:t>: The linear relation between creep rate and temperature for points with constant stress.</w:t>
      </w:r>
    </w:p>
    <w:p w14:paraId="01125330" w14:textId="40AF7E42" w:rsidR="000B76A9" w:rsidRDefault="009B058B" w:rsidP="00B247C3">
      <w:pPr>
        <w:spacing w:before="240"/>
      </w:pPr>
      <w:r>
        <w:tab/>
        <w:t>The values for C and Q can be determined from the linear relation. This is shown below.</w:t>
      </w:r>
    </w:p>
    <w:p w14:paraId="7E439E61" w14:textId="5736E5A9" w:rsidR="00006D77" w:rsidRPr="001E6B73" w:rsidRDefault="00006D77" w:rsidP="00006D77">
      <m:oMathPara>
        <m:oMathParaPr>
          <m:jc m:val="center"/>
        </m:oMathParaPr>
        <m:oMath>
          <m:r>
            <m:rPr>
              <m:sty m:val="p"/>
            </m:rPr>
            <w:rPr>
              <w:rFonts w:ascii="Cambria Math" w:hAnsi="Cambria Math"/>
              <w:vertAlign w:val="superscript"/>
            </w:rPr>
            <m:t>-71717x+53.439</m:t>
          </m:r>
          <m:r>
            <w:rPr>
              <w:rFonts w:ascii="Cambria Math" w:hAnsi="Cambria Math"/>
              <w:vertAlign w:val="superscript"/>
            </w:rPr>
            <m:t>=</m:t>
          </m:r>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Q</m:t>
                  </m:r>
                </m:num>
                <m:den>
                  <m:r>
                    <w:rPr>
                      <w:rFonts w:ascii="Cambria Math" w:hAnsi="Cambria Math"/>
                      <w:vertAlign w:val="superscript"/>
                    </w:rPr>
                    <m:t>R</m:t>
                  </m:r>
                </m:den>
              </m:f>
            </m:e>
          </m:d>
          <m:func>
            <m:funcPr>
              <m:ctrlPr>
                <w:rPr>
                  <w:rFonts w:ascii="Cambria Math" w:hAnsi="Cambria Math"/>
                  <w:vertAlign w:val="superscript"/>
                </w:rPr>
              </m:ctrlPr>
            </m:funcPr>
            <m:fName>
              <m:f>
                <m:fPr>
                  <m:ctrlPr>
                    <w:rPr>
                      <w:rFonts w:ascii="Cambria Math" w:hAnsi="Cambria Math"/>
                      <w:i/>
                      <w:vertAlign w:val="superscript"/>
                    </w:rPr>
                  </m:ctrlPr>
                </m:fPr>
                <m:num>
                  <m:r>
                    <w:rPr>
                      <w:rFonts w:ascii="Cambria Math" w:hAnsi="Cambria Math"/>
                      <w:vertAlign w:val="superscript"/>
                    </w:rPr>
                    <m:t>1</m:t>
                  </m:r>
                </m:num>
                <m:den>
                  <m:r>
                    <w:rPr>
                      <w:rFonts w:ascii="Cambria Math" w:hAnsi="Cambria Math"/>
                      <w:vertAlign w:val="superscript"/>
                    </w:rPr>
                    <m:t>T</m:t>
                  </m:r>
                </m:den>
              </m:f>
              <m:r>
                <m:rPr>
                  <m:sty m:val="p"/>
                </m:rPr>
                <w:rPr>
                  <w:rFonts w:ascii="Cambria Math" w:hAnsi="Cambria Math"/>
                  <w:vertAlign w:val="superscript"/>
                </w:rPr>
                <m:t>+ ln</m:t>
              </m:r>
              <m:ctrlPr>
                <w:rPr>
                  <w:rFonts w:ascii="Cambria Math" w:hAnsi="Cambria Math"/>
                  <w:i/>
                  <w:vertAlign w:val="superscript"/>
                </w:rPr>
              </m:ctrlPr>
            </m:fName>
            <m:e>
              <m:d>
                <m:dPr>
                  <m:ctrlPr>
                    <w:rPr>
                      <w:rFonts w:ascii="Cambria Math" w:hAnsi="Cambria Math"/>
                      <w:i/>
                      <w:vertAlign w:val="superscript"/>
                    </w:rPr>
                  </m:ctrlPr>
                </m:dPr>
                <m:e>
                  <m:r>
                    <w:rPr>
                      <w:rFonts w:ascii="Cambria Math" w:hAnsi="Cambria Math"/>
                      <w:vertAlign w:val="superscript"/>
                    </w:rPr>
                    <m:t>C</m:t>
                  </m:r>
                </m:e>
              </m:d>
            </m:e>
          </m:func>
        </m:oMath>
      </m:oMathPara>
    </w:p>
    <w:p w14:paraId="031FECBF" w14:textId="2094DB80" w:rsidR="00006D77" w:rsidRPr="005250F1" w:rsidRDefault="004617B5" w:rsidP="00006D77">
      <w:pPr>
        <w:spacing w:line="360" w:lineRule="auto"/>
        <w:rPr>
          <w:vertAlign w:val="superscript"/>
        </w:rPr>
      </w:pPr>
      <m:oMathPara>
        <m:oMathParaPr>
          <m:jc m:val="center"/>
        </m:oMathParaPr>
        <m:oMath>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Q</m:t>
                  </m:r>
                </m:num>
                <m:den>
                  <m:r>
                    <w:rPr>
                      <w:rFonts w:ascii="Cambria Math" w:hAnsi="Cambria Math"/>
                      <w:vertAlign w:val="superscript"/>
                    </w:rPr>
                    <m:t>R</m:t>
                  </m:r>
                </m:den>
              </m:f>
            </m:e>
          </m:d>
          <m:r>
            <w:rPr>
              <w:rFonts w:ascii="Cambria Math" w:hAnsi="Cambria Math"/>
              <w:vertAlign w:val="superscript"/>
            </w:rPr>
            <m:t>=-71717</m:t>
          </m:r>
        </m:oMath>
      </m:oMathPara>
    </w:p>
    <w:p w14:paraId="7ACA1873" w14:textId="684056FC" w:rsidR="00006D77" w:rsidRPr="006C385E" w:rsidRDefault="00006D77" w:rsidP="00006D77">
      <w:pPr>
        <w:spacing w:line="360" w:lineRule="auto"/>
      </w:pPr>
      <m:oMathPara>
        <m:oMathParaPr>
          <m:jc m:val="center"/>
        </m:oMathParaPr>
        <m:oMath>
          <m:r>
            <w:rPr>
              <w:rFonts w:ascii="Cambria Math" w:hAnsi="Cambria Math"/>
            </w:rPr>
            <m:t>Q=71717</m:t>
          </m:r>
          <m:d>
            <m:dPr>
              <m:begChr m:val="["/>
              <m:endChr m:val="]"/>
              <m:ctrlPr>
                <w:rPr>
                  <w:rFonts w:ascii="Cambria Math" w:hAnsi="Cambria Math"/>
                  <w:i/>
                </w:rPr>
              </m:ctrlPr>
            </m:dPr>
            <m:e>
              <m:r>
                <w:rPr>
                  <w:rFonts w:ascii="Cambria Math" w:hAnsi="Cambria Math"/>
                </w:rPr>
                <m:t>K</m:t>
              </m:r>
            </m:e>
          </m:d>
          <m:r>
            <w:rPr>
              <w:rFonts w:ascii="Cambria Math" w:hAnsi="Cambria Math"/>
            </w:rPr>
            <m:t>*8.31</m:t>
          </m:r>
          <m:d>
            <m:dPr>
              <m:begChr m:val="["/>
              <m:endChr m:val="]"/>
              <m:ctrlPr>
                <w:rPr>
                  <w:rFonts w:ascii="Cambria Math" w:hAnsi="Cambria Math"/>
                  <w:i/>
                </w:rPr>
              </m:ctrlPr>
            </m:dPr>
            <m:e>
              <m:f>
                <m:fPr>
                  <m:ctrlPr>
                    <w:rPr>
                      <w:rFonts w:ascii="Cambria Math" w:hAnsi="Cambria Math"/>
                      <w:i/>
                    </w:rPr>
                  </m:ctrlPr>
                </m:fPr>
                <m:num>
                  <m:r>
                    <w:rPr>
                      <w:rFonts w:ascii="Cambria Math" w:hAnsi="Cambria Math"/>
                    </w:rPr>
                    <m:t>J</m:t>
                  </m:r>
                </m:num>
                <m:den>
                  <m:r>
                    <w:rPr>
                      <w:rFonts w:ascii="Cambria Math" w:hAnsi="Cambria Math"/>
                    </w:rPr>
                    <m:t>mol*K</m:t>
                  </m:r>
                </m:den>
              </m:f>
            </m:e>
          </m:d>
          <m:r>
            <w:rPr>
              <w:rFonts w:ascii="Cambria Math" w:hAnsi="Cambria Math"/>
            </w:rPr>
            <m:t>=595.97</m:t>
          </m:r>
          <m:d>
            <m:dPr>
              <m:begChr m:val="["/>
              <m:endChr m:val="]"/>
              <m:ctrlPr>
                <w:rPr>
                  <w:rFonts w:ascii="Cambria Math" w:hAnsi="Cambria Math"/>
                  <w:i/>
                </w:rPr>
              </m:ctrlPr>
            </m:dPr>
            <m:e>
              <m:f>
                <m:fPr>
                  <m:ctrlPr>
                    <w:rPr>
                      <w:rFonts w:ascii="Cambria Math" w:hAnsi="Cambria Math"/>
                      <w:i/>
                    </w:rPr>
                  </m:ctrlPr>
                </m:fPr>
                <m:num>
                  <m:r>
                    <w:rPr>
                      <w:rFonts w:ascii="Cambria Math" w:hAnsi="Cambria Math"/>
                    </w:rPr>
                    <m:t>KJ</m:t>
                  </m:r>
                </m:num>
                <m:den>
                  <m:r>
                    <w:rPr>
                      <w:rFonts w:ascii="Cambria Math" w:hAnsi="Cambria Math"/>
                    </w:rPr>
                    <m:t>mol</m:t>
                  </m:r>
                </m:den>
              </m:f>
            </m:e>
          </m:d>
        </m:oMath>
      </m:oMathPara>
    </w:p>
    <w:p w14:paraId="3618F568" w14:textId="447C743C" w:rsidR="00006D77" w:rsidRPr="006C385E" w:rsidRDefault="00006D77" w:rsidP="00006D77">
      <w:pPr>
        <w:spacing w:line="360" w:lineRule="auto"/>
        <w:rPr>
          <w:vertAlign w:val="superscript"/>
        </w:rPr>
      </w:pPr>
      <m:oMathPara>
        <m:oMathParaPr>
          <m:jc m:val="center"/>
        </m:oMathParaPr>
        <m:oMath>
          <m:r>
            <w:rPr>
              <w:rFonts w:ascii="Cambria Math" w:hAnsi="Cambria Math"/>
            </w:rPr>
            <m:t xml:space="preserve"> </m:t>
          </m:r>
          <m:func>
            <m:funcPr>
              <m:ctrlPr>
                <w:rPr>
                  <w:rFonts w:ascii="Cambria Math" w:hAnsi="Cambria Math"/>
                  <w:vertAlign w:val="superscript"/>
                </w:rPr>
              </m:ctrlPr>
            </m:funcPr>
            <m:fName>
              <m:r>
                <m:rPr>
                  <m:sty m:val="p"/>
                </m:rPr>
                <w:rPr>
                  <w:rFonts w:ascii="Cambria Math" w:hAnsi="Cambria Math"/>
                  <w:vertAlign w:val="superscript"/>
                </w:rPr>
                <m:t>ln</m:t>
              </m:r>
            </m:fName>
            <m:e>
              <m:d>
                <m:dPr>
                  <m:ctrlPr>
                    <w:rPr>
                      <w:rFonts w:ascii="Cambria Math" w:hAnsi="Cambria Math"/>
                      <w:i/>
                      <w:vertAlign w:val="superscript"/>
                    </w:rPr>
                  </m:ctrlPr>
                </m:dPr>
                <m:e>
                  <m:r>
                    <w:rPr>
                      <w:rFonts w:ascii="Cambria Math" w:hAnsi="Cambria Math"/>
                      <w:vertAlign w:val="superscript"/>
                    </w:rPr>
                    <m:t>C</m:t>
                  </m:r>
                </m:e>
              </m:d>
            </m:e>
          </m:func>
          <m:r>
            <w:rPr>
              <w:rFonts w:ascii="Cambria Math" w:hAnsi="Cambria Math"/>
              <w:vertAlign w:val="superscript"/>
            </w:rPr>
            <m:t>=</m:t>
          </m:r>
          <m:r>
            <w:rPr>
              <w:rFonts w:ascii="Cambria Math" w:hAnsi="Cambria Math"/>
            </w:rPr>
            <m:t>53.439</m:t>
          </m:r>
        </m:oMath>
      </m:oMathPara>
    </w:p>
    <w:p w14:paraId="768B6A79" w14:textId="3751FD94" w:rsidR="00006D77" w:rsidRPr="00D443D9" w:rsidRDefault="00006D77" w:rsidP="00006D77">
      <w:pPr>
        <w:spacing w:line="360" w:lineRule="auto"/>
        <w:rPr>
          <w:vertAlign w:val="superscript"/>
        </w:rPr>
      </w:pPr>
      <m:oMathPara>
        <m:oMathParaPr>
          <m:jc m:val="center"/>
        </m:oMathParaPr>
        <m:oMath>
          <m:r>
            <w:rPr>
              <w:rFonts w:ascii="Cambria Math" w:hAnsi="Cambria Math"/>
            </w:rPr>
            <m:t>C=</m:t>
          </m:r>
          <m:sSup>
            <m:sSupPr>
              <m:ctrlPr>
                <w:rPr>
                  <w:rFonts w:ascii="Cambria Math" w:hAnsi="Cambria Math"/>
                  <w:i/>
                </w:rPr>
              </m:ctrlPr>
            </m:sSupPr>
            <m:e>
              <m:r>
                <w:rPr>
                  <w:rFonts w:ascii="Cambria Math" w:hAnsi="Cambria Math"/>
                </w:rPr>
                <m:t>e</m:t>
              </m:r>
            </m:e>
            <m:sup>
              <m:r>
                <w:rPr>
                  <w:rFonts w:ascii="Cambria Math" w:hAnsi="Cambria Math"/>
                </w:rPr>
                <m:t>53.439</m:t>
              </m:r>
            </m:sup>
          </m:sSup>
          <m:r>
            <w:rPr>
              <w:rFonts w:ascii="Cambria Math" w:hAnsi="Cambria Math"/>
            </w:rPr>
            <m:t>=1.62×</m:t>
          </m:r>
          <m:sSup>
            <m:sSupPr>
              <m:ctrlPr>
                <w:rPr>
                  <w:rFonts w:ascii="Cambria Math" w:hAnsi="Cambria Math"/>
                  <w:i/>
                </w:rPr>
              </m:ctrlPr>
            </m:sSupPr>
            <m:e>
              <m:r>
                <w:rPr>
                  <w:rFonts w:ascii="Cambria Math" w:hAnsi="Cambria Math"/>
                </w:rPr>
                <m:t>10</m:t>
              </m:r>
            </m:e>
            <m:sup>
              <m:r>
                <w:rPr>
                  <w:rFonts w:ascii="Cambria Math" w:hAnsi="Cambria Math"/>
                </w:rPr>
                <m:t>23</m:t>
              </m:r>
            </m:sup>
          </m:sSup>
        </m:oMath>
      </m:oMathPara>
    </w:p>
    <w:p w14:paraId="278B719C" w14:textId="433096BA" w:rsidR="009B058B" w:rsidRDefault="00F35ECC" w:rsidP="00B247C3">
      <w:pPr>
        <w:spacing w:before="240"/>
      </w:pPr>
      <w:r>
        <w:tab/>
        <w:t xml:space="preserve">It can also be shown that Equation 1 from the lab manual can be written as </w:t>
      </w:r>
      <m:oMath>
        <m:r>
          <w:rPr>
            <w:rFonts w:ascii="Cambria Math" w:hAnsi="Cambria Math"/>
          </w:rPr>
          <m:t>y=kx+m</m:t>
        </m:r>
      </m:oMath>
      <w:r>
        <w:t xml:space="preserve">. This is shown below. </w:t>
      </w:r>
    </w:p>
    <w:p w14:paraId="0DC02EA4" w14:textId="77777777" w:rsidR="00F35ECC" w:rsidRDefault="004617B5" w:rsidP="00F35ECC">
      <w:pPr>
        <w:jc w:val="center"/>
      </w:pPr>
      <m:oMathPara>
        <m:oMath>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r>
            <w:rPr>
              <w:rFonts w:ascii="Cambria Math" w:hAnsi="Cambria Math"/>
              <w:vertAlign w:val="superscript"/>
            </w:rPr>
            <m:t>=B</m:t>
          </m:r>
          <m:sSup>
            <m:sSupPr>
              <m:ctrlPr>
                <w:rPr>
                  <w:rFonts w:ascii="Cambria Math" w:hAnsi="Cambria Math"/>
                  <w:i/>
                  <w:vertAlign w:val="superscript"/>
                </w:rPr>
              </m:ctrlPr>
            </m:sSupPr>
            <m:e>
              <m:r>
                <w:rPr>
                  <w:rFonts w:ascii="Cambria Math" w:hAnsi="Cambria Math"/>
                  <w:vertAlign w:val="superscript"/>
                </w:rPr>
                <m:t>σ</m:t>
              </m:r>
            </m:e>
            <m:sup>
              <m:r>
                <w:rPr>
                  <w:rFonts w:ascii="Cambria Math" w:hAnsi="Cambria Math"/>
                  <w:vertAlign w:val="superscript"/>
                </w:rPr>
                <m:t>n</m:t>
              </m:r>
            </m:sup>
          </m:sSup>
        </m:oMath>
      </m:oMathPara>
    </w:p>
    <w:p w14:paraId="14A9EED2" w14:textId="77777777" w:rsidR="00F35ECC" w:rsidRPr="00B260F8" w:rsidRDefault="004617B5" w:rsidP="00F35ECC">
      <w:pPr>
        <w:jc w:val="center"/>
        <w:rPr>
          <w:vertAlign w:val="superscript"/>
        </w:rPr>
      </w:pPr>
      <m:oMathPara>
        <m:oMath>
          <m:func>
            <m:funcPr>
              <m:ctrlPr>
                <w:rPr>
                  <w:rFonts w:ascii="Cambria Math" w:hAnsi="Cambria Math"/>
                  <w:vertAlign w:val="superscript"/>
                </w:rPr>
              </m:ctrlPr>
            </m:funcPr>
            <m:fName>
              <m:r>
                <m:rPr>
                  <m:sty m:val="p"/>
                </m:rPr>
                <w:rPr>
                  <w:rFonts w:ascii="Cambria Math" w:hAnsi="Cambria Math"/>
                  <w:vertAlign w:val="superscript"/>
                </w:rPr>
                <m:t>log</m:t>
              </m:r>
            </m:fName>
            <m:e>
              <m:d>
                <m:dPr>
                  <m:ctrlPr>
                    <w:rPr>
                      <w:rFonts w:ascii="Cambria Math" w:hAnsi="Cambria Math"/>
                      <w:i/>
                      <w:vertAlign w:val="superscript"/>
                    </w:rPr>
                  </m:ctrlPr>
                </m:dPr>
                <m:e>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e>
              </m:d>
            </m:e>
          </m:func>
          <m:r>
            <w:rPr>
              <w:rFonts w:ascii="Cambria Math" w:hAnsi="Cambria Math"/>
              <w:vertAlign w:val="superscript"/>
            </w:rPr>
            <m:t>=n</m:t>
          </m:r>
          <m:r>
            <m:rPr>
              <m:sty m:val="p"/>
            </m:rPr>
            <w:rPr>
              <w:rFonts w:ascii="Cambria Math" w:hAnsi="Cambria Math"/>
              <w:vertAlign w:val="superscript"/>
            </w:rPr>
            <m:t>log⁡</m:t>
          </m:r>
          <m:r>
            <w:rPr>
              <w:rFonts w:ascii="Cambria Math" w:hAnsi="Cambria Math"/>
              <w:vertAlign w:val="superscript"/>
            </w:rPr>
            <m:t xml:space="preserve">(σ)+ </m:t>
          </m:r>
          <m:r>
            <m:rPr>
              <m:sty m:val="p"/>
            </m:rPr>
            <w:rPr>
              <w:rFonts w:ascii="Cambria Math" w:hAnsi="Cambria Math"/>
              <w:vertAlign w:val="superscript"/>
            </w:rPr>
            <m:t>log⁡</m:t>
          </m:r>
          <m:r>
            <w:rPr>
              <w:rFonts w:ascii="Cambria Math" w:hAnsi="Cambria Math"/>
              <w:vertAlign w:val="superscript"/>
            </w:rPr>
            <m:t>(B)</m:t>
          </m:r>
        </m:oMath>
      </m:oMathPara>
    </w:p>
    <w:p w14:paraId="563B9A92" w14:textId="47A5BA4A" w:rsidR="00F35ECC" w:rsidRPr="00F35ECC" w:rsidRDefault="00F35ECC" w:rsidP="00F35ECC">
      <w:pPr>
        <w:spacing w:line="360" w:lineRule="auto"/>
        <w:rPr>
          <w:vertAlign w:val="superscript"/>
        </w:rPr>
      </w:pPr>
      <m:oMathPara>
        <m:oMathParaPr>
          <m:jc m:val="center"/>
        </m:oMathParaPr>
        <m:oMath>
          <m:r>
            <w:rPr>
              <w:rFonts w:ascii="Cambria Math" w:hAnsi="Cambria Math"/>
              <w:vertAlign w:val="superscript"/>
            </w:rPr>
            <m:t>y=k</m:t>
          </m:r>
          <m:r>
            <m:rPr>
              <m:sty m:val="p"/>
            </m:rPr>
            <w:rPr>
              <w:rFonts w:ascii="Cambria Math" w:hAnsi="Cambria Math"/>
              <w:vertAlign w:val="superscript"/>
            </w:rPr>
            <m:t>x+m</m:t>
          </m:r>
        </m:oMath>
      </m:oMathPara>
    </w:p>
    <w:p w14:paraId="3BE88E43" w14:textId="54998A65" w:rsidR="00F35ECC" w:rsidRDefault="00F35ECC" w:rsidP="00F35ECC">
      <w:pPr>
        <w:spacing w:line="360" w:lineRule="auto"/>
      </w:pPr>
      <w:r>
        <w:tab/>
        <w:t xml:space="preserve">Where, </w:t>
      </w:r>
    </w:p>
    <w:p w14:paraId="581AA4FA" w14:textId="0085228F" w:rsidR="00F35ECC" w:rsidRPr="000B76A9" w:rsidRDefault="00F35ECC" w:rsidP="00F35ECC">
      <w:pPr>
        <w:spacing w:before="240"/>
      </w:pPr>
      <m:oMathPara>
        <m:oMathParaPr>
          <m:jc m:val="center"/>
        </m:oMathParaPr>
        <m:oMath>
          <m:r>
            <w:rPr>
              <w:rFonts w:ascii="Cambria Math" w:hAnsi="Cambria Math"/>
            </w:rPr>
            <m:t xml:space="preserve">y= </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e>
              </m:d>
            </m:e>
          </m:func>
        </m:oMath>
      </m:oMathPara>
    </w:p>
    <w:p w14:paraId="1137DFB8" w14:textId="51A2302D" w:rsidR="00F35ECC" w:rsidRPr="000B76A9" w:rsidRDefault="00F35ECC" w:rsidP="00F35ECC">
      <w:pPr>
        <w:spacing w:before="240"/>
      </w:pPr>
      <m:oMathPara>
        <m:oMathParaPr>
          <m:jc m:val="center"/>
        </m:oMathParaPr>
        <m:oMath>
          <m:r>
            <w:rPr>
              <w:rFonts w:ascii="Cambria Math" w:hAnsi="Cambria Math"/>
            </w:rPr>
            <w:lastRenderedPageBreak/>
            <m:t xml:space="preserve">k= </m:t>
          </m:r>
          <m:r>
            <m:rPr>
              <m:sty m:val="p"/>
            </m:rPr>
            <w:rPr>
              <w:rFonts w:ascii="Cambria Math" w:hAnsi="Cambria Math"/>
            </w:rPr>
            <m:t>n</m:t>
          </m:r>
        </m:oMath>
      </m:oMathPara>
    </w:p>
    <w:p w14:paraId="278E419B" w14:textId="7CB529DC" w:rsidR="00F35ECC" w:rsidRPr="00110ADC" w:rsidRDefault="00F35ECC" w:rsidP="00F35ECC">
      <w:pPr>
        <w:spacing w:before="240"/>
      </w:pPr>
      <m:oMathPara>
        <m:oMathParaPr>
          <m:jc m:val="center"/>
        </m:oMathParaPr>
        <m:oMath>
          <m:r>
            <w:rPr>
              <w:rFonts w:ascii="Cambria Math" w:hAnsi="Cambria Math"/>
            </w:rPr>
            <m:t xml:space="preserve">x= </m:t>
          </m:r>
          <m:r>
            <m:rPr>
              <m:sty m:val="p"/>
            </m:rPr>
            <w:rPr>
              <w:rFonts w:ascii="Cambria Math" w:hAnsi="Cambria Math"/>
            </w:rPr>
            <m:t>log⁡</m:t>
          </m:r>
          <m:r>
            <w:rPr>
              <w:rFonts w:ascii="Cambria Math" w:hAnsi="Cambria Math"/>
            </w:rPr>
            <m:t>(</m:t>
          </m:r>
          <m:r>
            <w:rPr>
              <w:rFonts w:ascii="Cambria Math" w:hAnsi="Cambria Math"/>
              <w:vertAlign w:val="superscript"/>
            </w:rPr>
            <m:t>σ)</m:t>
          </m:r>
        </m:oMath>
      </m:oMathPara>
    </w:p>
    <w:p w14:paraId="17778DC9" w14:textId="3AAA6D37" w:rsidR="00F35ECC" w:rsidRPr="00110ADC" w:rsidRDefault="00F35ECC" w:rsidP="00F35ECC">
      <w:pPr>
        <w:spacing w:before="240"/>
      </w:pPr>
      <m:oMathPara>
        <m:oMathParaPr>
          <m:jc m:val="center"/>
        </m:oMathParaPr>
        <m:oMath>
          <m:r>
            <w:rPr>
              <w:rFonts w:ascii="Cambria Math" w:hAnsi="Cambria Math"/>
            </w:rPr>
            <m:t>m=</m:t>
          </m:r>
          <m:r>
            <m:rPr>
              <m:sty m:val="p"/>
            </m:rPr>
            <w:rPr>
              <w:rFonts w:ascii="Cambria Math" w:hAnsi="Cambria Math"/>
            </w:rPr>
            <m:t>log⁡</m:t>
          </m:r>
          <m:r>
            <w:rPr>
              <w:rFonts w:ascii="Cambria Math" w:hAnsi="Cambria Math"/>
            </w:rPr>
            <m:t>(B)</m:t>
          </m:r>
        </m:oMath>
      </m:oMathPara>
    </w:p>
    <w:p w14:paraId="215F17A4" w14:textId="6F97C6D6" w:rsidR="00F35ECC" w:rsidRDefault="00F35ECC" w:rsidP="00F35ECC">
      <w:pPr>
        <w:spacing w:line="360" w:lineRule="auto"/>
      </w:pPr>
      <w:r>
        <w:tab/>
        <w:t>This can also be seen through Figure</w:t>
      </w:r>
      <w:r w:rsidR="00F011CB">
        <w:t xml:space="preserve"> 7, below.</w:t>
      </w:r>
    </w:p>
    <w:p w14:paraId="29519376" w14:textId="77777777" w:rsidR="00AC2B66" w:rsidRDefault="00AC2B66" w:rsidP="00AC2B66">
      <w:pPr>
        <w:keepNext/>
        <w:spacing w:line="360" w:lineRule="auto"/>
        <w:jc w:val="center"/>
      </w:pPr>
      <w:r>
        <w:rPr>
          <w:noProof/>
        </w:rPr>
        <w:drawing>
          <wp:inline distT="0" distB="0" distL="0" distR="0" wp14:anchorId="14A1D7AF" wp14:editId="55628F29">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CB3E353" w14:textId="3C50B7B8" w:rsidR="00F011CB" w:rsidRDefault="00AC2B66" w:rsidP="00AC2B66">
      <w:pPr>
        <w:pStyle w:val="Caption"/>
        <w:jc w:val="center"/>
      </w:pPr>
      <w:r>
        <w:t xml:space="preserve">Figure </w:t>
      </w:r>
      <w:r w:rsidR="004617B5">
        <w:fldChar w:fldCharType="begin"/>
      </w:r>
      <w:r w:rsidR="004617B5">
        <w:instrText xml:space="preserve"> SEQ Figure \* ARABIC </w:instrText>
      </w:r>
      <w:r w:rsidR="004617B5">
        <w:fldChar w:fldCharType="separate"/>
      </w:r>
      <w:r w:rsidR="00040511">
        <w:rPr>
          <w:noProof/>
        </w:rPr>
        <w:t>7</w:t>
      </w:r>
      <w:r w:rsidR="004617B5">
        <w:rPr>
          <w:noProof/>
        </w:rPr>
        <w:fldChar w:fldCharType="end"/>
      </w:r>
      <w:r>
        <w:t>: The plot of logarithmic strain rate and stress.</w:t>
      </w:r>
    </w:p>
    <w:p w14:paraId="034970FF" w14:textId="16C2EAE7" w:rsidR="00AC2B66" w:rsidRDefault="00032932" w:rsidP="00AC2B66">
      <w:r>
        <w:tab/>
        <w:t>Logarithmic stress was plotted against rupture time. This is shown in Figure 8. Due to inconsistencies, the experimental results do not match the expected results.</w:t>
      </w:r>
    </w:p>
    <w:p w14:paraId="209E643F" w14:textId="77777777" w:rsidR="00032932" w:rsidRDefault="00032932" w:rsidP="00032932">
      <w:pPr>
        <w:keepNext/>
        <w:jc w:val="center"/>
      </w:pPr>
      <w:r>
        <w:rPr>
          <w:noProof/>
        </w:rPr>
        <w:drawing>
          <wp:inline distT="0" distB="0" distL="0" distR="0" wp14:anchorId="173370FA" wp14:editId="307DBD53">
            <wp:extent cx="4572000" cy="27432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BA4BC0" w14:textId="1B6356F6" w:rsidR="00032932" w:rsidRPr="00AC2B66" w:rsidRDefault="00032932" w:rsidP="00032932">
      <w:pPr>
        <w:pStyle w:val="Caption"/>
        <w:jc w:val="center"/>
      </w:pPr>
      <w:r>
        <w:t xml:space="preserve">Figure </w:t>
      </w:r>
      <w:r w:rsidR="004617B5">
        <w:fldChar w:fldCharType="begin"/>
      </w:r>
      <w:r w:rsidR="004617B5">
        <w:instrText xml:space="preserve"> SEQ Figure \* ARABIC </w:instrText>
      </w:r>
      <w:r w:rsidR="004617B5">
        <w:fldChar w:fldCharType="separate"/>
      </w:r>
      <w:r w:rsidR="00040511">
        <w:rPr>
          <w:noProof/>
        </w:rPr>
        <w:t>8</w:t>
      </w:r>
      <w:r w:rsidR="004617B5">
        <w:rPr>
          <w:noProof/>
        </w:rPr>
        <w:fldChar w:fldCharType="end"/>
      </w:r>
      <w:r>
        <w:t>: Logarithmic stress against the rupture time.</w:t>
      </w:r>
    </w:p>
    <w:p w14:paraId="3A13340A" w14:textId="3D50FA4C" w:rsidR="00F35ECC" w:rsidRDefault="00FB1E8F" w:rsidP="00B247C3">
      <w:pPr>
        <w:spacing w:before="240"/>
      </w:pPr>
      <w:r>
        <w:tab/>
        <w:t>The Larson-Miller Parameter for each test is recorded below in Table IV. An example of calculating the L-M Parameter is also shown.</w:t>
      </w:r>
    </w:p>
    <w:p w14:paraId="10720EA7" w14:textId="005BBFA1" w:rsidR="00FB1E8F" w:rsidRDefault="00FB1E8F" w:rsidP="00FB1E8F">
      <w:pPr>
        <w:pStyle w:val="Caption"/>
        <w:keepNext/>
        <w:jc w:val="center"/>
      </w:pPr>
      <w:r>
        <w:lastRenderedPageBreak/>
        <w:t>Table IV: The L-M parameter for the five test.</w:t>
      </w:r>
    </w:p>
    <w:tbl>
      <w:tblPr>
        <w:tblStyle w:val="ListTable2"/>
        <w:tblW w:w="7200" w:type="dxa"/>
        <w:jc w:val="center"/>
        <w:tblLook w:val="04A0" w:firstRow="1" w:lastRow="0" w:firstColumn="1" w:lastColumn="0" w:noHBand="0" w:noVBand="1"/>
      </w:tblPr>
      <w:tblGrid>
        <w:gridCol w:w="1120"/>
        <w:gridCol w:w="1387"/>
        <w:gridCol w:w="1902"/>
        <w:gridCol w:w="1120"/>
        <w:gridCol w:w="1671"/>
      </w:tblGrid>
      <w:tr w:rsidR="002A2FF2" w14:paraId="46F0E7A9" w14:textId="77777777" w:rsidTr="002A2FF2">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20" w:type="dxa"/>
            <w:noWrap/>
            <w:hideMark/>
          </w:tcPr>
          <w:p w14:paraId="4B42FA83" w14:textId="77777777" w:rsidR="002A2FF2" w:rsidRDefault="002A2FF2">
            <w:pPr>
              <w:jc w:val="center"/>
              <w:rPr>
                <w:rFonts w:ascii="Calibri" w:hAnsi="Calibri"/>
                <w:color w:val="000000"/>
                <w:sz w:val="22"/>
                <w:szCs w:val="22"/>
              </w:rPr>
            </w:pPr>
            <w:r>
              <w:rPr>
                <w:rFonts w:ascii="Calibri" w:hAnsi="Calibri"/>
                <w:color w:val="000000"/>
                <w:sz w:val="22"/>
                <w:szCs w:val="22"/>
              </w:rPr>
              <w:t>Test</w:t>
            </w:r>
          </w:p>
        </w:tc>
        <w:tc>
          <w:tcPr>
            <w:tcW w:w="1387" w:type="dxa"/>
            <w:noWrap/>
            <w:hideMark/>
          </w:tcPr>
          <w:p w14:paraId="639146C2" w14:textId="77777777" w:rsidR="002A2FF2" w:rsidRDefault="002A2FF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Stress (MPa)</w:t>
            </w:r>
          </w:p>
        </w:tc>
        <w:tc>
          <w:tcPr>
            <w:tcW w:w="1902" w:type="dxa"/>
            <w:noWrap/>
            <w:hideMark/>
          </w:tcPr>
          <w:p w14:paraId="57547224" w14:textId="77777777" w:rsidR="002A2FF2" w:rsidRDefault="002A2FF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Temperature (°C)</w:t>
            </w:r>
          </w:p>
        </w:tc>
        <w:tc>
          <w:tcPr>
            <w:tcW w:w="1120" w:type="dxa"/>
            <w:noWrap/>
            <w:hideMark/>
          </w:tcPr>
          <w:p w14:paraId="5DABBDF8" w14:textId="77777777" w:rsidR="002A2FF2" w:rsidRDefault="002A2FF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proofErr w:type="spellStart"/>
            <w:r>
              <w:rPr>
                <w:rFonts w:ascii="Calibri" w:hAnsi="Calibri"/>
                <w:color w:val="000000"/>
                <w:sz w:val="22"/>
                <w:szCs w:val="22"/>
              </w:rPr>
              <w:t>Tf</w:t>
            </w:r>
            <w:proofErr w:type="spellEnd"/>
            <w:r>
              <w:rPr>
                <w:rFonts w:ascii="Calibri" w:hAnsi="Calibri"/>
                <w:color w:val="000000"/>
                <w:sz w:val="22"/>
                <w:szCs w:val="22"/>
              </w:rPr>
              <w:t xml:space="preserve"> (min)</w:t>
            </w:r>
          </w:p>
        </w:tc>
        <w:tc>
          <w:tcPr>
            <w:tcW w:w="1671" w:type="dxa"/>
            <w:noWrap/>
            <w:hideMark/>
          </w:tcPr>
          <w:p w14:paraId="20A3CCB4" w14:textId="77777777" w:rsidR="002A2FF2" w:rsidRDefault="002A2FF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L-M Parameter</w:t>
            </w:r>
          </w:p>
        </w:tc>
      </w:tr>
      <w:tr w:rsidR="002A2FF2" w14:paraId="1A318569" w14:textId="77777777" w:rsidTr="002A2FF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20" w:type="dxa"/>
            <w:noWrap/>
            <w:hideMark/>
          </w:tcPr>
          <w:p w14:paraId="22F4292B" w14:textId="77777777" w:rsidR="002A2FF2" w:rsidRPr="002A2FF2" w:rsidRDefault="002A2FF2">
            <w:pPr>
              <w:jc w:val="center"/>
              <w:rPr>
                <w:rFonts w:ascii="Calibri" w:hAnsi="Calibri"/>
                <w:b w:val="0"/>
                <w:color w:val="000000"/>
                <w:sz w:val="22"/>
                <w:szCs w:val="22"/>
              </w:rPr>
            </w:pPr>
            <w:r w:rsidRPr="002A2FF2">
              <w:rPr>
                <w:rFonts w:ascii="Calibri" w:hAnsi="Calibri"/>
                <w:b w:val="0"/>
                <w:color w:val="000000"/>
                <w:sz w:val="22"/>
                <w:szCs w:val="22"/>
              </w:rPr>
              <w:t>1</w:t>
            </w:r>
          </w:p>
        </w:tc>
        <w:tc>
          <w:tcPr>
            <w:tcW w:w="1387" w:type="dxa"/>
            <w:noWrap/>
            <w:hideMark/>
          </w:tcPr>
          <w:p w14:paraId="0BDC2A3F"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125.5267632</w:t>
            </w:r>
          </w:p>
        </w:tc>
        <w:tc>
          <w:tcPr>
            <w:tcW w:w="1902" w:type="dxa"/>
            <w:noWrap/>
            <w:hideMark/>
          </w:tcPr>
          <w:p w14:paraId="184D5B47"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925</w:t>
            </w:r>
          </w:p>
        </w:tc>
        <w:tc>
          <w:tcPr>
            <w:tcW w:w="1120" w:type="dxa"/>
            <w:noWrap/>
            <w:hideMark/>
          </w:tcPr>
          <w:p w14:paraId="6AB36298"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w:t>
            </w:r>
          </w:p>
        </w:tc>
        <w:tc>
          <w:tcPr>
            <w:tcW w:w="1671" w:type="dxa"/>
            <w:noWrap/>
            <w:hideMark/>
          </w:tcPr>
          <w:p w14:paraId="7EDA5D12"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23697.19192</w:t>
            </w:r>
          </w:p>
        </w:tc>
      </w:tr>
      <w:tr w:rsidR="002A2FF2" w14:paraId="2CF5F222" w14:textId="77777777" w:rsidTr="002A2FF2">
        <w:trPr>
          <w:trHeight w:val="288"/>
          <w:jc w:val="center"/>
        </w:trPr>
        <w:tc>
          <w:tcPr>
            <w:cnfStyle w:val="001000000000" w:firstRow="0" w:lastRow="0" w:firstColumn="1" w:lastColumn="0" w:oddVBand="0" w:evenVBand="0" w:oddHBand="0" w:evenHBand="0" w:firstRowFirstColumn="0" w:firstRowLastColumn="0" w:lastRowFirstColumn="0" w:lastRowLastColumn="0"/>
            <w:tcW w:w="1120" w:type="dxa"/>
            <w:noWrap/>
            <w:hideMark/>
          </w:tcPr>
          <w:p w14:paraId="78D7C902" w14:textId="77777777" w:rsidR="002A2FF2" w:rsidRPr="002A2FF2" w:rsidRDefault="002A2FF2">
            <w:pPr>
              <w:jc w:val="center"/>
              <w:rPr>
                <w:rFonts w:ascii="Calibri" w:hAnsi="Calibri"/>
                <w:b w:val="0"/>
                <w:color w:val="000000"/>
                <w:sz w:val="22"/>
                <w:szCs w:val="22"/>
              </w:rPr>
            </w:pPr>
            <w:r w:rsidRPr="002A2FF2">
              <w:rPr>
                <w:rFonts w:ascii="Calibri" w:hAnsi="Calibri"/>
                <w:b w:val="0"/>
                <w:color w:val="000000"/>
                <w:sz w:val="22"/>
                <w:szCs w:val="22"/>
              </w:rPr>
              <w:t>2</w:t>
            </w:r>
          </w:p>
        </w:tc>
        <w:tc>
          <w:tcPr>
            <w:tcW w:w="1387" w:type="dxa"/>
            <w:noWrap/>
            <w:hideMark/>
          </w:tcPr>
          <w:p w14:paraId="094756F4" w14:textId="77777777" w:rsidR="002A2FF2" w:rsidRDefault="002A2FF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125.5267632</w:t>
            </w:r>
          </w:p>
        </w:tc>
        <w:tc>
          <w:tcPr>
            <w:tcW w:w="1902" w:type="dxa"/>
            <w:noWrap/>
            <w:hideMark/>
          </w:tcPr>
          <w:p w14:paraId="10DF809F" w14:textId="77777777" w:rsidR="002A2FF2" w:rsidRDefault="002A2FF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950</w:t>
            </w:r>
          </w:p>
        </w:tc>
        <w:tc>
          <w:tcPr>
            <w:tcW w:w="1120" w:type="dxa"/>
            <w:noWrap/>
            <w:hideMark/>
          </w:tcPr>
          <w:p w14:paraId="69560D28" w14:textId="77777777" w:rsidR="002A2FF2" w:rsidRDefault="002A2FF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8.333</w:t>
            </w:r>
          </w:p>
        </w:tc>
        <w:tc>
          <w:tcPr>
            <w:tcW w:w="1671" w:type="dxa"/>
            <w:noWrap/>
            <w:hideMark/>
          </w:tcPr>
          <w:p w14:paraId="2543969E" w14:textId="77777777" w:rsidR="002A2FF2" w:rsidRDefault="002A2FF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23414.33251</w:t>
            </w:r>
          </w:p>
        </w:tc>
      </w:tr>
      <w:tr w:rsidR="002A2FF2" w14:paraId="35B95439" w14:textId="77777777" w:rsidTr="002A2FF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20" w:type="dxa"/>
            <w:noWrap/>
            <w:hideMark/>
          </w:tcPr>
          <w:p w14:paraId="7256C7CF" w14:textId="77777777" w:rsidR="002A2FF2" w:rsidRPr="002A2FF2" w:rsidRDefault="002A2FF2">
            <w:pPr>
              <w:jc w:val="center"/>
              <w:rPr>
                <w:rFonts w:ascii="Calibri" w:hAnsi="Calibri"/>
                <w:b w:val="0"/>
                <w:color w:val="000000"/>
                <w:sz w:val="22"/>
                <w:szCs w:val="22"/>
              </w:rPr>
            </w:pPr>
            <w:r w:rsidRPr="002A2FF2">
              <w:rPr>
                <w:rFonts w:ascii="Calibri" w:hAnsi="Calibri"/>
                <w:b w:val="0"/>
                <w:color w:val="000000"/>
                <w:sz w:val="22"/>
                <w:szCs w:val="22"/>
              </w:rPr>
              <w:t>3</w:t>
            </w:r>
          </w:p>
        </w:tc>
        <w:tc>
          <w:tcPr>
            <w:tcW w:w="1387" w:type="dxa"/>
            <w:noWrap/>
            <w:hideMark/>
          </w:tcPr>
          <w:p w14:paraId="063C38A7"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125.5267632</w:t>
            </w:r>
          </w:p>
        </w:tc>
        <w:tc>
          <w:tcPr>
            <w:tcW w:w="1902" w:type="dxa"/>
            <w:noWrap/>
            <w:hideMark/>
          </w:tcPr>
          <w:p w14:paraId="4F561A3C"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975</w:t>
            </w:r>
          </w:p>
        </w:tc>
        <w:tc>
          <w:tcPr>
            <w:tcW w:w="1120" w:type="dxa"/>
            <w:noWrap/>
            <w:hideMark/>
          </w:tcPr>
          <w:p w14:paraId="35395926"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3.73</w:t>
            </w:r>
          </w:p>
        </w:tc>
        <w:tc>
          <w:tcPr>
            <w:tcW w:w="1671" w:type="dxa"/>
            <w:noWrap/>
            <w:hideMark/>
          </w:tcPr>
          <w:p w14:paraId="741DC91D"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23457.1789</w:t>
            </w:r>
          </w:p>
        </w:tc>
      </w:tr>
      <w:tr w:rsidR="002A2FF2" w14:paraId="46FC6C16" w14:textId="77777777" w:rsidTr="002A2FF2">
        <w:trPr>
          <w:trHeight w:val="288"/>
          <w:jc w:val="center"/>
        </w:trPr>
        <w:tc>
          <w:tcPr>
            <w:cnfStyle w:val="001000000000" w:firstRow="0" w:lastRow="0" w:firstColumn="1" w:lastColumn="0" w:oddVBand="0" w:evenVBand="0" w:oddHBand="0" w:evenHBand="0" w:firstRowFirstColumn="0" w:firstRowLastColumn="0" w:lastRowFirstColumn="0" w:lastRowLastColumn="0"/>
            <w:tcW w:w="1120" w:type="dxa"/>
            <w:noWrap/>
            <w:hideMark/>
          </w:tcPr>
          <w:p w14:paraId="21E0DDC2" w14:textId="77777777" w:rsidR="002A2FF2" w:rsidRPr="002A2FF2" w:rsidRDefault="002A2FF2">
            <w:pPr>
              <w:jc w:val="center"/>
              <w:rPr>
                <w:rFonts w:ascii="Calibri" w:hAnsi="Calibri"/>
                <w:b w:val="0"/>
                <w:color w:val="000000"/>
                <w:sz w:val="22"/>
                <w:szCs w:val="22"/>
              </w:rPr>
            </w:pPr>
            <w:r w:rsidRPr="002A2FF2">
              <w:rPr>
                <w:rFonts w:ascii="Calibri" w:hAnsi="Calibri"/>
                <w:b w:val="0"/>
                <w:color w:val="000000"/>
                <w:sz w:val="22"/>
                <w:szCs w:val="22"/>
              </w:rPr>
              <w:t>4</w:t>
            </w:r>
          </w:p>
        </w:tc>
        <w:tc>
          <w:tcPr>
            <w:tcW w:w="1387" w:type="dxa"/>
            <w:noWrap/>
            <w:hideMark/>
          </w:tcPr>
          <w:p w14:paraId="4AA82727" w14:textId="77777777" w:rsidR="002A2FF2" w:rsidRDefault="002A2FF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108.8094139</w:t>
            </w:r>
          </w:p>
        </w:tc>
        <w:tc>
          <w:tcPr>
            <w:tcW w:w="1902" w:type="dxa"/>
            <w:noWrap/>
            <w:hideMark/>
          </w:tcPr>
          <w:p w14:paraId="2FF2EE8B" w14:textId="77777777" w:rsidR="002A2FF2" w:rsidRDefault="002A2FF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975</w:t>
            </w:r>
          </w:p>
        </w:tc>
        <w:tc>
          <w:tcPr>
            <w:tcW w:w="1120" w:type="dxa"/>
            <w:noWrap/>
            <w:hideMark/>
          </w:tcPr>
          <w:p w14:paraId="15B60924" w14:textId="77777777" w:rsidR="002A2FF2" w:rsidRDefault="002A2FF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1671" w:type="dxa"/>
            <w:noWrap/>
            <w:hideMark/>
          </w:tcPr>
          <w:p w14:paraId="038957DD" w14:textId="77777777" w:rsidR="002A2FF2" w:rsidRDefault="002A2FF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23616.01993</w:t>
            </w:r>
          </w:p>
        </w:tc>
      </w:tr>
      <w:tr w:rsidR="002A2FF2" w14:paraId="47DECE32" w14:textId="77777777" w:rsidTr="002A2FF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20" w:type="dxa"/>
            <w:noWrap/>
            <w:hideMark/>
          </w:tcPr>
          <w:p w14:paraId="5CCB67AD" w14:textId="77777777" w:rsidR="002A2FF2" w:rsidRPr="002A2FF2" w:rsidRDefault="002A2FF2">
            <w:pPr>
              <w:jc w:val="center"/>
              <w:rPr>
                <w:rFonts w:ascii="Calibri" w:hAnsi="Calibri"/>
                <w:b w:val="0"/>
                <w:color w:val="000000"/>
                <w:sz w:val="22"/>
                <w:szCs w:val="22"/>
              </w:rPr>
            </w:pPr>
            <w:r w:rsidRPr="002A2FF2">
              <w:rPr>
                <w:rFonts w:ascii="Calibri" w:hAnsi="Calibri"/>
                <w:b w:val="0"/>
                <w:color w:val="000000"/>
                <w:sz w:val="22"/>
                <w:szCs w:val="22"/>
              </w:rPr>
              <w:t>5</w:t>
            </w:r>
          </w:p>
        </w:tc>
        <w:tc>
          <w:tcPr>
            <w:tcW w:w="1387" w:type="dxa"/>
            <w:noWrap/>
            <w:hideMark/>
          </w:tcPr>
          <w:p w14:paraId="02552FF8"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100.5135864</w:t>
            </w:r>
          </w:p>
        </w:tc>
        <w:tc>
          <w:tcPr>
            <w:tcW w:w="1902" w:type="dxa"/>
            <w:noWrap/>
            <w:hideMark/>
          </w:tcPr>
          <w:p w14:paraId="191DE196"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975</w:t>
            </w:r>
          </w:p>
        </w:tc>
        <w:tc>
          <w:tcPr>
            <w:tcW w:w="1120" w:type="dxa"/>
            <w:noWrap/>
            <w:hideMark/>
          </w:tcPr>
          <w:p w14:paraId="2A63FC94"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4.667</w:t>
            </w:r>
          </w:p>
        </w:tc>
        <w:tc>
          <w:tcPr>
            <w:tcW w:w="1671" w:type="dxa"/>
            <w:noWrap/>
            <w:hideMark/>
          </w:tcPr>
          <w:p w14:paraId="58DD9660" w14:textId="77777777" w:rsidR="002A2FF2" w:rsidRDefault="002A2FF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23578.66005</w:t>
            </w:r>
          </w:p>
        </w:tc>
      </w:tr>
    </w:tbl>
    <w:p w14:paraId="4466ABA4" w14:textId="4D46D0E9" w:rsidR="00FB1E8F" w:rsidRDefault="00FB1E8F" w:rsidP="00FB1E8F">
      <w:pPr>
        <w:spacing w:before="240"/>
        <w:ind w:firstLine="720"/>
      </w:pPr>
      <w:r>
        <w:t>For the sample calculation, the value of 20 was assumed for the C’ variable. Temperature was also converted to Kelvin.</w:t>
      </w:r>
    </w:p>
    <w:p w14:paraId="3692AC88" w14:textId="7D6A8630" w:rsidR="00FB1E8F" w:rsidRPr="007D7A33" w:rsidRDefault="00FB1E8F" w:rsidP="00FB1E8F">
      <w:pPr>
        <w:spacing w:line="360" w:lineRule="auto"/>
      </w:pPr>
      <m:oMathPara>
        <m:oMathParaPr>
          <m:jc m:val="center"/>
        </m:oMathParaPr>
        <m:oMath>
          <m:r>
            <w:rPr>
              <w:rFonts w:ascii="Cambria Math" w:hAnsi="Cambria Math"/>
            </w:rPr>
            <m:t>L-M Parameter=T</m:t>
          </m:r>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m:t>
                  </m:r>
                </m:sup>
              </m:sSup>
              <m:r>
                <w:rPr>
                  <w:rFonts w:ascii="Cambria Math" w:hAnsi="Cambria Math"/>
                </w:rPr>
                <m:t>+</m:t>
              </m:r>
              <m:func>
                <m:funcPr>
                  <m:ctrlPr>
                    <w:rPr>
                      <w:rFonts w:ascii="Cambria Math" w:hAnsi="Cambria Math"/>
                    </w:rPr>
                  </m:ctrlPr>
                </m:funcPr>
                <m:fName>
                  <m:r>
                    <m:rPr>
                      <m:sty m:val="p"/>
                    </m:rPr>
                    <w:rPr>
                      <w:rFonts w:ascii="Cambria Math" w:hAnsi="Cambria Math"/>
                    </w:rPr>
                    <m:t>log</m:t>
                  </m:r>
                  <m:ctrlPr>
                    <w:rPr>
                      <w:rFonts w:ascii="Cambria Math" w:hAnsi="Cambria Math"/>
                      <w:i/>
                    </w:rPr>
                  </m:ctrlPr>
                </m:fName>
                <m:e>
                  <m:sSub>
                    <m:sSubPr>
                      <m:ctrlPr>
                        <w:rPr>
                          <w:rFonts w:ascii="Cambria Math" w:hAnsi="Cambria Math"/>
                          <w:i/>
                        </w:rPr>
                      </m:ctrlPr>
                    </m:sSubPr>
                    <m:e>
                      <m:r>
                        <w:rPr>
                          <w:rFonts w:ascii="Cambria Math" w:hAnsi="Cambria Math"/>
                        </w:rPr>
                        <m:t>T</m:t>
                      </m:r>
                    </m:e>
                    <m:sub>
                      <m:r>
                        <w:rPr>
                          <w:rFonts w:ascii="Cambria Math" w:hAnsi="Cambria Math"/>
                        </w:rPr>
                        <m:t>f</m:t>
                      </m:r>
                    </m:sub>
                  </m:sSub>
                </m:e>
              </m:func>
            </m:e>
          </m:d>
        </m:oMath>
      </m:oMathPara>
    </w:p>
    <w:p w14:paraId="33F1A3C4" w14:textId="6D7A6238" w:rsidR="00FB1E8F" w:rsidRPr="007D7A33" w:rsidRDefault="00FB1E8F" w:rsidP="00FB1E8F">
      <w:pPr>
        <w:spacing w:line="360" w:lineRule="auto"/>
      </w:pPr>
      <m:oMathPara>
        <m:oMathParaPr>
          <m:jc m:val="center"/>
        </m:oMathParaPr>
        <m:oMath>
          <m:r>
            <w:rPr>
              <w:rFonts w:ascii="Cambria Math" w:hAnsi="Cambria Math"/>
            </w:rPr>
            <m:t>L-M Parameter=(925+273.15)</m:t>
          </m:r>
          <m:d>
            <m:dPr>
              <m:ctrlPr>
                <w:rPr>
                  <w:rFonts w:ascii="Cambria Math" w:hAnsi="Cambria Math"/>
                  <w:i/>
                </w:rPr>
              </m:ctrlPr>
            </m:dPr>
            <m:e>
              <m:r>
                <w:rPr>
                  <w:rFonts w:ascii="Cambria Math" w:hAnsi="Cambria Math"/>
                </w:rPr>
                <m:t>20+</m:t>
              </m:r>
              <m:func>
                <m:funcPr>
                  <m:ctrlPr>
                    <w:rPr>
                      <w:rFonts w:ascii="Cambria Math" w:hAnsi="Cambria Math"/>
                    </w:rPr>
                  </m:ctrlPr>
                </m:funcPr>
                <m:fName>
                  <m:r>
                    <m:rPr>
                      <m:sty m:val="p"/>
                    </m:rPr>
                    <w:rPr>
                      <w:rFonts w:ascii="Cambria Math" w:hAnsi="Cambria Math"/>
                    </w:rPr>
                    <m:t>log</m:t>
                  </m:r>
                  <m:ctrlPr>
                    <w:rPr>
                      <w:rFonts w:ascii="Cambria Math" w:hAnsi="Cambria Math"/>
                      <w:i/>
                    </w:rPr>
                  </m:ctrlPr>
                </m:fName>
                <m:e>
                  <m:f>
                    <m:fPr>
                      <m:ctrlPr>
                        <w:rPr>
                          <w:rFonts w:ascii="Cambria Math" w:hAnsi="Cambria Math"/>
                          <w:i/>
                        </w:rPr>
                      </m:ctrlPr>
                    </m:fPr>
                    <m:num>
                      <m:r>
                        <w:rPr>
                          <w:rFonts w:ascii="Cambria Math" w:hAnsi="Cambria Math"/>
                        </w:rPr>
                        <m:t>36</m:t>
                      </m:r>
                    </m:num>
                    <m:den>
                      <m:r>
                        <w:rPr>
                          <w:rFonts w:ascii="Cambria Math" w:hAnsi="Cambria Math"/>
                        </w:rPr>
                        <m:t>60</m:t>
                      </m:r>
                    </m:den>
                  </m:f>
                </m:e>
              </m:func>
            </m:e>
          </m:d>
        </m:oMath>
      </m:oMathPara>
    </w:p>
    <w:p w14:paraId="58245F2F" w14:textId="065231F6" w:rsidR="00FB1E8F" w:rsidRPr="00FB625D" w:rsidRDefault="00FB1E8F" w:rsidP="00FB1E8F">
      <w:pPr>
        <w:spacing w:line="360" w:lineRule="auto"/>
      </w:pPr>
      <m:oMathPara>
        <m:oMathParaPr>
          <m:jc m:val="center"/>
        </m:oMathParaPr>
        <m:oMath>
          <m:r>
            <w:rPr>
              <w:rFonts w:ascii="Cambria Math" w:hAnsi="Cambria Math"/>
            </w:rPr>
            <m:t>L-M Parameter=23697.192</m:t>
          </m:r>
        </m:oMath>
      </m:oMathPara>
    </w:p>
    <w:p w14:paraId="79F7EB7F" w14:textId="2B9FE350" w:rsidR="00FB625D" w:rsidRDefault="00FB625D" w:rsidP="00FB1E8F">
      <w:pPr>
        <w:spacing w:line="360" w:lineRule="auto"/>
      </w:pPr>
      <w:r>
        <w:tab/>
        <w:t>A plot for the L-M Parameter versus log(σ) was made. This is shown in Figure 9 below.</w:t>
      </w:r>
    </w:p>
    <w:p w14:paraId="4ABEA460" w14:textId="50432418" w:rsidR="00040511" w:rsidRDefault="002A2FF2" w:rsidP="00040511">
      <w:pPr>
        <w:keepNext/>
        <w:spacing w:line="360" w:lineRule="auto"/>
        <w:jc w:val="center"/>
      </w:pPr>
      <w:r>
        <w:rPr>
          <w:noProof/>
        </w:rPr>
        <w:drawing>
          <wp:inline distT="0" distB="0" distL="0" distR="0" wp14:anchorId="3ACC9E9C" wp14:editId="640BEBDB">
            <wp:extent cx="4572000" cy="27432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FE04CDB" w14:textId="0877DA62" w:rsidR="00040511" w:rsidRDefault="00040511" w:rsidP="00040511">
      <w:pPr>
        <w:pStyle w:val="Caption"/>
        <w:jc w:val="center"/>
      </w:pPr>
      <w:r>
        <w:t xml:space="preserve">Figure </w:t>
      </w:r>
      <w:r w:rsidR="004617B5">
        <w:fldChar w:fldCharType="begin"/>
      </w:r>
      <w:r w:rsidR="004617B5">
        <w:instrText xml:space="preserve"> SEQ Figure \* ARABIC </w:instrText>
      </w:r>
      <w:r w:rsidR="004617B5">
        <w:fldChar w:fldCharType="separate"/>
      </w:r>
      <w:r>
        <w:rPr>
          <w:noProof/>
        </w:rPr>
        <w:t>9</w:t>
      </w:r>
      <w:r w:rsidR="004617B5">
        <w:rPr>
          <w:noProof/>
        </w:rPr>
        <w:fldChar w:fldCharType="end"/>
      </w:r>
      <w:r>
        <w:t>: The L-M parameters plotted against logarithmic stress.</w:t>
      </w:r>
    </w:p>
    <w:p w14:paraId="5BE55843" w14:textId="35266E96" w:rsidR="00FB625D" w:rsidRDefault="00040511" w:rsidP="00040511">
      <w:pPr>
        <w:pStyle w:val="Heading1"/>
      </w:pPr>
      <w:r>
        <w:br w:type="column"/>
      </w:r>
      <w:r>
        <w:lastRenderedPageBreak/>
        <w:t>Questions</w:t>
      </w:r>
    </w:p>
    <w:p w14:paraId="4BBED323" w14:textId="77777777" w:rsidR="002B1177" w:rsidRDefault="002B1177" w:rsidP="00CD2DE1">
      <w:pPr>
        <w:pStyle w:val="ListParagraph"/>
        <w:numPr>
          <w:ilvl w:val="0"/>
          <w:numId w:val="2"/>
        </w:numPr>
      </w:pPr>
    </w:p>
    <w:p w14:paraId="1E6D4CBB" w14:textId="28EA9E12" w:rsidR="00040511" w:rsidRDefault="00040511" w:rsidP="002B1177">
      <w:pPr>
        <w:pStyle w:val="ListParagraph"/>
        <w:numPr>
          <w:ilvl w:val="1"/>
          <w:numId w:val="2"/>
        </w:numPr>
      </w:pPr>
      <w:r>
        <w:t>Show that</w:t>
      </w:r>
    </w:p>
    <w:p w14:paraId="27C91EFD" w14:textId="1DDFF39F" w:rsidR="00CD2DE1" w:rsidRPr="00CD2DE1" w:rsidRDefault="00CD2DE1" w:rsidP="00CD2DE1">
      <w:pPr>
        <w:pStyle w:val="ListParagraph"/>
        <w:ind w:left="0"/>
        <w:rPr>
          <w:vertAlign w:val="superscript"/>
        </w:rPr>
      </w:pPr>
      <m:oMathPara>
        <m:oMathParaPr>
          <m:jc m:val="center"/>
        </m:oMathParaPr>
        <m:oMath>
          <m:r>
            <w:rPr>
              <w:rFonts w:ascii="Cambria Math" w:hAnsi="Cambria Math"/>
              <w:vertAlign w:val="superscript"/>
            </w:rPr>
            <m:t>A=</m:t>
          </m:r>
          <m:f>
            <m:fPr>
              <m:ctrlPr>
                <w:rPr>
                  <w:rFonts w:ascii="Cambria Math" w:hAnsi="Cambria Math"/>
                  <w:i/>
                  <w:vertAlign w:val="superscript"/>
                </w:rPr>
              </m:ctrlPr>
            </m:fPr>
            <m:num>
              <m:r>
                <w:rPr>
                  <w:rFonts w:ascii="Cambria Math" w:hAnsi="Cambria Math"/>
                  <w:vertAlign w:val="superscript"/>
                </w:rPr>
                <m:t>B</m:t>
              </m:r>
            </m:num>
            <m:den>
              <m:sSup>
                <m:sSupPr>
                  <m:ctrlPr>
                    <w:rPr>
                      <w:rFonts w:ascii="Cambria Math" w:hAnsi="Cambria Math"/>
                      <w:i/>
                      <w:vertAlign w:val="superscript"/>
                    </w:rPr>
                  </m:ctrlPr>
                </m:sSupPr>
                <m:e>
                  <m:r>
                    <w:rPr>
                      <w:rFonts w:ascii="Cambria Math" w:hAnsi="Cambria Math"/>
                      <w:vertAlign w:val="superscript"/>
                    </w:rPr>
                    <m:t>e</m:t>
                  </m:r>
                </m:e>
                <m:sup>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Q</m:t>
                          </m:r>
                        </m:num>
                        <m:den>
                          <m:r>
                            <w:rPr>
                              <w:rFonts w:ascii="Cambria Math" w:hAnsi="Cambria Math"/>
                              <w:vertAlign w:val="superscript"/>
                            </w:rPr>
                            <m:t>RT</m:t>
                          </m:r>
                        </m:den>
                      </m:f>
                    </m:e>
                  </m:d>
                </m:sup>
              </m:sSup>
            </m:den>
          </m:f>
        </m:oMath>
      </m:oMathPara>
    </w:p>
    <w:p w14:paraId="3391EF95" w14:textId="72B6B1D7" w:rsidR="00CD2DE1" w:rsidRDefault="00CD2DE1" w:rsidP="00CD2DE1">
      <w:pPr>
        <w:pStyle w:val="ListParagraph"/>
        <w:ind w:left="0"/>
      </w:pPr>
      <w:r>
        <w:tab/>
      </w:r>
      <w:r w:rsidR="002B1177">
        <w:tab/>
      </w:r>
      <w:r>
        <w:t>And that</w:t>
      </w:r>
    </w:p>
    <w:p w14:paraId="5F73D61A" w14:textId="0821277D" w:rsidR="00CD2DE1" w:rsidRPr="00CD2DE1" w:rsidRDefault="00CD2DE1" w:rsidP="002B1177">
      <w:pPr>
        <w:pStyle w:val="ListParagraph"/>
        <w:ind w:left="0" w:firstLine="720"/>
        <w:rPr>
          <w:vertAlign w:val="superscript"/>
        </w:rPr>
      </w:pPr>
      <m:oMathPara>
        <m:oMathParaPr>
          <m:jc m:val="center"/>
        </m:oMathParaPr>
        <m:oMath>
          <m:r>
            <w:rPr>
              <w:rFonts w:ascii="Cambria Math" w:hAnsi="Cambria Math"/>
              <w:vertAlign w:val="superscript"/>
            </w:rPr>
            <m:t>A=</m:t>
          </m:r>
          <m:f>
            <m:fPr>
              <m:ctrlPr>
                <w:rPr>
                  <w:rFonts w:ascii="Cambria Math" w:hAnsi="Cambria Math"/>
                  <w:i/>
                  <w:vertAlign w:val="superscript"/>
                </w:rPr>
              </m:ctrlPr>
            </m:fPr>
            <m:num>
              <m:r>
                <w:rPr>
                  <w:rFonts w:ascii="Cambria Math" w:hAnsi="Cambria Math"/>
                  <w:vertAlign w:val="superscript"/>
                </w:rPr>
                <m:t>C</m:t>
              </m:r>
            </m:num>
            <m:den>
              <m:sSup>
                <m:sSupPr>
                  <m:ctrlPr>
                    <w:rPr>
                      <w:rFonts w:ascii="Cambria Math" w:hAnsi="Cambria Math"/>
                      <w:i/>
                      <w:vertAlign w:val="superscript"/>
                    </w:rPr>
                  </m:ctrlPr>
                </m:sSupPr>
                <m:e>
                  <m:r>
                    <w:rPr>
                      <w:rFonts w:ascii="Cambria Math" w:hAnsi="Cambria Math"/>
                      <w:vertAlign w:val="superscript"/>
                    </w:rPr>
                    <m:t>σ</m:t>
                  </m:r>
                </m:e>
                <m:sup>
                  <m:r>
                    <w:rPr>
                      <w:rFonts w:ascii="Cambria Math" w:hAnsi="Cambria Math"/>
                      <w:vertAlign w:val="superscript"/>
                    </w:rPr>
                    <m:t>n</m:t>
                  </m:r>
                </m:sup>
              </m:sSup>
            </m:den>
          </m:f>
        </m:oMath>
      </m:oMathPara>
    </w:p>
    <w:p w14:paraId="7AF48E45" w14:textId="65D173EC" w:rsidR="00CD2DE1" w:rsidRDefault="00CD2DE1" w:rsidP="00CD2DE1">
      <w:pPr>
        <w:pStyle w:val="ListParagraph"/>
        <w:ind w:left="0"/>
      </w:pPr>
      <w:r>
        <w:tab/>
      </w:r>
      <w:r w:rsidR="002B1177">
        <w:tab/>
      </w:r>
      <w:r>
        <w:t>We know,</w:t>
      </w:r>
    </w:p>
    <w:p w14:paraId="5FB3EFEF" w14:textId="5819391C" w:rsidR="00CD2DE1" w:rsidRPr="00CD2DE1" w:rsidRDefault="004617B5" w:rsidP="00CD2DE1">
      <w:pPr>
        <w:pStyle w:val="ListParagraph"/>
        <w:ind w:left="0"/>
        <w:rPr>
          <w:vertAlign w:val="superscript"/>
        </w:rPr>
      </w:pPr>
      <m:oMathPara>
        <m:oMathParaPr>
          <m:jc m:val="center"/>
        </m:oMathParaPr>
        <m:oMath>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r>
            <w:rPr>
              <w:rFonts w:ascii="Cambria Math" w:hAnsi="Cambria Math"/>
              <w:vertAlign w:val="superscript"/>
            </w:rPr>
            <m:t>=C</m:t>
          </m:r>
          <m:sSup>
            <m:sSupPr>
              <m:ctrlPr>
                <w:rPr>
                  <w:rFonts w:ascii="Cambria Math" w:hAnsi="Cambria Math"/>
                  <w:i/>
                  <w:vertAlign w:val="superscript"/>
                </w:rPr>
              </m:ctrlPr>
            </m:sSupPr>
            <m:e>
              <m:r>
                <w:rPr>
                  <w:rFonts w:ascii="Cambria Math" w:hAnsi="Cambria Math"/>
                  <w:vertAlign w:val="superscript"/>
                </w:rPr>
                <m:t>e</m:t>
              </m:r>
            </m:e>
            <m:sup>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Q</m:t>
                      </m:r>
                    </m:num>
                    <m:den>
                      <m:r>
                        <w:rPr>
                          <w:rFonts w:ascii="Cambria Math" w:hAnsi="Cambria Math"/>
                          <w:vertAlign w:val="superscript"/>
                        </w:rPr>
                        <m:t>RT</m:t>
                      </m:r>
                    </m:den>
                  </m:f>
                </m:e>
              </m:d>
            </m:sup>
          </m:sSup>
        </m:oMath>
      </m:oMathPara>
    </w:p>
    <w:p w14:paraId="5AB0C162" w14:textId="77777777" w:rsidR="00CD2DE1" w:rsidRPr="00CD2DE1" w:rsidRDefault="00CD2DE1" w:rsidP="00CD2DE1">
      <w:pPr>
        <w:pStyle w:val="ListParagraph"/>
        <w:ind w:left="0"/>
        <w:rPr>
          <w:vertAlign w:val="superscript"/>
        </w:rPr>
      </w:pPr>
    </w:p>
    <w:p w14:paraId="0C5BD50C" w14:textId="35DF1250" w:rsidR="00CD2DE1" w:rsidRPr="00CD2DE1" w:rsidRDefault="004617B5" w:rsidP="00CD2DE1">
      <w:pPr>
        <w:pStyle w:val="ListParagraph"/>
        <w:ind w:left="0"/>
        <w:rPr>
          <w:vertAlign w:val="superscript"/>
        </w:rPr>
      </w:pPr>
      <m:oMathPara>
        <m:oMathParaPr>
          <m:jc m:val="center"/>
        </m:oMathParaPr>
        <m:oMath>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r>
            <w:rPr>
              <w:rFonts w:ascii="Cambria Math" w:hAnsi="Cambria Math"/>
              <w:vertAlign w:val="superscript"/>
            </w:rPr>
            <m:t>=B</m:t>
          </m:r>
          <m:sSup>
            <m:sSupPr>
              <m:ctrlPr>
                <w:rPr>
                  <w:rFonts w:ascii="Cambria Math" w:hAnsi="Cambria Math"/>
                  <w:i/>
                  <w:vertAlign w:val="superscript"/>
                </w:rPr>
              </m:ctrlPr>
            </m:sSupPr>
            <m:e>
              <m:r>
                <w:rPr>
                  <w:rFonts w:ascii="Cambria Math" w:hAnsi="Cambria Math"/>
                  <w:vertAlign w:val="superscript"/>
                </w:rPr>
                <m:t>σ</m:t>
              </m:r>
            </m:e>
            <m:sup>
              <m:r>
                <w:rPr>
                  <w:rFonts w:ascii="Cambria Math" w:hAnsi="Cambria Math"/>
                  <w:vertAlign w:val="superscript"/>
                </w:rPr>
                <m:t>n</m:t>
              </m:r>
            </m:sup>
          </m:sSup>
        </m:oMath>
      </m:oMathPara>
    </w:p>
    <w:p w14:paraId="49CE506B" w14:textId="77777777" w:rsidR="00CD2DE1" w:rsidRPr="00CD2DE1" w:rsidRDefault="00CD2DE1" w:rsidP="00CD2DE1">
      <w:pPr>
        <w:pStyle w:val="ListParagraph"/>
        <w:ind w:left="0"/>
        <w:rPr>
          <w:vertAlign w:val="superscript"/>
        </w:rPr>
      </w:pPr>
    </w:p>
    <w:p w14:paraId="534E4BFE" w14:textId="074774EA" w:rsidR="00CD2DE1" w:rsidRPr="00CD2DE1" w:rsidRDefault="004617B5" w:rsidP="00CD2DE1">
      <w:pPr>
        <w:pStyle w:val="ListParagraph"/>
        <w:ind w:left="0"/>
        <w:rPr>
          <w:vertAlign w:val="superscript"/>
        </w:rPr>
      </w:pPr>
      <m:oMathPara>
        <m:oMathParaPr>
          <m:jc m:val="center"/>
        </m:oMathParaPr>
        <m:oMath>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r>
            <w:rPr>
              <w:rFonts w:ascii="Cambria Math" w:hAnsi="Cambria Math"/>
              <w:vertAlign w:val="superscript"/>
            </w:rPr>
            <m:t>=A</m:t>
          </m:r>
          <m:sSup>
            <m:sSupPr>
              <m:ctrlPr>
                <w:rPr>
                  <w:rFonts w:ascii="Cambria Math" w:hAnsi="Cambria Math"/>
                  <w:i/>
                  <w:vertAlign w:val="superscript"/>
                </w:rPr>
              </m:ctrlPr>
            </m:sSupPr>
            <m:e>
              <m:r>
                <w:rPr>
                  <w:rFonts w:ascii="Cambria Math" w:hAnsi="Cambria Math"/>
                  <w:vertAlign w:val="superscript"/>
                </w:rPr>
                <m:t>σ</m:t>
              </m:r>
            </m:e>
            <m:sup>
              <m:r>
                <w:rPr>
                  <w:rFonts w:ascii="Cambria Math" w:hAnsi="Cambria Math"/>
                  <w:vertAlign w:val="superscript"/>
                </w:rPr>
                <m:t>n</m:t>
              </m:r>
            </m:sup>
          </m:sSup>
          <m:sSup>
            <m:sSupPr>
              <m:ctrlPr>
                <w:rPr>
                  <w:rFonts w:ascii="Cambria Math" w:hAnsi="Cambria Math"/>
                  <w:i/>
                  <w:vertAlign w:val="superscript"/>
                </w:rPr>
              </m:ctrlPr>
            </m:sSupPr>
            <m:e>
              <m:r>
                <w:rPr>
                  <w:rFonts w:ascii="Cambria Math" w:hAnsi="Cambria Math"/>
                  <w:vertAlign w:val="superscript"/>
                </w:rPr>
                <m:t>e</m:t>
              </m:r>
            </m:e>
            <m:sup>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Q</m:t>
                      </m:r>
                    </m:num>
                    <m:den>
                      <m:r>
                        <w:rPr>
                          <w:rFonts w:ascii="Cambria Math" w:hAnsi="Cambria Math"/>
                          <w:vertAlign w:val="superscript"/>
                        </w:rPr>
                        <m:t>RT</m:t>
                      </m:r>
                    </m:den>
                  </m:f>
                </m:e>
              </m:d>
            </m:sup>
          </m:sSup>
        </m:oMath>
      </m:oMathPara>
    </w:p>
    <w:p w14:paraId="5B5CED47" w14:textId="2F591773" w:rsidR="00CD2DE1" w:rsidRDefault="00CD2DE1" w:rsidP="00CD2DE1">
      <w:pPr>
        <w:pStyle w:val="ListParagraph"/>
        <w:ind w:left="0"/>
      </w:pPr>
      <w:r>
        <w:rPr>
          <w:vertAlign w:val="superscript"/>
        </w:rPr>
        <w:tab/>
      </w:r>
      <w:r w:rsidR="002B1177">
        <w:rPr>
          <w:vertAlign w:val="superscript"/>
        </w:rPr>
        <w:tab/>
      </w:r>
      <w:r>
        <w:t>Rearrange to get,</w:t>
      </w:r>
    </w:p>
    <w:p w14:paraId="12403844" w14:textId="6C8179B8" w:rsidR="00CD2DE1" w:rsidRPr="00CD2DE1" w:rsidRDefault="00CD2DE1" w:rsidP="00CD2DE1">
      <w:pPr>
        <w:pStyle w:val="ListParagraph"/>
        <w:ind w:left="0"/>
      </w:pPr>
      <m:oMathPara>
        <m:oMathParaPr>
          <m:jc m:val="center"/>
        </m:oMathParaPr>
        <m:oMath>
          <m:r>
            <w:rPr>
              <w:rFonts w:ascii="Cambria Math" w:hAnsi="Cambria Math"/>
              <w:vertAlign w:val="superscript"/>
            </w:rPr>
            <m:t>A=</m:t>
          </m:r>
          <m:f>
            <m:fPr>
              <m:ctrlPr>
                <w:rPr>
                  <w:rFonts w:ascii="Cambria Math" w:hAnsi="Cambria Math"/>
                  <w:i/>
                  <w:vertAlign w:val="superscript"/>
                </w:rPr>
              </m:ctrlPr>
            </m:fPr>
            <m:num>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num>
            <m:den>
              <m:sSup>
                <m:sSupPr>
                  <m:ctrlPr>
                    <w:rPr>
                      <w:rFonts w:ascii="Cambria Math" w:hAnsi="Cambria Math"/>
                      <w:i/>
                      <w:vertAlign w:val="superscript"/>
                    </w:rPr>
                  </m:ctrlPr>
                </m:sSupPr>
                <m:e>
                  <m:r>
                    <w:rPr>
                      <w:rFonts w:ascii="Cambria Math" w:hAnsi="Cambria Math"/>
                      <w:vertAlign w:val="superscript"/>
                    </w:rPr>
                    <m:t>σ</m:t>
                  </m:r>
                </m:e>
                <m:sup>
                  <m:r>
                    <w:rPr>
                      <w:rFonts w:ascii="Cambria Math" w:hAnsi="Cambria Math"/>
                      <w:vertAlign w:val="superscript"/>
                    </w:rPr>
                    <m:t>n</m:t>
                  </m:r>
                </m:sup>
              </m:sSup>
              <m:sSup>
                <m:sSupPr>
                  <m:ctrlPr>
                    <w:rPr>
                      <w:rFonts w:ascii="Cambria Math" w:hAnsi="Cambria Math"/>
                      <w:i/>
                      <w:vertAlign w:val="superscript"/>
                    </w:rPr>
                  </m:ctrlPr>
                </m:sSupPr>
                <m:e>
                  <m:r>
                    <w:rPr>
                      <w:rFonts w:ascii="Cambria Math" w:hAnsi="Cambria Math"/>
                      <w:vertAlign w:val="superscript"/>
                    </w:rPr>
                    <m:t>e</m:t>
                  </m:r>
                </m:e>
                <m:sup>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Q</m:t>
                          </m:r>
                        </m:num>
                        <m:den>
                          <m:r>
                            <w:rPr>
                              <w:rFonts w:ascii="Cambria Math" w:hAnsi="Cambria Math"/>
                              <w:vertAlign w:val="superscript"/>
                            </w:rPr>
                            <m:t>RT</m:t>
                          </m:r>
                        </m:den>
                      </m:f>
                    </m:e>
                  </m:d>
                </m:sup>
              </m:sSup>
            </m:den>
          </m:f>
        </m:oMath>
      </m:oMathPara>
    </w:p>
    <w:p w14:paraId="22BD07FE" w14:textId="77777777" w:rsidR="00CD2DE1" w:rsidRPr="00CD2DE1" w:rsidRDefault="00CD2DE1" w:rsidP="00CD2DE1">
      <w:pPr>
        <w:pStyle w:val="ListParagraph"/>
        <w:ind w:left="1080"/>
      </w:pPr>
    </w:p>
    <w:p w14:paraId="30C95370" w14:textId="7E2B9503" w:rsidR="00FB1E8F" w:rsidRDefault="00CD2DE1" w:rsidP="002B1177">
      <w:pPr>
        <w:spacing w:before="240"/>
        <w:ind w:left="720" w:firstLine="720"/>
      </w:pPr>
      <w:r>
        <w:t xml:space="preserve">Substituting for </w:t>
      </w:r>
      <m:oMath>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oMath>
      <w:r>
        <w:t>,</w:t>
      </w:r>
    </w:p>
    <w:p w14:paraId="6900848E" w14:textId="584C16C0" w:rsidR="00CD2DE1" w:rsidRDefault="00CD2DE1" w:rsidP="00CD2DE1">
      <w:pPr>
        <w:spacing w:before="240"/>
        <w:ind w:firstLine="720"/>
        <w:jc w:val="center"/>
        <w:rPr>
          <w:vertAlign w:val="superscript"/>
        </w:rPr>
      </w:pPr>
      <m:oMath>
        <m:r>
          <w:rPr>
            <w:rFonts w:ascii="Cambria Math" w:hAnsi="Cambria Math"/>
            <w:vertAlign w:val="superscript"/>
          </w:rPr>
          <m:t>A=</m:t>
        </m:r>
        <m:f>
          <m:fPr>
            <m:ctrlPr>
              <w:rPr>
                <w:rFonts w:ascii="Cambria Math" w:hAnsi="Cambria Math"/>
                <w:i/>
                <w:vertAlign w:val="superscript"/>
              </w:rPr>
            </m:ctrlPr>
          </m:fPr>
          <m:num>
            <m:r>
              <w:rPr>
                <w:rFonts w:ascii="Cambria Math" w:hAnsi="Cambria Math"/>
                <w:vertAlign w:val="superscript"/>
              </w:rPr>
              <m:t>B</m:t>
            </m:r>
            <m:sSup>
              <m:sSupPr>
                <m:ctrlPr>
                  <w:rPr>
                    <w:rFonts w:ascii="Cambria Math" w:hAnsi="Cambria Math"/>
                    <w:i/>
                    <w:vertAlign w:val="superscript"/>
                  </w:rPr>
                </m:ctrlPr>
              </m:sSupPr>
              <m:e>
                <m:r>
                  <w:rPr>
                    <w:rFonts w:ascii="Cambria Math" w:hAnsi="Cambria Math"/>
                    <w:vertAlign w:val="superscript"/>
                  </w:rPr>
                  <m:t>σ</m:t>
                </m:r>
              </m:e>
              <m:sup>
                <m:r>
                  <w:rPr>
                    <w:rFonts w:ascii="Cambria Math" w:hAnsi="Cambria Math"/>
                    <w:vertAlign w:val="superscript"/>
                  </w:rPr>
                  <m:t>n</m:t>
                </m:r>
              </m:sup>
            </m:sSup>
          </m:num>
          <m:den>
            <m:sSup>
              <m:sSupPr>
                <m:ctrlPr>
                  <w:rPr>
                    <w:rFonts w:ascii="Cambria Math" w:hAnsi="Cambria Math"/>
                    <w:i/>
                    <w:vertAlign w:val="superscript"/>
                  </w:rPr>
                </m:ctrlPr>
              </m:sSupPr>
              <m:e>
                <m:r>
                  <w:rPr>
                    <w:rFonts w:ascii="Cambria Math" w:hAnsi="Cambria Math"/>
                    <w:vertAlign w:val="superscript"/>
                  </w:rPr>
                  <m:t>σ</m:t>
                </m:r>
              </m:e>
              <m:sup>
                <m:r>
                  <w:rPr>
                    <w:rFonts w:ascii="Cambria Math" w:hAnsi="Cambria Math"/>
                    <w:vertAlign w:val="superscript"/>
                  </w:rPr>
                  <m:t>n</m:t>
                </m:r>
              </m:sup>
            </m:sSup>
            <m:sSup>
              <m:sSupPr>
                <m:ctrlPr>
                  <w:rPr>
                    <w:rFonts w:ascii="Cambria Math" w:hAnsi="Cambria Math"/>
                    <w:i/>
                    <w:vertAlign w:val="superscript"/>
                  </w:rPr>
                </m:ctrlPr>
              </m:sSupPr>
              <m:e>
                <m:r>
                  <w:rPr>
                    <w:rFonts w:ascii="Cambria Math" w:hAnsi="Cambria Math"/>
                    <w:vertAlign w:val="superscript"/>
                  </w:rPr>
                  <m:t>e</m:t>
                </m:r>
              </m:e>
              <m:sup>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Q</m:t>
                        </m:r>
                      </m:num>
                      <m:den>
                        <m:r>
                          <w:rPr>
                            <w:rFonts w:ascii="Cambria Math" w:hAnsi="Cambria Math"/>
                            <w:vertAlign w:val="superscript"/>
                          </w:rPr>
                          <m:t>RT</m:t>
                        </m:r>
                      </m:den>
                    </m:f>
                  </m:e>
                </m:d>
              </m:sup>
            </m:sSup>
          </m:den>
        </m:f>
      </m:oMath>
      <w:r>
        <w:rPr>
          <w:vertAlign w:val="superscript"/>
        </w:rPr>
        <w:tab/>
      </w:r>
      <w:r>
        <w:t xml:space="preserve"> and</w:t>
      </w:r>
      <w:r>
        <w:tab/>
        <w:t xml:space="preserve"> </w:t>
      </w:r>
      <m:oMath>
        <m:r>
          <w:rPr>
            <w:rFonts w:ascii="Cambria Math" w:hAnsi="Cambria Math"/>
          </w:rPr>
          <m:t>A=</m:t>
        </m:r>
        <m:f>
          <m:fPr>
            <m:ctrlPr>
              <w:rPr>
                <w:rFonts w:ascii="Cambria Math" w:hAnsi="Cambria Math"/>
                <w:i/>
                <w:vertAlign w:val="superscript"/>
              </w:rPr>
            </m:ctrlPr>
          </m:fPr>
          <m:num>
            <m:r>
              <w:rPr>
                <w:rFonts w:ascii="Cambria Math" w:hAnsi="Cambria Math"/>
                <w:vertAlign w:val="superscript"/>
              </w:rPr>
              <m:t>C</m:t>
            </m:r>
            <m:sSup>
              <m:sSupPr>
                <m:ctrlPr>
                  <w:rPr>
                    <w:rFonts w:ascii="Cambria Math" w:hAnsi="Cambria Math"/>
                    <w:i/>
                    <w:vertAlign w:val="superscript"/>
                  </w:rPr>
                </m:ctrlPr>
              </m:sSupPr>
              <m:e>
                <m:r>
                  <w:rPr>
                    <w:rFonts w:ascii="Cambria Math" w:hAnsi="Cambria Math"/>
                    <w:vertAlign w:val="superscript"/>
                  </w:rPr>
                  <m:t>e</m:t>
                </m:r>
              </m:e>
              <m:sup>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Q</m:t>
                        </m:r>
                      </m:num>
                      <m:den>
                        <m:r>
                          <w:rPr>
                            <w:rFonts w:ascii="Cambria Math" w:hAnsi="Cambria Math"/>
                            <w:vertAlign w:val="superscript"/>
                          </w:rPr>
                          <m:t>RT</m:t>
                        </m:r>
                      </m:den>
                    </m:f>
                  </m:e>
                </m:d>
              </m:sup>
            </m:sSup>
          </m:num>
          <m:den>
            <m:sSup>
              <m:sSupPr>
                <m:ctrlPr>
                  <w:rPr>
                    <w:rFonts w:ascii="Cambria Math" w:hAnsi="Cambria Math"/>
                    <w:i/>
                    <w:vertAlign w:val="superscript"/>
                  </w:rPr>
                </m:ctrlPr>
              </m:sSupPr>
              <m:e>
                <m:r>
                  <w:rPr>
                    <w:rFonts w:ascii="Cambria Math" w:hAnsi="Cambria Math"/>
                    <w:vertAlign w:val="superscript"/>
                  </w:rPr>
                  <m:t>σ</m:t>
                </m:r>
              </m:e>
              <m:sup>
                <m:r>
                  <w:rPr>
                    <w:rFonts w:ascii="Cambria Math" w:hAnsi="Cambria Math"/>
                    <w:vertAlign w:val="superscript"/>
                  </w:rPr>
                  <m:t>n</m:t>
                </m:r>
              </m:sup>
            </m:sSup>
            <m:sSup>
              <m:sSupPr>
                <m:ctrlPr>
                  <w:rPr>
                    <w:rFonts w:ascii="Cambria Math" w:hAnsi="Cambria Math"/>
                    <w:i/>
                    <w:vertAlign w:val="superscript"/>
                  </w:rPr>
                </m:ctrlPr>
              </m:sSupPr>
              <m:e>
                <m:r>
                  <w:rPr>
                    <w:rFonts w:ascii="Cambria Math" w:hAnsi="Cambria Math"/>
                    <w:vertAlign w:val="superscript"/>
                  </w:rPr>
                  <m:t>e</m:t>
                </m:r>
              </m:e>
              <m:sup>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Q</m:t>
                        </m:r>
                      </m:num>
                      <m:den>
                        <m:r>
                          <w:rPr>
                            <w:rFonts w:ascii="Cambria Math" w:hAnsi="Cambria Math"/>
                            <w:vertAlign w:val="superscript"/>
                          </w:rPr>
                          <m:t>RT</m:t>
                        </m:r>
                      </m:den>
                    </m:f>
                  </m:e>
                </m:d>
              </m:sup>
            </m:sSup>
          </m:den>
        </m:f>
      </m:oMath>
    </w:p>
    <w:p w14:paraId="7A11ADFF" w14:textId="4DA1030B" w:rsidR="00CD2DE1" w:rsidRDefault="00CD2DE1" w:rsidP="002B1177">
      <w:pPr>
        <w:spacing w:before="240"/>
        <w:ind w:left="720" w:firstLine="720"/>
      </w:pPr>
      <w:r>
        <w:t>Which reduce to,</w:t>
      </w:r>
    </w:p>
    <w:p w14:paraId="34FE99FC" w14:textId="77777777" w:rsidR="00CD2DE1" w:rsidRPr="00CD2DE1" w:rsidRDefault="00CD2DE1" w:rsidP="00CD2DE1">
      <w:pPr>
        <w:spacing w:before="240"/>
        <w:ind w:firstLine="720"/>
      </w:pPr>
    </w:p>
    <w:p w14:paraId="781F8C07" w14:textId="531D852B" w:rsidR="00CD2DE1" w:rsidRDefault="00CD2DE1" w:rsidP="002B1177">
      <w:pPr>
        <w:pStyle w:val="ListParagraph"/>
        <w:ind w:left="0"/>
        <w:jc w:val="center"/>
        <w:rPr>
          <w:vertAlign w:val="superscript"/>
        </w:rPr>
      </w:pPr>
      <m:oMath>
        <m:r>
          <w:rPr>
            <w:rFonts w:ascii="Cambria Math" w:hAnsi="Cambria Math"/>
            <w:vertAlign w:val="superscript"/>
          </w:rPr>
          <m:t>A=</m:t>
        </m:r>
        <m:f>
          <m:fPr>
            <m:ctrlPr>
              <w:rPr>
                <w:rFonts w:ascii="Cambria Math" w:hAnsi="Cambria Math"/>
                <w:i/>
                <w:vertAlign w:val="superscript"/>
              </w:rPr>
            </m:ctrlPr>
          </m:fPr>
          <m:num>
            <m:r>
              <w:rPr>
                <w:rFonts w:ascii="Cambria Math" w:hAnsi="Cambria Math"/>
                <w:vertAlign w:val="superscript"/>
              </w:rPr>
              <m:t>B</m:t>
            </m:r>
          </m:num>
          <m:den>
            <m:sSup>
              <m:sSupPr>
                <m:ctrlPr>
                  <w:rPr>
                    <w:rFonts w:ascii="Cambria Math" w:hAnsi="Cambria Math"/>
                    <w:i/>
                    <w:vertAlign w:val="superscript"/>
                  </w:rPr>
                </m:ctrlPr>
              </m:sSupPr>
              <m:e>
                <m:r>
                  <w:rPr>
                    <w:rFonts w:ascii="Cambria Math" w:hAnsi="Cambria Math"/>
                    <w:vertAlign w:val="superscript"/>
                  </w:rPr>
                  <m:t>e</m:t>
                </m:r>
              </m:e>
              <m:sup>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Q</m:t>
                        </m:r>
                      </m:num>
                      <m:den>
                        <m:r>
                          <w:rPr>
                            <w:rFonts w:ascii="Cambria Math" w:hAnsi="Cambria Math"/>
                            <w:vertAlign w:val="superscript"/>
                          </w:rPr>
                          <m:t>RT</m:t>
                        </m:r>
                      </m:den>
                    </m:f>
                  </m:e>
                </m:d>
              </m:sup>
            </m:sSup>
          </m:den>
        </m:f>
      </m:oMath>
      <w:r>
        <w:rPr>
          <w:vertAlign w:val="superscript"/>
        </w:rPr>
        <w:t xml:space="preserve"> </w:t>
      </w:r>
      <w:r>
        <w:tab/>
        <w:t>and</w:t>
      </w:r>
      <w:r>
        <w:tab/>
      </w:r>
      <m:oMath>
        <m:r>
          <w:rPr>
            <w:rFonts w:ascii="Cambria Math" w:hAnsi="Cambria Math"/>
            <w:vertAlign w:val="superscript"/>
          </w:rPr>
          <m:t>A=</m:t>
        </m:r>
        <m:f>
          <m:fPr>
            <m:ctrlPr>
              <w:rPr>
                <w:rFonts w:ascii="Cambria Math" w:hAnsi="Cambria Math"/>
                <w:i/>
                <w:vertAlign w:val="superscript"/>
              </w:rPr>
            </m:ctrlPr>
          </m:fPr>
          <m:num>
            <m:r>
              <w:rPr>
                <w:rFonts w:ascii="Cambria Math" w:hAnsi="Cambria Math"/>
                <w:vertAlign w:val="superscript"/>
              </w:rPr>
              <m:t>C</m:t>
            </m:r>
          </m:num>
          <m:den>
            <m:sSup>
              <m:sSupPr>
                <m:ctrlPr>
                  <w:rPr>
                    <w:rFonts w:ascii="Cambria Math" w:hAnsi="Cambria Math"/>
                    <w:i/>
                    <w:vertAlign w:val="superscript"/>
                  </w:rPr>
                </m:ctrlPr>
              </m:sSupPr>
              <m:e>
                <m:r>
                  <w:rPr>
                    <w:rFonts w:ascii="Cambria Math" w:hAnsi="Cambria Math"/>
                    <w:vertAlign w:val="superscript"/>
                  </w:rPr>
                  <m:t>σ</m:t>
                </m:r>
              </m:e>
              <m:sup>
                <m:r>
                  <w:rPr>
                    <w:rFonts w:ascii="Cambria Math" w:hAnsi="Cambria Math"/>
                    <w:vertAlign w:val="superscript"/>
                  </w:rPr>
                  <m:t>n</m:t>
                </m:r>
              </m:sup>
            </m:sSup>
          </m:den>
        </m:f>
      </m:oMath>
    </w:p>
    <w:p w14:paraId="2E8AA621" w14:textId="77777777" w:rsidR="002B1177" w:rsidRPr="002B1177" w:rsidRDefault="002B1177" w:rsidP="002B1177">
      <w:pPr>
        <w:pStyle w:val="ListParagraph"/>
        <w:ind w:left="0"/>
        <w:jc w:val="center"/>
      </w:pPr>
    </w:p>
    <w:p w14:paraId="4D3C5C08" w14:textId="2972ABAD" w:rsidR="002B1177" w:rsidRDefault="002B1177" w:rsidP="00AA4390">
      <w:pPr>
        <w:pStyle w:val="ListParagraph"/>
        <w:numPr>
          <w:ilvl w:val="1"/>
          <w:numId w:val="2"/>
        </w:numPr>
        <w:spacing w:line="276" w:lineRule="auto"/>
      </w:pPr>
      <w:r>
        <w:t>What value of creep rate would you expect at 800°C and 16000 psi?</w:t>
      </w:r>
    </w:p>
    <w:p w14:paraId="2F30E28B" w14:textId="7B1E0F85" w:rsidR="002B1177" w:rsidRDefault="002B1177" w:rsidP="00AA4390">
      <w:pPr>
        <w:pStyle w:val="ListParagraph"/>
        <w:spacing w:line="276" w:lineRule="auto"/>
        <w:ind w:left="1440"/>
      </w:pPr>
    </w:p>
    <w:p w14:paraId="4B465963" w14:textId="7BB73CF0" w:rsidR="002B1177" w:rsidRDefault="002B1177" w:rsidP="00AA4390">
      <w:pPr>
        <w:pStyle w:val="ListParagraph"/>
        <w:spacing w:line="276" w:lineRule="auto"/>
        <w:ind w:left="1440"/>
      </w:pPr>
      <w:r>
        <w:t>Using,</w:t>
      </w:r>
    </w:p>
    <w:p w14:paraId="6D079887" w14:textId="577354E6" w:rsidR="002B1177" w:rsidRPr="002B1177" w:rsidRDefault="004617B5" w:rsidP="002B1177">
      <w:pPr>
        <w:spacing w:line="480" w:lineRule="auto"/>
        <w:rPr>
          <w:vertAlign w:val="superscript"/>
        </w:rPr>
      </w:pPr>
      <m:oMathPara>
        <m:oMathParaPr>
          <m:jc m:val="center"/>
        </m:oMathParaPr>
        <m:oMath>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r>
            <w:rPr>
              <w:rFonts w:ascii="Cambria Math" w:hAnsi="Cambria Math"/>
              <w:vertAlign w:val="superscript"/>
            </w:rPr>
            <m:t>=C</m:t>
          </m:r>
          <m:sSup>
            <m:sSupPr>
              <m:ctrlPr>
                <w:rPr>
                  <w:rFonts w:ascii="Cambria Math" w:hAnsi="Cambria Math"/>
                  <w:i/>
                  <w:vertAlign w:val="superscript"/>
                </w:rPr>
              </m:ctrlPr>
            </m:sSupPr>
            <m:e>
              <m:r>
                <w:rPr>
                  <w:rFonts w:ascii="Cambria Math" w:hAnsi="Cambria Math"/>
                  <w:vertAlign w:val="superscript"/>
                </w:rPr>
                <m:t>e</m:t>
              </m:r>
            </m:e>
            <m:sup>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Q</m:t>
                      </m:r>
                    </m:num>
                    <m:den>
                      <m:r>
                        <w:rPr>
                          <w:rFonts w:ascii="Cambria Math" w:hAnsi="Cambria Math"/>
                          <w:vertAlign w:val="superscript"/>
                        </w:rPr>
                        <m:t>RT</m:t>
                      </m:r>
                    </m:den>
                  </m:f>
                </m:e>
              </m:d>
            </m:sup>
          </m:sSup>
        </m:oMath>
      </m:oMathPara>
    </w:p>
    <w:p w14:paraId="7D30C65C" w14:textId="7F919A27" w:rsidR="002B1177" w:rsidRPr="002B1177" w:rsidRDefault="004617B5" w:rsidP="002B1177">
      <w:pPr>
        <w:spacing w:line="480" w:lineRule="auto"/>
        <w:rPr>
          <w:vertAlign w:val="superscript"/>
        </w:rPr>
      </w:pPr>
      <m:oMathPara>
        <m:oMathParaPr>
          <m:jc m:val="center"/>
        </m:oMathParaPr>
        <m:oMath>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r>
            <w:rPr>
              <w:rFonts w:ascii="Cambria Math" w:hAnsi="Cambria Math"/>
              <w:vertAlign w:val="superscript"/>
            </w:rPr>
            <m:t>=</m:t>
          </m:r>
          <m:d>
            <m:dPr>
              <m:ctrlPr>
                <w:rPr>
                  <w:rFonts w:ascii="Cambria Math" w:hAnsi="Cambria Math"/>
                  <w:i/>
                  <w:vertAlign w:val="superscript"/>
                </w:rPr>
              </m:ctrlPr>
            </m:dPr>
            <m:e>
              <m:r>
                <w:rPr>
                  <w:rFonts w:ascii="Cambria Math" w:hAnsi="Cambria Math"/>
                  <w:vertAlign w:val="superscript"/>
                </w:rPr>
                <m:t>1.62×</m:t>
              </m:r>
              <m:sSup>
                <m:sSupPr>
                  <m:ctrlPr>
                    <w:rPr>
                      <w:rFonts w:ascii="Cambria Math" w:hAnsi="Cambria Math"/>
                      <w:i/>
                      <w:vertAlign w:val="superscript"/>
                    </w:rPr>
                  </m:ctrlPr>
                </m:sSupPr>
                <m:e>
                  <m:r>
                    <w:rPr>
                      <w:rFonts w:ascii="Cambria Math" w:hAnsi="Cambria Math"/>
                      <w:vertAlign w:val="superscript"/>
                    </w:rPr>
                    <m:t>10</m:t>
                  </m:r>
                </m:e>
                <m:sup>
                  <m:r>
                    <w:rPr>
                      <w:rFonts w:ascii="Cambria Math" w:hAnsi="Cambria Math"/>
                      <w:vertAlign w:val="superscript"/>
                    </w:rPr>
                    <m:t>23</m:t>
                  </m:r>
                </m:sup>
              </m:sSup>
            </m:e>
          </m:d>
          <m:sSup>
            <m:sSupPr>
              <m:ctrlPr>
                <w:rPr>
                  <w:rFonts w:ascii="Cambria Math" w:hAnsi="Cambria Math"/>
                  <w:i/>
                  <w:vertAlign w:val="superscript"/>
                </w:rPr>
              </m:ctrlPr>
            </m:sSupPr>
            <m:e>
              <m:r>
                <w:rPr>
                  <w:rFonts w:ascii="Cambria Math" w:hAnsi="Cambria Math"/>
                  <w:vertAlign w:val="superscript"/>
                </w:rPr>
                <m:t>e</m:t>
              </m:r>
            </m:e>
            <m:sup>
              <m:d>
                <m:dPr>
                  <m:ctrlPr>
                    <w:rPr>
                      <w:rFonts w:ascii="Cambria Math" w:hAnsi="Cambria Math"/>
                      <w:i/>
                      <w:vertAlign w:val="superscript"/>
                    </w:rPr>
                  </m:ctrlPr>
                </m:dPr>
                <m:e>
                  <m:r>
                    <w:rPr>
                      <w:rFonts w:ascii="Cambria Math" w:hAnsi="Cambria Math"/>
                      <w:vertAlign w:val="superscript"/>
                    </w:rPr>
                    <m:t>-</m:t>
                  </m:r>
                  <m:f>
                    <m:fPr>
                      <m:ctrlPr>
                        <w:rPr>
                          <w:rFonts w:ascii="Cambria Math" w:hAnsi="Cambria Math"/>
                          <w:i/>
                          <w:vertAlign w:val="superscript"/>
                        </w:rPr>
                      </m:ctrlPr>
                    </m:fPr>
                    <m:num>
                      <m:r>
                        <w:rPr>
                          <w:rFonts w:ascii="Cambria Math" w:hAnsi="Cambria Math"/>
                          <w:vertAlign w:val="superscript"/>
                        </w:rPr>
                        <m:t>595970</m:t>
                      </m:r>
                    </m:num>
                    <m:den>
                      <m:r>
                        <w:rPr>
                          <w:rFonts w:ascii="Cambria Math" w:hAnsi="Cambria Math"/>
                          <w:vertAlign w:val="superscript"/>
                        </w:rPr>
                        <m:t>8.31×</m:t>
                      </m:r>
                      <m:d>
                        <m:dPr>
                          <m:ctrlPr>
                            <w:rPr>
                              <w:rFonts w:ascii="Cambria Math" w:hAnsi="Cambria Math"/>
                              <w:i/>
                              <w:vertAlign w:val="superscript"/>
                            </w:rPr>
                          </m:ctrlPr>
                        </m:dPr>
                        <m:e>
                          <m:r>
                            <w:rPr>
                              <w:rFonts w:ascii="Cambria Math" w:hAnsi="Cambria Math"/>
                              <w:vertAlign w:val="superscript"/>
                            </w:rPr>
                            <m:t>800+273.15</m:t>
                          </m:r>
                        </m:e>
                      </m:d>
                    </m:den>
                  </m:f>
                </m:e>
              </m:d>
            </m:sup>
          </m:sSup>
          <m:r>
            <w:rPr>
              <w:rFonts w:ascii="Cambria Math" w:hAnsi="Cambria Math"/>
              <w:vertAlign w:val="superscript"/>
            </w:rPr>
            <m:t>=1.535×</m:t>
          </m:r>
          <m:sSup>
            <m:sSupPr>
              <m:ctrlPr>
                <w:rPr>
                  <w:rFonts w:ascii="Cambria Math" w:hAnsi="Cambria Math"/>
                  <w:i/>
                  <w:vertAlign w:val="superscript"/>
                </w:rPr>
              </m:ctrlPr>
            </m:sSupPr>
            <m:e>
              <m:r>
                <w:rPr>
                  <w:rFonts w:ascii="Cambria Math" w:hAnsi="Cambria Math"/>
                  <w:vertAlign w:val="superscript"/>
                </w:rPr>
                <m:t>10</m:t>
              </m:r>
            </m:e>
            <m:sup>
              <m:r>
                <w:rPr>
                  <w:rFonts w:ascii="Cambria Math" w:hAnsi="Cambria Math"/>
                  <w:vertAlign w:val="superscript"/>
                </w:rPr>
                <m:t>-6</m:t>
              </m:r>
            </m:sup>
          </m:sSup>
        </m:oMath>
      </m:oMathPara>
    </w:p>
    <w:p w14:paraId="0FD3C31B" w14:textId="5C22A263" w:rsidR="002B1177" w:rsidRPr="002A2FF2" w:rsidRDefault="002B1177" w:rsidP="00AA4390">
      <w:pPr>
        <w:pStyle w:val="ListParagraph"/>
        <w:numPr>
          <w:ilvl w:val="0"/>
          <w:numId w:val="2"/>
        </w:numPr>
        <w:spacing w:line="276" w:lineRule="auto"/>
      </w:pPr>
      <w:r>
        <w:t>Using your Larson-Miller curve, what temperature should you use for a life of 20 years at the lowest stress level?</w:t>
      </w:r>
    </w:p>
    <w:p w14:paraId="4DB2B7E9" w14:textId="77777777" w:rsidR="002A2FF2" w:rsidRPr="002A2FF2" w:rsidRDefault="004617B5" w:rsidP="002A2FF2">
      <w:pPr>
        <w:pStyle w:val="ListParagraph"/>
        <w:spacing w:line="480" w:lineRule="auto"/>
      </w:pPr>
      <m:oMathPara>
        <m:oMathParaPr>
          <m:jc m:val="center"/>
        </m:oMathParaPr>
        <m:oMath>
          <m:sSub>
            <m:sSubPr>
              <m:ctrlPr>
                <w:rPr>
                  <w:rFonts w:ascii="Cambria Math" w:hAnsi="Cambria Math"/>
                  <w:i/>
                </w:rPr>
              </m:ctrlPr>
            </m:sSubPr>
            <m:e>
              <m:r>
                <w:rPr>
                  <w:rFonts w:ascii="Cambria Math" w:hAnsi="Cambria Math"/>
                </w:rPr>
                <m:t>T</m:t>
              </m:r>
            </m:e>
            <m:sub>
              <m:r>
                <w:rPr>
                  <w:rFonts w:ascii="Cambria Math" w:hAnsi="Cambria Math"/>
                </w:rPr>
                <m:t>f</m:t>
              </m:r>
            </m:sub>
          </m:sSub>
          <m:r>
            <w:rPr>
              <w:rFonts w:ascii="Cambria Math" w:hAnsi="Cambria Math"/>
            </w:rPr>
            <m:t>=20yrs=175200</m:t>
          </m:r>
          <m:r>
            <w:rPr>
              <w:rFonts w:ascii="Cambria Math" w:hAnsi="Cambria Math"/>
            </w:rPr>
            <m:t>hrs</m:t>
          </m:r>
        </m:oMath>
      </m:oMathPara>
    </w:p>
    <w:p w14:paraId="7E818247" w14:textId="77777777" w:rsidR="002A2FF2" w:rsidRPr="002A2FF2" w:rsidRDefault="002A2FF2" w:rsidP="002A2FF2">
      <w:pPr>
        <w:pStyle w:val="ListParagraph"/>
        <w:spacing w:line="480" w:lineRule="auto"/>
        <w:rPr>
          <w:color w:val="000000"/>
        </w:rPr>
      </w:pPr>
      <m:oMathPara>
        <m:oMathParaPr>
          <m:jc m:val="center"/>
        </m:oMathParaPr>
        <m:oMath>
          <m:r>
            <w:rPr>
              <w:rFonts w:ascii="Cambria Math" w:hAnsi="Cambria Math"/>
            </w:rPr>
            <m:t>L-M Parameter=</m:t>
          </m:r>
          <m:r>
            <m:rPr>
              <m:sty m:val="p"/>
            </m:rPr>
            <w:rPr>
              <w:rFonts w:ascii="Cambria Math" w:hAnsi="Cambria Math"/>
              <w:color w:val="000000"/>
            </w:rPr>
            <m:t>23697.192</m:t>
          </m:r>
        </m:oMath>
      </m:oMathPara>
    </w:p>
    <w:p w14:paraId="4087A70F" w14:textId="7AABE3C7" w:rsidR="002A2FF2" w:rsidRPr="002A2FF2" w:rsidRDefault="002A2FF2" w:rsidP="002A2FF2">
      <w:pPr>
        <w:pStyle w:val="ListParagraph"/>
        <w:spacing w:line="480" w:lineRule="auto"/>
      </w:pPr>
      <m:oMathPara>
        <m:oMathParaPr>
          <m:jc m:val="center"/>
        </m:oMathParaPr>
        <m:oMath>
          <m:r>
            <w:rPr>
              <w:rFonts w:ascii="Cambria Math" w:hAnsi="Cambria Math"/>
            </w:rPr>
            <w:lastRenderedPageBreak/>
            <m:t>L-M Parameter=T</m:t>
          </m:r>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m:t>
                  </m:r>
                </m:sup>
              </m:sSup>
              <m:r>
                <w:rPr>
                  <w:rFonts w:ascii="Cambria Math" w:hAnsi="Cambria Math"/>
                </w:rPr>
                <m:t>+</m:t>
              </m:r>
              <m:func>
                <m:funcPr>
                  <m:ctrlPr>
                    <w:rPr>
                      <w:rFonts w:ascii="Cambria Math" w:hAnsi="Cambria Math"/>
                    </w:rPr>
                  </m:ctrlPr>
                </m:funcPr>
                <m:fName>
                  <m:r>
                    <m:rPr>
                      <m:sty m:val="p"/>
                    </m:rPr>
                    <w:rPr>
                      <w:rFonts w:ascii="Cambria Math" w:hAnsi="Cambria Math"/>
                    </w:rPr>
                    <m:t>log</m:t>
                  </m:r>
                  <m:ctrlPr>
                    <w:rPr>
                      <w:rFonts w:ascii="Cambria Math" w:hAnsi="Cambria Math"/>
                      <w:i/>
                    </w:rPr>
                  </m:ctrlPr>
                </m:fName>
                <m:e>
                  <m:sSub>
                    <m:sSubPr>
                      <m:ctrlPr>
                        <w:rPr>
                          <w:rFonts w:ascii="Cambria Math" w:hAnsi="Cambria Math"/>
                          <w:i/>
                        </w:rPr>
                      </m:ctrlPr>
                    </m:sSubPr>
                    <m:e>
                      <m:r>
                        <w:rPr>
                          <w:rFonts w:ascii="Cambria Math" w:hAnsi="Cambria Math"/>
                        </w:rPr>
                        <m:t>T</m:t>
                      </m:r>
                    </m:e>
                    <m:sub>
                      <m:r>
                        <w:rPr>
                          <w:rFonts w:ascii="Cambria Math" w:hAnsi="Cambria Math"/>
                        </w:rPr>
                        <m:t>f</m:t>
                      </m:r>
                    </m:sub>
                  </m:sSub>
                </m:e>
              </m:func>
            </m:e>
          </m:d>
        </m:oMath>
      </m:oMathPara>
    </w:p>
    <w:p w14:paraId="79143926" w14:textId="2190076C" w:rsidR="002A2FF2" w:rsidRPr="002A2FF2" w:rsidRDefault="002A2FF2" w:rsidP="002A2FF2">
      <w:pPr>
        <w:pStyle w:val="ListParagraph"/>
        <w:spacing w:line="480" w:lineRule="auto"/>
      </w:pPr>
      <m:oMathPara>
        <m:oMathParaPr>
          <m:jc m:val="center"/>
        </m:oMathParaPr>
        <m:oMath>
          <m:r>
            <w:rPr>
              <w:rFonts w:ascii="Cambria Math" w:hAnsi="Cambria Math"/>
            </w:rPr>
            <m:t>T=</m:t>
          </m:r>
          <m:f>
            <m:fPr>
              <m:ctrlPr>
                <w:rPr>
                  <w:rFonts w:ascii="Cambria Math" w:hAnsi="Cambria Math"/>
                  <w:i/>
                </w:rPr>
              </m:ctrlPr>
            </m:fPr>
            <m:num>
              <m:d>
                <m:dPr>
                  <m:ctrlPr>
                    <w:rPr>
                      <w:rFonts w:ascii="Cambria Math" w:hAnsi="Cambria Math"/>
                      <w:i/>
                    </w:rPr>
                  </m:ctrlPr>
                </m:dPr>
                <m:e>
                  <m:r>
                    <w:rPr>
                      <w:rFonts w:ascii="Cambria Math" w:hAnsi="Cambria Math"/>
                    </w:rPr>
                    <m:t>L-M Parameter</m:t>
                  </m:r>
                </m:e>
              </m:d>
            </m:num>
            <m:den>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m:t>
                      </m:r>
                    </m:sup>
                  </m:sSup>
                  <m:r>
                    <w:rPr>
                      <w:rFonts w:ascii="Cambria Math" w:hAnsi="Cambria Math"/>
                    </w:rPr>
                    <m:t>+</m:t>
                  </m:r>
                  <m:func>
                    <m:funcPr>
                      <m:ctrlPr>
                        <w:rPr>
                          <w:rFonts w:ascii="Cambria Math" w:hAnsi="Cambria Math"/>
                        </w:rPr>
                      </m:ctrlPr>
                    </m:funcPr>
                    <m:fName>
                      <m:r>
                        <m:rPr>
                          <m:sty m:val="p"/>
                        </m:rPr>
                        <w:rPr>
                          <w:rFonts w:ascii="Cambria Math" w:hAnsi="Cambria Math"/>
                        </w:rPr>
                        <m:t>log</m:t>
                      </m:r>
                      <m:ctrlPr>
                        <w:rPr>
                          <w:rFonts w:ascii="Cambria Math" w:hAnsi="Cambria Math"/>
                          <w:i/>
                        </w:rPr>
                      </m:ctrlPr>
                    </m:fName>
                    <m:e>
                      <m:sSub>
                        <m:sSubPr>
                          <m:ctrlPr>
                            <w:rPr>
                              <w:rFonts w:ascii="Cambria Math" w:hAnsi="Cambria Math"/>
                              <w:i/>
                            </w:rPr>
                          </m:ctrlPr>
                        </m:sSubPr>
                        <m:e>
                          <m:r>
                            <w:rPr>
                              <w:rFonts w:ascii="Cambria Math" w:hAnsi="Cambria Math"/>
                            </w:rPr>
                            <m:t>T</m:t>
                          </m:r>
                        </m:e>
                        <m:sub>
                          <m:r>
                            <w:rPr>
                              <w:rFonts w:ascii="Cambria Math" w:hAnsi="Cambria Math"/>
                            </w:rPr>
                            <m:t>f</m:t>
                          </m:r>
                        </m:sub>
                      </m:sSub>
                    </m:e>
                  </m:func>
                </m:e>
              </m:d>
            </m:den>
          </m:f>
        </m:oMath>
      </m:oMathPara>
    </w:p>
    <w:p w14:paraId="2EBB5B1F" w14:textId="243DF718" w:rsidR="002A2FF2" w:rsidRPr="002A2FF2" w:rsidRDefault="002A2FF2" w:rsidP="002A2FF2">
      <w:pPr>
        <w:pStyle w:val="ListParagraph"/>
        <w:spacing w:line="480" w:lineRule="auto"/>
      </w:pPr>
      <m:oMathPara>
        <m:oMathParaPr>
          <m:jc m:val="center"/>
        </m:oMathParaPr>
        <m:oMath>
          <m:r>
            <w:rPr>
              <w:rFonts w:ascii="Cambria Math" w:hAnsi="Cambria Math"/>
            </w:rPr>
            <m:t>T=</m:t>
          </m:r>
          <m:f>
            <m:fPr>
              <m:ctrlPr>
                <w:rPr>
                  <w:rFonts w:ascii="Cambria Math" w:hAnsi="Cambria Math"/>
                  <w:i/>
                </w:rPr>
              </m:ctrlPr>
            </m:fPr>
            <m:num>
              <m:d>
                <m:dPr>
                  <m:ctrlPr>
                    <w:rPr>
                      <w:rFonts w:ascii="Cambria Math" w:hAnsi="Cambria Math"/>
                      <w:i/>
                    </w:rPr>
                  </m:ctrlPr>
                </m:dPr>
                <m:e>
                  <m:r>
                    <m:rPr>
                      <m:sty m:val="p"/>
                    </m:rPr>
                    <w:rPr>
                      <w:rFonts w:ascii="Cambria Math" w:hAnsi="Cambria Math"/>
                      <w:color w:val="000000"/>
                    </w:rPr>
                    <m:t>23697.192</m:t>
                  </m:r>
                </m:e>
              </m:d>
            </m:num>
            <m:den>
              <m:d>
                <m:dPr>
                  <m:ctrlPr>
                    <w:rPr>
                      <w:rFonts w:ascii="Cambria Math" w:hAnsi="Cambria Math"/>
                      <w:i/>
                    </w:rPr>
                  </m:ctrlPr>
                </m:dPr>
                <m:e>
                  <m:r>
                    <w:rPr>
                      <w:rFonts w:ascii="Cambria Math" w:hAnsi="Cambria Math"/>
                    </w:rPr>
                    <m:t>20+</m:t>
                  </m:r>
                  <m:func>
                    <m:funcPr>
                      <m:ctrlPr>
                        <w:rPr>
                          <w:rFonts w:ascii="Cambria Math" w:hAnsi="Cambria Math"/>
                        </w:rPr>
                      </m:ctrlPr>
                    </m:funcPr>
                    <m:fName>
                      <m:r>
                        <m:rPr>
                          <m:sty m:val="p"/>
                        </m:rPr>
                        <w:rPr>
                          <w:rFonts w:ascii="Cambria Math" w:hAnsi="Cambria Math"/>
                        </w:rPr>
                        <m:t>log</m:t>
                      </m:r>
                      <m:ctrlPr>
                        <w:rPr>
                          <w:rFonts w:ascii="Cambria Math" w:hAnsi="Cambria Math"/>
                          <w:i/>
                        </w:rPr>
                      </m:ctrlPr>
                    </m:fName>
                    <m:e>
                      <m:r>
                        <w:rPr>
                          <w:rFonts w:ascii="Cambria Math" w:hAnsi="Cambria Math"/>
                        </w:rPr>
                        <m:t>175200</m:t>
                      </m:r>
                    </m:e>
                  </m:func>
                </m:e>
              </m:d>
            </m:den>
          </m:f>
        </m:oMath>
      </m:oMathPara>
    </w:p>
    <w:p w14:paraId="33F0FD6B" w14:textId="1820B398" w:rsidR="002A2FF2" w:rsidRPr="002A2FF2" w:rsidRDefault="002A2FF2" w:rsidP="002A2FF2">
      <w:pPr>
        <w:pStyle w:val="ListParagraph"/>
        <w:spacing w:line="480" w:lineRule="auto"/>
      </w:pPr>
      <m:oMathPara>
        <m:oMathParaPr>
          <m:jc m:val="center"/>
        </m:oMathParaPr>
        <m:oMath>
          <m:r>
            <w:rPr>
              <w:rFonts w:ascii="Cambria Math" w:hAnsi="Cambria Math"/>
            </w:rPr>
            <m:t>T=938.74 K</m:t>
          </m:r>
        </m:oMath>
      </m:oMathPara>
    </w:p>
    <w:p w14:paraId="39969C38" w14:textId="4EE4C334" w:rsidR="002A2FF2" w:rsidRPr="002A2FF2" w:rsidRDefault="002A2FF2" w:rsidP="00AA4390">
      <w:pPr>
        <w:pStyle w:val="ListParagraph"/>
        <w:numPr>
          <w:ilvl w:val="0"/>
          <w:numId w:val="2"/>
        </w:numPr>
        <w:spacing w:line="276" w:lineRule="auto"/>
      </w:pPr>
      <w:r>
        <w:t>With increasing stress or temperature, what changes will you notice in a typical creep curve?</w:t>
      </w:r>
    </w:p>
    <w:p w14:paraId="0AE2ACD5" w14:textId="5E6D1016" w:rsidR="002A2FF2" w:rsidRPr="002A2FF2" w:rsidRDefault="002A2FF2" w:rsidP="00AA4390">
      <w:pPr>
        <w:pStyle w:val="ListParagraph"/>
        <w:spacing w:line="276" w:lineRule="auto"/>
        <w:ind w:firstLine="720"/>
      </w:pPr>
      <w:r>
        <w:t xml:space="preserve">As </w:t>
      </w:r>
      <w:r w:rsidR="00AA4390">
        <w:t>temperature</w:t>
      </w:r>
      <w:r>
        <w:t xml:space="preserve"> increases, strain</w:t>
      </w:r>
      <w:r w:rsidR="00AA4390">
        <w:t xml:space="preserve"> will increase. However, the rupture time will decrease. This is reinforced by the data in Table III. As stress increases, strain will increase while rupture time decreases. There is an inconsistency that prevents this from being seen</w:t>
      </w:r>
    </w:p>
    <w:p w14:paraId="3FA9B813" w14:textId="25A00351" w:rsidR="002B1177" w:rsidRDefault="002B1177" w:rsidP="00AA4390"/>
    <w:p w14:paraId="06ABF985" w14:textId="1B8CE69C" w:rsidR="00AA4390" w:rsidRDefault="00DF3D1D" w:rsidP="00DF3D1D">
      <w:pPr>
        <w:pStyle w:val="ListParagraph"/>
        <w:numPr>
          <w:ilvl w:val="0"/>
          <w:numId w:val="2"/>
        </w:numPr>
      </w:pPr>
      <w:r>
        <w:t xml:space="preserve">Does </w:t>
      </w:r>
      <w:proofErr w:type="spellStart"/>
      <w:r>
        <w:t>chromel</w:t>
      </w:r>
      <w:proofErr w:type="spellEnd"/>
      <w:r>
        <w:t xml:space="preserve"> have a well-defined secondary creep stage? Explain your answer.</w:t>
      </w:r>
    </w:p>
    <w:p w14:paraId="0777BCE7" w14:textId="60AA4824" w:rsidR="00DF3D1D" w:rsidRDefault="00DF3D1D" w:rsidP="00DF3D1D">
      <w:pPr>
        <w:ind w:left="720" w:firstLine="720"/>
      </w:pPr>
      <w:r>
        <w:t xml:space="preserve">The secondary creep stage is not well-defined. The five creep curves flow relatively smoothly except for when we reach the tertiary creep stage. The primary and secondary stages are similar and it is difficult to distinguish between the two. Since the two can’t be distinguished, it can be said that the secondary stage is not well defined. </w:t>
      </w:r>
    </w:p>
    <w:p w14:paraId="7F9E888E" w14:textId="77777777" w:rsidR="00EE6ECF" w:rsidRDefault="00EE6ECF" w:rsidP="00DF3D1D">
      <w:pPr>
        <w:ind w:left="720" w:firstLine="720"/>
      </w:pPr>
    </w:p>
    <w:p w14:paraId="42400AC1" w14:textId="09CD6A0C" w:rsidR="00EE6ECF" w:rsidRDefault="00EE6ECF" w:rsidP="00EE6ECF">
      <w:pPr>
        <w:pStyle w:val="ListParagraph"/>
        <w:numPr>
          <w:ilvl w:val="0"/>
          <w:numId w:val="2"/>
        </w:numPr>
      </w:pPr>
      <w:r>
        <w:t>Creep data usually exhibit a large amount of scattering. How much scatter existed in your data? This can be estimated from your graphs in 3, 4 and 5 of the analysis section. Be specific in your answer.</w:t>
      </w:r>
    </w:p>
    <w:p w14:paraId="286A159E" w14:textId="6AB29858" w:rsidR="00EE6ECF" w:rsidRDefault="00EE6ECF" w:rsidP="00EE6ECF">
      <w:pPr>
        <w:pStyle w:val="ListParagraph"/>
        <w:ind w:firstLine="720"/>
      </w:pPr>
      <w:r>
        <w:t>The scatter amount experienced was not large. Looking at the creep curves, the data follows a relatively smooth curve. There are small bumps along the curve but not enough to prevent the students from understanding what the general trend of the creep curve is. These small deviations can be a result of many things, including human errors and inconsistencies, as seen with Test 5.</w:t>
      </w:r>
    </w:p>
    <w:p w14:paraId="608B4EC5" w14:textId="3574C32C" w:rsidR="00EE6ECF" w:rsidRDefault="00EE6ECF" w:rsidP="00EE6ECF"/>
    <w:p w14:paraId="5B703A10" w14:textId="0CD5371D" w:rsidR="00EE6ECF" w:rsidRDefault="00EE6ECF" w:rsidP="00EE6ECF">
      <w:pPr>
        <w:pStyle w:val="ListParagraph"/>
        <w:numPr>
          <w:ilvl w:val="0"/>
          <w:numId w:val="2"/>
        </w:numPr>
      </w:pPr>
      <w:r>
        <w:t>Put your sketch of the fractured specimen here, and describe the features shown.</w:t>
      </w:r>
    </w:p>
    <w:p w14:paraId="6AB008BB" w14:textId="4F780E12" w:rsidR="00EE6ECF" w:rsidRDefault="00EE6ECF" w:rsidP="00EE6ECF">
      <w:pPr>
        <w:pStyle w:val="ListParagraph"/>
        <w:ind w:left="1440"/>
      </w:pPr>
      <w:r>
        <w:t>The group was not instructed to observe or record the specimen samples.</w:t>
      </w:r>
    </w:p>
    <w:p w14:paraId="4BC0ACB8" w14:textId="73743573" w:rsidR="00EE6ECF" w:rsidRDefault="00EE6ECF" w:rsidP="00EE6ECF"/>
    <w:p w14:paraId="4C33642E" w14:textId="5FC63785" w:rsidR="00EE6ECF" w:rsidRDefault="00EE6ECF" w:rsidP="00EE6ECF">
      <w:pPr>
        <w:pStyle w:val="ListParagraph"/>
        <w:numPr>
          <w:ilvl w:val="0"/>
          <w:numId w:val="2"/>
        </w:numPr>
      </w:pPr>
      <w:r>
        <w:t>Creep deformation mechanisms all involve the diffusion of atoms, explaining increased transport at higher temperatures. What is diffusion and how does it occur? Why does it occur most rapidly at grain boundaries?</w:t>
      </w:r>
    </w:p>
    <w:p w14:paraId="524CD117" w14:textId="7B6127C2" w:rsidR="00EE6ECF" w:rsidRDefault="00EE6ECF" w:rsidP="00EE6ECF">
      <w:pPr>
        <w:pStyle w:val="ListParagraph"/>
        <w:ind w:firstLine="720"/>
      </w:pPr>
      <w:r>
        <w:t>Diffusion is when atoms move within the structure. The diffusion occurs through many reasons, some which include diffusion of atoms through vacancies, and even temperature. With vacancies atoms move to an empty location. An increase in temperature will increase the movement of the atoms, allowing for greater diffusion. Diffusion happens much faster along grain boundaries because of any d</w:t>
      </w:r>
      <w:r w:rsidR="00FE3968">
        <w:t>efects present on the surface.</w:t>
      </w:r>
    </w:p>
    <w:p w14:paraId="593F4A1E" w14:textId="77777777" w:rsidR="00FE3968" w:rsidRDefault="00FE3968" w:rsidP="00EE6ECF">
      <w:pPr>
        <w:pStyle w:val="ListParagraph"/>
        <w:ind w:firstLine="720"/>
      </w:pPr>
    </w:p>
    <w:p w14:paraId="7FF8F702" w14:textId="2320DA8D" w:rsidR="00FE3968" w:rsidRDefault="00FE3968" w:rsidP="00FE3968">
      <w:pPr>
        <w:pStyle w:val="ListParagraph"/>
        <w:numPr>
          <w:ilvl w:val="0"/>
          <w:numId w:val="2"/>
        </w:numPr>
      </w:pPr>
      <w:r>
        <w:lastRenderedPageBreak/>
        <w:t>Primary creep is typified by a continuously decreasing creep rate. Give reasons.</w:t>
      </w:r>
    </w:p>
    <w:p w14:paraId="3E6D1F93" w14:textId="25C0583B" w:rsidR="00FE3968" w:rsidRDefault="00FE3968" w:rsidP="00FE3968">
      <w:pPr>
        <w:pStyle w:val="ListParagraph"/>
        <w:ind w:firstLine="720"/>
      </w:pPr>
      <w:r>
        <w:t xml:space="preserve">Strain hardening occurs in the primary stage. Strain hardening results in a stronger material that resists elongation. Strain is a measurement of elongation, and if there is a resistance to it, the creep rate will decrease. </w:t>
      </w:r>
    </w:p>
    <w:p w14:paraId="5F0598F0" w14:textId="77777777" w:rsidR="00C545F2" w:rsidRDefault="00C545F2" w:rsidP="00FE3968">
      <w:pPr>
        <w:pStyle w:val="ListParagraph"/>
        <w:ind w:firstLine="720"/>
      </w:pPr>
    </w:p>
    <w:p w14:paraId="45B84A61" w14:textId="3BA21A29" w:rsidR="00FE3968" w:rsidRDefault="00FE3968" w:rsidP="00FE3968">
      <w:pPr>
        <w:pStyle w:val="ListParagraph"/>
        <w:numPr>
          <w:ilvl w:val="0"/>
          <w:numId w:val="2"/>
        </w:numPr>
      </w:pPr>
      <w:r>
        <w:t>Why is the creep rate constant during the secondary creep state? What causes the tertiary creep state to appear? [Hint: Use the effect of both strain hardening and the creep damage to the microstructure].</w:t>
      </w:r>
    </w:p>
    <w:p w14:paraId="54D25D7A" w14:textId="272E34DA" w:rsidR="00FE3968" w:rsidRDefault="00FE3968" w:rsidP="00FE3968">
      <w:pPr>
        <w:pStyle w:val="ListParagraph"/>
        <w:ind w:firstLine="720"/>
      </w:pPr>
      <w:r>
        <w:t>In the secondary stage, we no longer see strain hardening which means there is no longer the initial resistance to elongation. This is because our sample reached a uniform temperature throughout. With strain hardening gone and a uniform temperature, it is possible for the creep rate to stay constant.</w:t>
      </w:r>
    </w:p>
    <w:p w14:paraId="32AE503C" w14:textId="74C9104B" w:rsidR="00FE3968" w:rsidRDefault="00FE3968" w:rsidP="00FE3968">
      <w:pPr>
        <w:pStyle w:val="ListParagraph"/>
        <w:ind w:firstLine="720"/>
      </w:pPr>
      <w:r>
        <w:t xml:space="preserve">The tertiary stage occurs because of the separation that occurs along the grain boundaries. As mentioned earlier, diffusion occurs faster along the grain boundaries, so as time goes on, our sample begins to elongate at an exponential rate. An example of this was when the dial would begin to </w:t>
      </w:r>
      <w:r w:rsidR="007E2008">
        <w:t>jump around whenever the sample was close to fracture.</w:t>
      </w:r>
      <w:r w:rsidR="00C545F2">
        <w:t xml:space="preserve"> This rate continues up until the fracture point.</w:t>
      </w:r>
    </w:p>
    <w:p w14:paraId="6082F6AB" w14:textId="77777777" w:rsidR="00C545F2" w:rsidRDefault="00C545F2" w:rsidP="00FE3968">
      <w:pPr>
        <w:pStyle w:val="ListParagraph"/>
        <w:ind w:firstLine="720"/>
      </w:pPr>
    </w:p>
    <w:p w14:paraId="448C411E" w14:textId="23838C04" w:rsidR="00C545F2" w:rsidRDefault="00C545F2" w:rsidP="00C545F2">
      <w:pPr>
        <w:pStyle w:val="ListParagraph"/>
        <w:numPr>
          <w:ilvl w:val="0"/>
          <w:numId w:val="2"/>
        </w:numPr>
      </w:pPr>
      <w:r>
        <w:t>Give the approximate temperature at which creep deformation becomes an important consideration for each of the following metals; nickel, copper and lead.</w:t>
      </w:r>
    </w:p>
    <w:p w14:paraId="089F30A6" w14:textId="2DE93DD6" w:rsidR="00C545F2" w:rsidRDefault="00C545F2" w:rsidP="00C545F2">
      <w:pPr>
        <w:pStyle w:val="ListParagraph"/>
        <w:ind w:firstLine="720"/>
      </w:pPr>
      <w:r>
        <w:t>Creep becomes important around 0.4T</w:t>
      </w:r>
      <w:r>
        <w:rPr>
          <w:vertAlign w:val="subscript"/>
        </w:rPr>
        <w:t>m</w:t>
      </w:r>
      <w:r>
        <w:t>. Where T</w:t>
      </w:r>
      <w:r>
        <w:rPr>
          <w:vertAlign w:val="subscript"/>
        </w:rPr>
        <w:t xml:space="preserve">m </w:t>
      </w:r>
      <w:r>
        <w:t xml:space="preserve">is the melting temperature. Using a reference to find the melting temperature for these metals we can find the temperature for creep. </w:t>
      </w:r>
    </w:p>
    <w:p w14:paraId="67F616E7" w14:textId="4D8AB1DF" w:rsidR="00C545F2" w:rsidRDefault="00C545F2" w:rsidP="00C545F2">
      <w:pPr>
        <w:pStyle w:val="ListParagraph"/>
        <w:ind w:firstLine="720"/>
      </w:pPr>
      <w:r>
        <w:t>For Ni:</w:t>
      </w:r>
    </w:p>
    <w:p w14:paraId="5CD6A1E2" w14:textId="7495E3B6" w:rsidR="00C545F2" w:rsidRPr="00C545F2" w:rsidRDefault="004617B5" w:rsidP="00C545F2">
      <w:pPr>
        <w:pStyle w:val="ListParagraph"/>
        <w:ind w:firstLine="720"/>
      </w:pPr>
      <m:oMathPara>
        <m:oMathParaPr>
          <m:jc m:val="center"/>
        </m:oMathParaPr>
        <m:oMath>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=1728.15</m:t>
          </m:r>
        </m:oMath>
      </m:oMathPara>
    </w:p>
    <w:p w14:paraId="354DB288" w14:textId="581D267C" w:rsidR="00C545F2" w:rsidRPr="00C545F2" w:rsidRDefault="00C545F2" w:rsidP="00C545F2">
      <w:pPr>
        <w:pStyle w:val="ListParagraph"/>
        <w:ind w:firstLine="720"/>
      </w:pPr>
    </w:p>
    <w:p w14:paraId="32E31AD5" w14:textId="3381FF37" w:rsidR="00C545F2" w:rsidRPr="00C545F2" w:rsidRDefault="00C545F2" w:rsidP="00C545F2">
      <w:pPr>
        <w:pStyle w:val="ListParagraph"/>
        <w:ind w:firstLine="720"/>
      </w:pPr>
      <m:oMathPara>
        <m:oMathParaPr>
          <m:jc m:val="center"/>
        </m:oMathParaPr>
        <m:oMath>
          <m:r>
            <w:rPr>
              <w:rFonts w:ascii="Cambria Math" w:hAnsi="Cambria Math"/>
            </w:rPr>
            <m:t>0.4</m:t>
          </m:r>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=1728.15×0.4=691.26</m:t>
          </m:r>
        </m:oMath>
      </m:oMathPara>
    </w:p>
    <w:p w14:paraId="1D28AC96" w14:textId="77777777" w:rsidR="00C545F2" w:rsidRPr="00C545F2" w:rsidRDefault="00C545F2" w:rsidP="00C545F2">
      <w:pPr>
        <w:pStyle w:val="ListParagraph"/>
        <w:ind w:firstLine="720"/>
      </w:pPr>
    </w:p>
    <w:p w14:paraId="7B9B34FF" w14:textId="45B1699E" w:rsidR="00C545F2" w:rsidRDefault="00C545F2" w:rsidP="00C545F2">
      <w:pPr>
        <w:pStyle w:val="ListParagraph"/>
        <w:ind w:firstLine="720"/>
      </w:pPr>
      <w:r>
        <w:t>Cu:</w:t>
      </w:r>
    </w:p>
    <w:p w14:paraId="422DBD65" w14:textId="5D0DB510" w:rsidR="00C545F2" w:rsidRPr="00C545F2" w:rsidRDefault="00C545F2" w:rsidP="00C545F2">
      <w:pPr>
        <w:pStyle w:val="ListParagraph"/>
        <w:ind w:firstLine="720"/>
      </w:pPr>
      <m:oMathPara>
        <m:oMathParaPr>
          <m:jc m:val="center"/>
        </m:oMathParaPr>
        <m:oMath>
          <m:r>
            <w:rPr>
              <w:rFonts w:ascii="Cambria Math" w:hAnsi="Cambria Math"/>
            </w:rPr>
            <m:t>0.4</m:t>
          </m:r>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=1358.15×0.4=543.26</m:t>
          </m:r>
        </m:oMath>
      </m:oMathPara>
    </w:p>
    <w:p w14:paraId="7CD0E2B3" w14:textId="71E80D9D" w:rsidR="00C545F2" w:rsidRDefault="00C545F2" w:rsidP="00C545F2">
      <w:pPr>
        <w:pStyle w:val="ListParagraph"/>
        <w:ind w:firstLine="720"/>
      </w:pPr>
    </w:p>
    <w:p w14:paraId="6E5F21F7" w14:textId="654D99F2" w:rsidR="00C545F2" w:rsidRDefault="00C545F2" w:rsidP="00C545F2">
      <w:pPr>
        <w:pStyle w:val="ListParagraph"/>
        <w:ind w:firstLine="720"/>
      </w:pPr>
      <w:r>
        <w:t>Pb:</w:t>
      </w:r>
    </w:p>
    <w:p w14:paraId="6D17CD6D" w14:textId="2DF3D770" w:rsidR="00C545F2" w:rsidRPr="00B65F85" w:rsidRDefault="00C545F2" w:rsidP="00C545F2">
      <w:pPr>
        <w:pStyle w:val="ListParagraph"/>
        <w:ind w:firstLine="720"/>
      </w:pPr>
      <m:oMathPara>
        <m:oMathParaPr>
          <m:jc m:val="center"/>
        </m:oMathParaPr>
        <m:oMath>
          <m:r>
            <w:rPr>
              <w:rFonts w:ascii="Cambria Math" w:hAnsi="Cambria Math"/>
            </w:rPr>
            <m:t>0.4</m:t>
          </m:r>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=600.15×0.4=240.06</m:t>
          </m:r>
        </m:oMath>
      </m:oMathPara>
    </w:p>
    <w:p w14:paraId="7E9CB189" w14:textId="77777777" w:rsidR="00B65F85" w:rsidRPr="00C545F2" w:rsidRDefault="00B65F85" w:rsidP="00C545F2">
      <w:pPr>
        <w:pStyle w:val="ListParagraph"/>
        <w:ind w:firstLine="720"/>
      </w:pPr>
    </w:p>
    <w:p w14:paraId="7127AE87" w14:textId="0F175E5D" w:rsidR="00C545F2" w:rsidRPr="00B65F85" w:rsidRDefault="00C545F2" w:rsidP="00C545F2">
      <w:pPr>
        <w:pStyle w:val="ListParagraph"/>
        <w:numPr>
          <w:ilvl w:val="0"/>
          <w:numId w:val="2"/>
        </w:numPr>
      </w:pPr>
      <w:r>
        <w:t xml:space="preserve">Steady-state creep rate data are given </w:t>
      </w:r>
      <w:r w:rsidR="00B65F85">
        <w:t>for nickel at 200 °</w:t>
      </w:r>
      <w:r>
        <w:t>C</w:t>
      </w:r>
      <w:r w:rsidR="00B65F85">
        <w:t xml:space="preserve">. </w:t>
      </w:r>
      <w:r>
        <w:t>If it is known that the activation energy for creep is 140,000 J/mol, compute the steady-state cree</w:t>
      </w:r>
      <w:r w:rsidR="00B65F85">
        <w:t>p rate at a temperature of 250 °</w:t>
      </w:r>
      <w:r>
        <w:t>C and a stress level of 48 MPa (7000 psi).</w:t>
      </w:r>
    </w:p>
    <w:p w14:paraId="7D1BC8D0" w14:textId="77777777" w:rsidR="00B65F85" w:rsidRPr="00B65F85" w:rsidRDefault="00B65F85" w:rsidP="00B65F85">
      <w:pPr>
        <w:pStyle w:val="ListParagraph"/>
      </w:pPr>
    </w:p>
    <w:p w14:paraId="354EA235" w14:textId="77777777" w:rsidR="00B65F85" w:rsidRDefault="004617B5" w:rsidP="00B65F85">
      <w:pPr>
        <w:spacing w:line="480" w:lineRule="auto"/>
        <w:ind w:left="360"/>
        <w:jc w:val="center"/>
      </w:pPr>
      <m:oMathPara>
        <m:oMath>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r>
            <w:rPr>
              <w:rFonts w:ascii="Cambria Math" w:hAnsi="Cambria Math"/>
              <w:vertAlign w:val="superscript"/>
            </w:rPr>
            <m:t>=B</m:t>
          </m:r>
          <m:sSup>
            <m:sSupPr>
              <m:ctrlPr>
                <w:rPr>
                  <w:rFonts w:ascii="Cambria Math" w:hAnsi="Cambria Math"/>
                  <w:i/>
                  <w:vertAlign w:val="superscript"/>
                </w:rPr>
              </m:ctrlPr>
            </m:sSupPr>
            <m:e>
              <m:r>
                <w:rPr>
                  <w:rFonts w:ascii="Cambria Math" w:hAnsi="Cambria Math"/>
                  <w:vertAlign w:val="superscript"/>
                </w:rPr>
                <m:t>σ</m:t>
              </m:r>
            </m:e>
            <m:sup>
              <m:r>
                <w:rPr>
                  <w:rFonts w:ascii="Cambria Math" w:hAnsi="Cambria Math"/>
                  <w:vertAlign w:val="superscript"/>
                </w:rPr>
                <m:t>n</m:t>
              </m:r>
            </m:sup>
          </m:sSup>
        </m:oMath>
      </m:oMathPara>
    </w:p>
    <w:p w14:paraId="24B1888C" w14:textId="77777777" w:rsidR="00B65F85" w:rsidRPr="00B65F85" w:rsidRDefault="004617B5" w:rsidP="00B65F85">
      <w:pPr>
        <w:pStyle w:val="ListParagraph"/>
        <w:spacing w:line="480" w:lineRule="auto"/>
        <w:jc w:val="center"/>
        <w:rPr>
          <w:vertAlign w:val="superscript"/>
        </w:rPr>
      </w:pPr>
      <m:oMathPara>
        <m:oMath>
          <m:func>
            <m:funcPr>
              <m:ctrlPr>
                <w:rPr>
                  <w:rFonts w:ascii="Cambria Math" w:hAnsi="Cambria Math"/>
                  <w:vertAlign w:val="superscript"/>
                </w:rPr>
              </m:ctrlPr>
            </m:funcPr>
            <m:fName>
              <m:r>
                <m:rPr>
                  <m:sty m:val="p"/>
                </m:rPr>
                <w:rPr>
                  <w:rFonts w:ascii="Cambria Math" w:hAnsi="Cambria Math"/>
                  <w:vertAlign w:val="superscript"/>
                </w:rPr>
                <m:t>log</m:t>
              </m:r>
            </m:fName>
            <m:e>
              <m:d>
                <m:dPr>
                  <m:ctrlPr>
                    <w:rPr>
                      <w:rFonts w:ascii="Cambria Math" w:hAnsi="Cambria Math"/>
                      <w:i/>
                      <w:vertAlign w:val="superscript"/>
                    </w:rPr>
                  </m:ctrlPr>
                </m:dPr>
                <m:e>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e>
              </m:d>
            </m:e>
          </m:func>
          <m:r>
            <w:rPr>
              <w:rFonts w:ascii="Cambria Math" w:hAnsi="Cambria Math"/>
              <w:vertAlign w:val="superscript"/>
            </w:rPr>
            <m:t>=n</m:t>
          </m:r>
          <m:r>
            <m:rPr>
              <m:sty m:val="p"/>
            </m:rPr>
            <w:rPr>
              <w:rFonts w:ascii="Cambria Math" w:hAnsi="Cambria Math"/>
              <w:vertAlign w:val="superscript"/>
            </w:rPr>
            <m:t>log⁡</m:t>
          </m:r>
          <m:r>
            <w:rPr>
              <w:rFonts w:ascii="Cambria Math" w:hAnsi="Cambria Math"/>
              <w:vertAlign w:val="superscript"/>
            </w:rPr>
            <m:t xml:space="preserve">(σ)+ </m:t>
          </m:r>
          <m:r>
            <m:rPr>
              <m:sty m:val="p"/>
            </m:rPr>
            <w:rPr>
              <w:rFonts w:ascii="Cambria Math" w:hAnsi="Cambria Math"/>
              <w:vertAlign w:val="superscript"/>
            </w:rPr>
            <m:t>log⁡</m:t>
          </m:r>
          <m:r>
            <w:rPr>
              <w:rFonts w:ascii="Cambria Math" w:hAnsi="Cambria Math"/>
              <w:vertAlign w:val="superscript"/>
            </w:rPr>
            <m:t>(B)</m:t>
          </m:r>
        </m:oMath>
      </m:oMathPara>
    </w:p>
    <w:p w14:paraId="1588D884" w14:textId="413BE6E0" w:rsidR="00B65F85" w:rsidRPr="00B65F85" w:rsidRDefault="004617B5" w:rsidP="00B65F85">
      <w:pPr>
        <w:pStyle w:val="ListParagraph"/>
        <w:spacing w:line="480" w:lineRule="auto"/>
        <w:jc w:val="center"/>
        <w:rPr>
          <w:vertAlign w:val="superscript"/>
        </w:rPr>
      </w:pPr>
      <m:oMathPara>
        <m:oMath>
          <m:func>
            <m:funcPr>
              <m:ctrlPr>
                <w:rPr>
                  <w:rFonts w:ascii="Cambria Math" w:hAnsi="Cambria Math"/>
                  <w:vertAlign w:val="superscript"/>
                </w:rPr>
              </m:ctrlPr>
            </m:funcPr>
            <m:fName>
              <m:r>
                <m:rPr>
                  <m:sty m:val="p"/>
                </m:rPr>
                <w:rPr>
                  <w:rFonts w:ascii="Cambria Math" w:hAnsi="Cambria Math"/>
                  <w:vertAlign w:val="superscript"/>
                </w:rPr>
                <m:t>log</m:t>
              </m:r>
            </m:fName>
            <m:e>
              <m:d>
                <m:dPr>
                  <m:ctrlPr>
                    <w:rPr>
                      <w:rFonts w:ascii="Cambria Math" w:hAnsi="Cambria Math"/>
                      <w:i/>
                      <w:vertAlign w:val="superscript"/>
                    </w:rPr>
                  </m:ctrlPr>
                </m:dPr>
                <m:e>
                  <m:r>
                    <w:rPr>
                      <w:rFonts w:ascii="Cambria Math" w:hAnsi="Cambria Math"/>
                      <w:vertAlign w:val="superscript"/>
                    </w:rPr>
                    <m:t>24×</m:t>
                  </m:r>
                  <m:sSup>
                    <m:sSupPr>
                      <m:ctrlPr>
                        <w:rPr>
                          <w:rFonts w:ascii="Cambria Math" w:hAnsi="Cambria Math"/>
                          <w:i/>
                          <w:vertAlign w:val="superscript"/>
                        </w:rPr>
                      </m:ctrlPr>
                    </m:sSupPr>
                    <m:e>
                      <m:r>
                        <w:rPr>
                          <w:rFonts w:ascii="Cambria Math" w:hAnsi="Cambria Math"/>
                          <w:vertAlign w:val="superscript"/>
                        </w:rPr>
                        <m:t>10</m:t>
                      </m:r>
                    </m:e>
                    <m:sup>
                      <m:r>
                        <w:rPr>
                          <w:rFonts w:ascii="Cambria Math" w:hAnsi="Cambria Math"/>
                          <w:vertAlign w:val="superscript"/>
                        </w:rPr>
                        <m:t>-2</m:t>
                      </m:r>
                    </m:sup>
                  </m:sSup>
                </m:e>
              </m:d>
            </m:e>
          </m:func>
          <m:r>
            <w:rPr>
              <w:rFonts w:ascii="Cambria Math" w:hAnsi="Cambria Math"/>
              <w:vertAlign w:val="superscript"/>
            </w:rPr>
            <m:t>=n</m:t>
          </m:r>
          <m:r>
            <m:rPr>
              <m:sty m:val="p"/>
            </m:rPr>
            <w:rPr>
              <w:rFonts w:ascii="Cambria Math" w:hAnsi="Cambria Math"/>
              <w:vertAlign w:val="superscript"/>
            </w:rPr>
            <m:t>log⁡</m:t>
          </m:r>
          <m:r>
            <w:rPr>
              <w:rFonts w:ascii="Cambria Math" w:hAnsi="Cambria Math"/>
              <w:vertAlign w:val="superscript"/>
            </w:rPr>
            <m:t xml:space="preserve">(69)+ </m:t>
          </m:r>
          <m:r>
            <m:rPr>
              <m:sty m:val="p"/>
            </m:rPr>
            <w:rPr>
              <w:rFonts w:ascii="Cambria Math" w:hAnsi="Cambria Math"/>
              <w:vertAlign w:val="superscript"/>
            </w:rPr>
            <m:t>log⁡</m:t>
          </m:r>
          <m:r>
            <w:rPr>
              <w:rFonts w:ascii="Cambria Math" w:hAnsi="Cambria Math"/>
              <w:vertAlign w:val="superscript"/>
            </w:rPr>
            <m:t>(B)</m:t>
          </m:r>
        </m:oMath>
      </m:oMathPara>
    </w:p>
    <w:p w14:paraId="6A086062" w14:textId="5D99AE0B" w:rsidR="00B65F85" w:rsidRPr="00B65F85" w:rsidRDefault="004617B5" w:rsidP="00B65F85">
      <w:pPr>
        <w:pStyle w:val="ListParagraph"/>
        <w:spacing w:line="480" w:lineRule="auto"/>
        <w:jc w:val="center"/>
        <w:rPr>
          <w:vertAlign w:val="superscript"/>
        </w:rPr>
      </w:pPr>
      <m:oMathPara>
        <m:oMath>
          <m:func>
            <m:funcPr>
              <m:ctrlPr>
                <w:rPr>
                  <w:rFonts w:ascii="Cambria Math" w:hAnsi="Cambria Math"/>
                  <w:vertAlign w:val="superscript"/>
                </w:rPr>
              </m:ctrlPr>
            </m:funcPr>
            <m:fName>
              <m:r>
                <m:rPr>
                  <m:sty m:val="p"/>
                </m:rPr>
                <w:rPr>
                  <w:rFonts w:ascii="Cambria Math" w:hAnsi="Cambria Math"/>
                  <w:vertAlign w:val="superscript"/>
                </w:rPr>
                <m:t>log</m:t>
              </m:r>
            </m:fName>
            <m:e>
              <m:d>
                <m:dPr>
                  <m:ctrlPr>
                    <w:rPr>
                      <w:rFonts w:ascii="Cambria Math" w:hAnsi="Cambria Math"/>
                      <w:i/>
                      <w:vertAlign w:val="superscript"/>
                    </w:rPr>
                  </m:ctrlPr>
                </m:dPr>
                <m:e>
                  <m:r>
                    <w:rPr>
                      <w:rFonts w:ascii="Cambria Math" w:hAnsi="Cambria Math"/>
                      <w:vertAlign w:val="superscript"/>
                    </w:rPr>
                    <m:t>25×</m:t>
                  </m:r>
                  <m:sSup>
                    <m:sSupPr>
                      <m:ctrlPr>
                        <w:rPr>
                          <w:rFonts w:ascii="Cambria Math" w:hAnsi="Cambria Math"/>
                          <w:i/>
                          <w:vertAlign w:val="superscript"/>
                        </w:rPr>
                      </m:ctrlPr>
                    </m:sSupPr>
                    <m:e>
                      <m:r>
                        <w:rPr>
                          <w:rFonts w:ascii="Cambria Math" w:hAnsi="Cambria Math"/>
                          <w:vertAlign w:val="superscript"/>
                        </w:rPr>
                        <m:t>10</m:t>
                      </m:r>
                    </m:e>
                    <m:sup>
                      <m:r>
                        <w:rPr>
                          <w:rFonts w:ascii="Cambria Math" w:hAnsi="Cambria Math"/>
                          <w:vertAlign w:val="superscript"/>
                        </w:rPr>
                        <m:t>-3</m:t>
                      </m:r>
                    </m:sup>
                  </m:sSup>
                </m:e>
              </m:d>
            </m:e>
          </m:func>
          <m:r>
            <w:rPr>
              <w:rFonts w:ascii="Cambria Math" w:hAnsi="Cambria Math"/>
              <w:vertAlign w:val="superscript"/>
            </w:rPr>
            <m:t>=</m:t>
          </m:r>
          <m:func>
            <m:funcPr>
              <m:ctrlPr>
                <w:rPr>
                  <w:rFonts w:ascii="Cambria Math" w:hAnsi="Cambria Math"/>
                  <w:vertAlign w:val="superscript"/>
                </w:rPr>
              </m:ctrlPr>
            </m:funcPr>
            <m:fName>
              <m:r>
                <m:rPr>
                  <m:sty m:val="p"/>
                </m:rPr>
                <w:rPr>
                  <w:rFonts w:ascii="Cambria Math" w:hAnsi="Cambria Math"/>
                  <w:vertAlign w:val="superscript"/>
                </w:rPr>
                <m:t>nlog</m:t>
              </m:r>
              <m:ctrlPr>
                <w:rPr>
                  <w:rFonts w:ascii="Cambria Math" w:hAnsi="Cambria Math"/>
                  <w:i/>
                  <w:vertAlign w:val="superscript"/>
                </w:rPr>
              </m:ctrlPr>
            </m:fName>
            <m:e>
              <m:d>
                <m:dPr>
                  <m:ctrlPr>
                    <w:rPr>
                      <w:rFonts w:ascii="Cambria Math" w:hAnsi="Cambria Math"/>
                      <w:i/>
                      <w:vertAlign w:val="superscript"/>
                    </w:rPr>
                  </m:ctrlPr>
                </m:dPr>
                <m:e>
                  <m:r>
                    <w:rPr>
                      <w:rFonts w:ascii="Cambria Math" w:hAnsi="Cambria Math"/>
                      <w:vertAlign w:val="superscript"/>
                    </w:rPr>
                    <m:t>55</m:t>
                  </m:r>
                </m:e>
              </m:d>
            </m:e>
          </m:func>
          <m:r>
            <w:rPr>
              <w:rFonts w:ascii="Cambria Math" w:hAnsi="Cambria Math"/>
              <w:vertAlign w:val="superscript"/>
            </w:rPr>
            <m:t>+</m:t>
          </m:r>
          <m:func>
            <m:funcPr>
              <m:ctrlPr>
                <w:rPr>
                  <w:rFonts w:ascii="Cambria Math" w:hAnsi="Cambria Math"/>
                  <w:vertAlign w:val="superscript"/>
                </w:rPr>
              </m:ctrlPr>
            </m:funcPr>
            <m:fName>
              <m:r>
                <m:rPr>
                  <m:sty m:val="p"/>
                </m:rPr>
                <w:rPr>
                  <w:rFonts w:ascii="Cambria Math" w:hAnsi="Cambria Math"/>
                  <w:vertAlign w:val="superscript"/>
                </w:rPr>
                <m:t>log</m:t>
              </m:r>
              <m:ctrlPr>
                <w:rPr>
                  <w:rFonts w:ascii="Cambria Math" w:hAnsi="Cambria Math"/>
                  <w:i/>
                  <w:vertAlign w:val="superscript"/>
                </w:rPr>
              </m:ctrlPr>
            </m:fName>
            <m:e>
              <m:d>
                <m:dPr>
                  <m:ctrlPr>
                    <w:rPr>
                      <w:rFonts w:ascii="Cambria Math" w:hAnsi="Cambria Math"/>
                      <w:i/>
                      <w:vertAlign w:val="superscript"/>
                    </w:rPr>
                  </m:ctrlPr>
                </m:dPr>
                <m:e>
                  <m:r>
                    <w:rPr>
                      <w:rFonts w:ascii="Cambria Math" w:hAnsi="Cambria Math"/>
                      <w:vertAlign w:val="superscript"/>
                    </w:rPr>
                    <m:t>B</m:t>
                  </m:r>
                </m:e>
              </m:d>
            </m:e>
          </m:func>
        </m:oMath>
      </m:oMathPara>
    </w:p>
    <w:p w14:paraId="6BB6D1B5" w14:textId="50CB7EC0" w:rsidR="00B65F85" w:rsidRDefault="00B65F85" w:rsidP="00B65F85">
      <w:pPr>
        <w:pStyle w:val="ListParagraph"/>
        <w:spacing w:line="480" w:lineRule="auto"/>
      </w:pPr>
      <w:r>
        <w:lastRenderedPageBreak/>
        <w:tab/>
        <w:t>Substituting log(B),</w:t>
      </w:r>
    </w:p>
    <w:p w14:paraId="56712EF7" w14:textId="03C85C67" w:rsidR="00B65F85" w:rsidRPr="00B65F85" w:rsidRDefault="004617B5" w:rsidP="00B65F85">
      <w:pPr>
        <w:pStyle w:val="ListParagraph"/>
        <w:spacing w:line="480" w:lineRule="auto"/>
        <w:jc w:val="center"/>
        <w:rPr>
          <w:vertAlign w:val="superscript"/>
        </w:rPr>
      </w:pPr>
      <m:oMathPara>
        <m:oMath>
          <m:func>
            <m:funcPr>
              <m:ctrlPr>
                <w:rPr>
                  <w:rFonts w:ascii="Cambria Math" w:hAnsi="Cambria Math"/>
                  <w:vertAlign w:val="superscript"/>
                </w:rPr>
              </m:ctrlPr>
            </m:funcPr>
            <m:fName>
              <m:r>
                <m:rPr>
                  <m:sty m:val="p"/>
                </m:rPr>
                <w:rPr>
                  <w:rFonts w:ascii="Cambria Math" w:hAnsi="Cambria Math"/>
                  <w:vertAlign w:val="superscript"/>
                </w:rPr>
                <m:t>log</m:t>
              </m:r>
            </m:fName>
            <m:e>
              <m:d>
                <m:dPr>
                  <m:ctrlPr>
                    <w:rPr>
                      <w:rFonts w:ascii="Cambria Math" w:hAnsi="Cambria Math"/>
                      <w:i/>
                      <w:vertAlign w:val="superscript"/>
                    </w:rPr>
                  </m:ctrlPr>
                </m:dPr>
                <m:e>
                  <m:r>
                    <w:rPr>
                      <w:rFonts w:ascii="Cambria Math" w:hAnsi="Cambria Math"/>
                      <w:vertAlign w:val="superscript"/>
                    </w:rPr>
                    <m:t>25×</m:t>
                  </m:r>
                  <m:sSup>
                    <m:sSupPr>
                      <m:ctrlPr>
                        <w:rPr>
                          <w:rFonts w:ascii="Cambria Math" w:hAnsi="Cambria Math"/>
                          <w:i/>
                          <w:vertAlign w:val="superscript"/>
                        </w:rPr>
                      </m:ctrlPr>
                    </m:sSupPr>
                    <m:e>
                      <m:r>
                        <w:rPr>
                          <w:rFonts w:ascii="Cambria Math" w:hAnsi="Cambria Math"/>
                          <w:vertAlign w:val="superscript"/>
                        </w:rPr>
                        <m:t>10</m:t>
                      </m:r>
                    </m:e>
                    <m:sup>
                      <m:r>
                        <w:rPr>
                          <w:rFonts w:ascii="Cambria Math" w:hAnsi="Cambria Math"/>
                          <w:vertAlign w:val="superscript"/>
                        </w:rPr>
                        <m:t>-3</m:t>
                      </m:r>
                    </m:sup>
                  </m:sSup>
                </m:e>
              </m:d>
            </m:e>
          </m:func>
          <m:r>
            <w:rPr>
              <w:rFonts w:ascii="Cambria Math" w:hAnsi="Cambria Math"/>
              <w:vertAlign w:val="superscript"/>
            </w:rPr>
            <m:t>=</m:t>
          </m:r>
          <m:func>
            <m:funcPr>
              <m:ctrlPr>
                <w:rPr>
                  <w:rFonts w:ascii="Cambria Math" w:hAnsi="Cambria Math"/>
                  <w:vertAlign w:val="superscript"/>
                </w:rPr>
              </m:ctrlPr>
            </m:funcPr>
            <m:fName>
              <m:r>
                <m:rPr>
                  <m:sty m:val="p"/>
                </m:rPr>
                <w:rPr>
                  <w:rFonts w:ascii="Cambria Math" w:hAnsi="Cambria Math"/>
                  <w:vertAlign w:val="superscript"/>
                </w:rPr>
                <m:t>nlog</m:t>
              </m:r>
              <m:ctrlPr>
                <w:rPr>
                  <w:rFonts w:ascii="Cambria Math" w:hAnsi="Cambria Math"/>
                  <w:i/>
                  <w:vertAlign w:val="superscript"/>
                </w:rPr>
              </m:ctrlPr>
            </m:fName>
            <m:e>
              <m:d>
                <m:dPr>
                  <m:ctrlPr>
                    <w:rPr>
                      <w:rFonts w:ascii="Cambria Math" w:hAnsi="Cambria Math"/>
                      <w:i/>
                      <w:vertAlign w:val="superscript"/>
                    </w:rPr>
                  </m:ctrlPr>
                </m:dPr>
                <m:e>
                  <m:r>
                    <w:rPr>
                      <w:rFonts w:ascii="Cambria Math" w:hAnsi="Cambria Math"/>
                      <w:vertAlign w:val="superscript"/>
                    </w:rPr>
                    <m:t>55</m:t>
                  </m:r>
                </m:e>
              </m:d>
            </m:e>
          </m:func>
          <m:r>
            <w:rPr>
              <w:rFonts w:ascii="Cambria Math" w:hAnsi="Cambria Math"/>
              <w:vertAlign w:val="superscript"/>
            </w:rPr>
            <m:t>+log</m:t>
          </m:r>
          <m:d>
            <m:dPr>
              <m:ctrlPr>
                <w:rPr>
                  <w:rFonts w:ascii="Cambria Math" w:hAnsi="Cambria Math"/>
                  <w:i/>
                  <w:vertAlign w:val="superscript"/>
                </w:rPr>
              </m:ctrlPr>
            </m:dPr>
            <m:e>
              <m:r>
                <w:rPr>
                  <w:rFonts w:ascii="Cambria Math" w:hAnsi="Cambria Math"/>
                  <w:vertAlign w:val="superscript"/>
                </w:rPr>
                <m:t>24×</m:t>
              </m:r>
              <m:sSup>
                <m:sSupPr>
                  <m:ctrlPr>
                    <w:rPr>
                      <w:rFonts w:ascii="Cambria Math" w:hAnsi="Cambria Math"/>
                      <w:i/>
                      <w:vertAlign w:val="superscript"/>
                    </w:rPr>
                  </m:ctrlPr>
                </m:sSupPr>
                <m:e>
                  <m:r>
                    <w:rPr>
                      <w:rFonts w:ascii="Cambria Math" w:hAnsi="Cambria Math"/>
                      <w:vertAlign w:val="superscript"/>
                    </w:rPr>
                    <m:t>10</m:t>
                  </m:r>
                </m:e>
                <m:sup>
                  <m:r>
                    <w:rPr>
                      <w:rFonts w:ascii="Cambria Math" w:hAnsi="Cambria Math"/>
                      <w:vertAlign w:val="superscript"/>
                    </w:rPr>
                    <m:t>-2</m:t>
                  </m:r>
                </m:sup>
              </m:sSup>
            </m:e>
          </m:d>
          <m:r>
            <w:rPr>
              <w:rFonts w:ascii="Cambria Math" w:hAnsi="Cambria Math"/>
              <w:vertAlign w:val="superscript"/>
            </w:rPr>
            <m:t>-nlog(69)</m:t>
          </m:r>
        </m:oMath>
      </m:oMathPara>
    </w:p>
    <w:p w14:paraId="23F94801" w14:textId="77777777" w:rsidR="00B65F85" w:rsidRPr="00B65F85" w:rsidRDefault="00B65F85" w:rsidP="00830C6F">
      <w:pPr>
        <w:spacing w:line="480" w:lineRule="auto"/>
        <w:ind w:left="720" w:hanging="720"/>
        <w:rPr>
          <w:iCs/>
        </w:rPr>
      </w:pPr>
      <m:oMathPara>
        <m:oMathParaPr>
          <m:jc m:val="center"/>
        </m:oMathParaPr>
        <m:oMath>
          <m:r>
            <w:rPr>
              <w:rFonts w:ascii="Cambria Math" w:hAnsi="Cambria Math"/>
              <w:vertAlign w:val="superscript"/>
            </w:rPr>
            <m:t>n=</m:t>
          </m:r>
          <m:f>
            <m:fPr>
              <m:ctrlPr>
                <w:rPr>
                  <w:rFonts w:ascii="Cambria Math" w:hAnsi="Cambria Math"/>
                  <w:i/>
                  <w:vertAlign w:val="superscript"/>
                </w:rPr>
              </m:ctrlPr>
            </m:fPr>
            <m:num>
              <m:func>
                <m:funcPr>
                  <m:ctrlPr>
                    <w:rPr>
                      <w:rFonts w:ascii="Cambria Math" w:hAnsi="Cambria Math"/>
                      <w:i/>
                      <w:vertAlign w:val="superscript"/>
                    </w:rPr>
                  </m:ctrlPr>
                </m:funcPr>
                <m:fName>
                  <m:r>
                    <m:rPr>
                      <m:sty m:val="p"/>
                    </m:rPr>
                    <w:rPr>
                      <w:rFonts w:ascii="Cambria Math" w:hAnsi="Cambria Math"/>
                      <w:vertAlign w:val="superscript"/>
                    </w:rPr>
                    <m:t>log</m:t>
                  </m:r>
                </m:fName>
                <m:e>
                  <m:f>
                    <m:fPr>
                      <m:ctrlPr>
                        <w:rPr>
                          <w:rFonts w:ascii="Cambria Math" w:hAnsi="Cambria Math"/>
                          <w:i/>
                          <w:vertAlign w:val="superscript"/>
                        </w:rPr>
                      </m:ctrlPr>
                    </m:fPr>
                    <m:num>
                      <m:r>
                        <w:rPr>
                          <w:rFonts w:ascii="Cambria Math" w:hAnsi="Cambria Math"/>
                          <w:vertAlign w:val="superscript"/>
                        </w:rPr>
                        <m:t>25x</m:t>
                      </m:r>
                      <m:sSup>
                        <m:sSupPr>
                          <m:ctrlPr>
                            <w:rPr>
                              <w:rFonts w:ascii="Cambria Math" w:hAnsi="Cambria Math"/>
                              <w:i/>
                              <w:vertAlign w:val="superscript"/>
                            </w:rPr>
                          </m:ctrlPr>
                        </m:sSupPr>
                        <m:e>
                          <m:r>
                            <w:rPr>
                              <w:rFonts w:ascii="Cambria Math" w:hAnsi="Cambria Math"/>
                              <w:vertAlign w:val="superscript"/>
                            </w:rPr>
                            <m:t>10</m:t>
                          </m:r>
                        </m:e>
                        <m:sup>
                          <m:r>
                            <w:rPr>
                              <w:rFonts w:ascii="Cambria Math" w:hAnsi="Cambria Math"/>
                              <w:vertAlign w:val="superscript"/>
                            </w:rPr>
                            <m:t>-3</m:t>
                          </m:r>
                        </m:sup>
                      </m:sSup>
                    </m:num>
                    <m:den>
                      <m:r>
                        <w:rPr>
                          <w:rFonts w:ascii="Cambria Math" w:hAnsi="Cambria Math"/>
                          <w:vertAlign w:val="superscript"/>
                        </w:rPr>
                        <m:t>24x</m:t>
                      </m:r>
                      <m:sSup>
                        <m:sSupPr>
                          <m:ctrlPr>
                            <w:rPr>
                              <w:rFonts w:ascii="Cambria Math" w:hAnsi="Cambria Math"/>
                              <w:i/>
                              <w:vertAlign w:val="superscript"/>
                            </w:rPr>
                          </m:ctrlPr>
                        </m:sSupPr>
                        <m:e>
                          <m:r>
                            <w:rPr>
                              <w:rFonts w:ascii="Cambria Math" w:hAnsi="Cambria Math"/>
                              <w:vertAlign w:val="superscript"/>
                            </w:rPr>
                            <m:t>10</m:t>
                          </m:r>
                        </m:e>
                        <m:sup>
                          <m:r>
                            <w:rPr>
                              <w:rFonts w:ascii="Cambria Math" w:hAnsi="Cambria Math"/>
                              <w:vertAlign w:val="superscript"/>
                            </w:rPr>
                            <m:t>-2</m:t>
                          </m:r>
                        </m:sup>
                      </m:sSup>
                    </m:den>
                  </m:f>
                </m:e>
              </m:func>
            </m:num>
            <m:den>
              <m:func>
                <m:funcPr>
                  <m:ctrlPr>
                    <w:rPr>
                      <w:rFonts w:ascii="Cambria Math" w:hAnsi="Cambria Math"/>
                      <w:i/>
                      <w:vertAlign w:val="superscript"/>
                    </w:rPr>
                  </m:ctrlPr>
                </m:funcPr>
                <m:fName>
                  <m:r>
                    <m:rPr>
                      <m:sty m:val="p"/>
                    </m:rPr>
                    <w:rPr>
                      <w:rFonts w:ascii="Cambria Math" w:hAnsi="Cambria Math"/>
                      <w:vertAlign w:val="superscript"/>
                    </w:rPr>
                    <m:t>log</m:t>
                  </m:r>
                </m:fName>
                <m:e>
                  <m:f>
                    <m:fPr>
                      <m:ctrlPr>
                        <w:rPr>
                          <w:rFonts w:ascii="Cambria Math" w:hAnsi="Cambria Math"/>
                          <w:i/>
                          <w:vertAlign w:val="superscript"/>
                        </w:rPr>
                      </m:ctrlPr>
                    </m:fPr>
                    <m:num>
                      <m:r>
                        <w:rPr>
                          <w:rFonts w:ascii="Cambria Math" w:hAnsi="Cambria Math"/>
                          <w:vertAlign w:val="superscript"/>
                        </w:rPr>
                        <m:t>55</m:t>
                      </m:r>
                    </m:num>
                    <m:den>
                      <m:r>
                        <w:rPr>
                          <w:rFonts w:ascii="Cambria Math" w:hAnsi="Cambria Math"/>
                          <w:vertAlign w:val="superscript"/>
                        </w:rPr>
                        <m:t>69</m:t>
                      </m:r>
                    </m:den>
                  </m:f>
                </m:e>
              </m:func>
            </m:den>
          </m:f>
        </m:oMath>
      </m:oMathPara>
    </w:p>
    <w:p w14:paraId="388D7E7C" w14:textId="2D4C183E" w:rsidR="00B65F85" w:rsidRPr="00B65F85" w:rsidRDefault="00B65F85" w:rsidP="00830C6F">
      <w:pPr>
        <w:spacing w:line="480" w:lineRule="auto"/>
        <w:ind w:left="720"/>
      </w:pPr>
      <m:oMathPara>
        <m:oMathParaPr>
          <m:jc m:val="center"/>
        </m:oMathParaPr>
        <m:oMath>
          <m:r>
            <w:rPr>
              <w:rFonts w:ascii="Cambria Math" w:hAnsi="Cambria Math"/>
            </w:rPr>
            <m:t>n=9.974</m:t>
          </m:r>
        </m:oMath>
      </m:oMathPara>
    </w:p>
    <w:p w14:paraId="47C6A6C3" w14:textId="77777777" w:rsidR="00830C6F" w:rsidRDefault="00830C6F" w:rsidP="00830C6F">
      <w:pPr>
        <w:spacing w:line="480" w:lineRule="auto"/>
      </w:pPr>
      <w:r>
        <w:tab/>
      </w:r>
      <w:r>
        <w:tab/>
        <w:t>Solving for log(B),</w:t>
      </w:r>
    </w:p>
    <w:p w14:paraId="0B697920" w14:textId="35C2F1F8" w:rsidR="00830C6F" w:rsidRPr="00830C6F" w:rsidRDefault="004617B5" w:rsidP="00830C6F">
      <w:pPr>
        <w:spacing w:line="480" w:lineRule="auto"/>
        <w:ind w:left="720"/>
      </w:pPr>
      <m:oMathPara>
        <m:oMathParaPr>
          <m:jc m:val="center"/>
        </m:oMathParaPr>
        <m:oMath>
          <m:func>
            <m:funcPr>
              <m:ctrlPr>
                <w:rPr>
                  <w:rFonts w:ascii="Cambria Math" w:hAnsi="Cambria Math"/>
                  <w:vertAlign w:val="superscript"/>
                </w:rPr>
              </m:ctrlPr>
            </m:funcPr>
            <m:fName>
              <m:r>
                <m:rPr>
                  <m:sty m:val="p"/>
                </m:rPr>
                <w:rPr>
                  <w:rFonts w:ascii="Cambria Math" w:hAnsi="Cambria Math"/>
                  <w:vertAlign w:val="superscript"/>
                </w:rPr>
                <m:t>log⁡</m:t>
              </m:r>
              <m:r>
                <w:rPr>
                  <w:rFonts w:ascii="Cambria Math" w:hAnsi="Cambria Math"/>
                  <w:vertAlign w:val="superscript"/>
                </w:rPr>
                <m:t>(B)</m:t>
              </m:r>
              <m:r>
                <m:rPr>
                  <m:sty m:val="p"/>
                </m:rPr>
                <w:rPr>
                  <w:rFonts w:ascii="Cambria Math" w:hAnsi="Cambria Math"/>
                  <w:vertAlign w:val="superscript"/>
                </w:rPr>
                <m:t>=log</m:t>
              </m:r>
            </m:fName>
            <m:e>
              <m:d>
                <m:dPr>
                  <m:ctrlPr>
                    <w:rPr>
                      <w:rFonts w:ascii="Cambria Math" w:hAnsi="Cambria Math"/>
                      <w:i/>
                      <w:vertAlign w:val="superscript"/>
                    </w:rPr>
                  </m:ctrlPr>
                </m:dPr>
                <m:e>
                  <m:r>
                    <w:rPr>
                      <w:rFonts w:ascii="Cambria Math" w:hAnsi="Cambria Math"/>
                      <w:vertAlign w:val="superscript"/>
                    </w:rPr>
                    <m:t>25x</m:t>
                  </m:r>
                  <m:sSup>
                    <m:sSupPr>
                      <m:ctrlPr>
                        <w:rPr>
                          <w:rFonts w:ascii="Cambria Math" w:hAnsi="Cambria Math"/>
                          <w:i/>
                          <w:vertAlign w:val="superscript"/>
                        </w:rPr>
                      </m:ctrlPr>
                    </m:sSupPr>
                    <m:e>
                      <m:r>
                        <w:rPr>
                          <w:rFonts w:ascii="Cambria Math" w:hAnsi="Cambria Math"/>
                          <w:vertAlign w:val="superscript"/>
                        </w:rPr>
                        <m:t>10</m:t>
                      </m:r>
                    </m:e>
                    <m:sup>
                      <m:r>
                        <w:rPr>
                          <w:rFonts w:ascii="Cambria Math" w:hAnsi="Cambria Math"/>
                          <w:vertAlign w:val="superscript"/>
                        </w:rPr>
                        <m:t>-3</m:t>
                      </m:r>
                    </m:sup>
                  </m:sSup>
                </m:e>
              </m:d>
            </m:e>
          </m:func>
          <m:r>
            <w:rPr>
              <w:rFonts w:ascii="Cambria Math" w:hAnsi="Cambria Math"/>
              <w:vertAlign w:val="superscript"/>
            </w:rPr>
            <m:t>-9.974</m:t>
          </m:r>
          <m:r>
            <m:rPr>
              <m:sty m:val="p"/>
            </m:rPr>
            <w:rPr>
              <w:rFonts w:ascii="Cambria Math" w:hAnsi="Cambria Math"/>
              <w:vertAlign w:val="superscript"/>
            </w:rPr>
            <m:t>log⁡</m:t>
          </m:r>
          <m:r>
            <w:rPr>
              <w:rFonts w:ascii="Cambria Math" w:hAnsi="Cambria Math"/>
              <w:vertAlign w:val="superscript"/>
            </w:rPr>
            <m:t>(55)</m:t>
          </m:r>
        </m:oMath>
      </m:oMathPara>
    </w:p>
    <w:p w14:paraId="12C9804D" w14:textId="1C196C75" w:rsidR="00830C6F" w:rsidRPr="00830C6F" w:rsidRDefault="00830C6F" w:rsidP="00830C6F">
      <w:pPr>
        <w:spacing w:line="480" w:lineRule="auto"/>
        <w:ind w:left="720" w:hanging="720"/>
      </w:pPr>
      <m:oMathPara>
        <m:oMathParaPr>
          <m:jc m:val="center"/>
        </m:oMathParaPr>
        <m:oMath>
          <m:r>
            <w:rPr>
              <w:rFonts w:ascii="Cambria Math" w:hAnsi="Cambria Math"/>
            </w:rPr>
            <m:t>B=1.0954×</m:t>
          </m:r>
          <m:sSup>
            <m:sSupPr>
              <m:ctrlPr>
                <w:rPr>
                  <w:rFonts w:ascii="Cambria Math" w:hAnsi="Cambria Math"/>
                  <w:i/>
                </w:rPr>
              </m:ctrlPr>
            </m:sSupPr>
            <m:e>
              <m:r>
                <w:rPr>
                  <w:rFonts w:ascii="Cambria Math" w:hAnsi="Cambria Math"/>
                </w:rPr>
                <m:t>10</m:t>
              </m:r>
            </m:e>
            <m:sup>
              <m:r>
                <w:rPr>
                  <w:rFonts w:ascii="Cambria Math" w:hAnsi="Cambria Math"/>
                </w:rPr>
                <m:t>-19</m:t>
              </m:r>
            </m:sup>
          </m:sSup>
        </m:oMath>
      </m:oMathPara>
    </w:p>
    <w:p w14:paraId="625C6F41" w14:textId="6A66FF59" w:rsidR="00830C6F" w:rsidRPr="00830C6F" w:rsidRDefault="00830C6F" w:rsidP="00830C6F">
      <w:pPr>
        <w:spacing w:line="480" w:lineRule="auto"/>
        <w:ind w:left="720" w:hanging="360"/>
      </w:pPr>
      <w:r>
        <w:tab/>
      </w:r>
      <w:r>
        <w:tab/>
        <w:t>Substituting back into the creep rate equation,</w:t>
      </w:r>
    </w:p>
    <w:p w14:paraId="0FAF98F4" w14:textId="1C68D0CA" w:rsidR="00830C6F" w:rsidRDefault="004617B5" w:rsidP="00830C6F">
      <w:pPr>
        <w:spacing w:line="480" w:lineRule="auto"/>
        <w:ind w:left="720" w:hanging="360"/>
        <w:jc w:val="center"/>
      </w:pPr>
      <m:oMathPara>
        <m:oMath>
          <m:sSub>
            <m:sSubPr>
              <m:ctrlPr>
                <w:rPr>
                  <w:rFonts w:ascii="Cambria Math" w:hAnsi="Cambria Math"/>
                  <w:i/>
                  <w:vertAlign w:val="superscript"/>
                </w:rPr>
              </m:ctrlPr>
            </m:sSubPr>
            <m:e>
              <m:acc>
                <m:accPr>
                  <m:chr m:val="̇"/>
                  <m:ctrlPr>
                    <w:rPr>
                      <w:rFonts w:ascii="Cambria Math" w:hAnsi="Cambria Math"/>
                      <w:i/>
                      <w:vertAlign w:val="superscript"/>
                    </w:rPr>
                  </m:ctrlPr>
                </m:accPr>
                <m:e>
                  <m:r>
                    <w:rPr>
                      <w:rFonts w:ascii="Cambria Math" w:hAnsi="Cambria Math"/>
                      <w:vertAlign w:val="superscript"/>
                    </w:rPr>
                    <m:t>ε</m:t>
                  </m:r>
                </m:e>
              </m:acc>
            </m:e>
            <m:sub>
              <m:r>
                <w:rPr>
                  <w:rFonts w:ascii="Cambria Math" w:hAnsi="Cambria Math"/>
                  <w:vertAlign w:val="superscript"/>
                </w:rPr>
                <m:t>ss</m:t>
              </m:r>
            </m:sub>
          </m:sSub>
          <m:r>
            <w:rPr>
              <w:rFonts w:ascii="Cambria Math" w:hAnsi="Cambria Math"/>
              <w:vertAlign w:val="superscript"/>
            </w:rPr>
            <m:t>=B</m:t>
          </m:r>
          <m:sSup>
            <m:sSupPr>
              <m:ctrlPr>
                <w:rPr>
                  <w:rFonts w:ascii="Cambria Math" w:hAnsi="Cambria Math"/>
                  <w:i/>
                  <w:vertAlign w:val="superscript"/>
                </w:rPr>
              </m:ctrlPr>
            </m:sSupPr>
            <m:e>
              <m:r>
                <w:rPr>
                  <w:rFonts w:ascii="Cambria Math" w:hAnsi="Cambria Math"/>
                  <w:vertAlign w:val="superscript"/>
                </w:rPr>
                <m:t>σ</m:t>
              </m:r>
            </m:e>
            <m:sup>
              <m:r>
                <w:rPr>
                  <w:rFonts w:ascii="Cambria Math" w:hAnsi="Cambria Math"/>
                  <w:vertAlign w:val="superscript"/>
                </w:rPr>
                <m:t>n</m:t>
              </m:r>
            </m:sup>
          </m:sSup>
          <m:r>
            <w:rPr>
              <w:rFonts w:ascii="Cambria Math" w:hAnsi="Cambria Math"/>
              <w:vertAlign w:val="superscript"/>
            </w:rPr>
            <m:t>=1.0954x</m:t>
          </m:r>
          <m:sSup>
            <m:sSupPr>
              <m:ctrlPr>
                <w:rPr>
                  <w:rFonts w:ascii="Cambria Math" w:hAnsi="Cambria Math"/>
                  <w:i/>
                  <w:vertAlign w:val="superscript"/>
                </w:rPr>
              </m:ctrlPr>
            </m:sSupPr>
            <m:e>
              <m:r>
                <w:rPr>
                  <w:rFonts w:ascii="Cambria Math" w:hAnsi="Cambria Math"/>
                  <w:vertAlign w:val="superscript"/>
                </w:rPr>
                <m:t>10</m:t>
              </m:r>
            </m:e>
            <m:sup>
              <m:r>
                <w:rPr>
                  <w:rFonts w:ascii="Cambria Math" w:hAnsi="Cambria Math"/>
                  <w:vertAlign w:val="superscript"/>
                </w:rPr>
                <m:t>-19</m:t>
              </m:r>
            </m:sup>
          </m:sSup>
          <m:sSup>
            <m:sSupPr>
              <m:ctrlPr>
                <w:rPr>
                  <w:rFonts w:ascii="Cambria Math" w:hAnsi="Cambria Math"/>
                  <w:i/>
                  <w:vertAlign w:val="superscript"/>
                </w:rPr>
              </m:ctrlPr>
            </m:sSupPr>
            <m:e>
              <m:r>
                <w:rPr>
                  <w:rFonts w:ascii="Cambria Math" w:hAnsi="Cambria Math"/>
                  <w:vertAlign w:val="superscript"/>
                </w:rPr>
                <m:t>(48)</m:t>
              </m:r>
            </m:e>
            <m:sup>
              <m:r>
                <w:rPr>
                  <w:rFonts w:ascii="Cambria Math" w:hAnsi="Cambria Math"/>
                  <w:vertAlign w:val="superscript"/>
                </w:rPr>
                <m:t>9.974</m:t>
              </m:r>
            </m:sup>
          </m:sSup>
          <m:r>
            <w:rPr>
              <w:rFonts w:ascii="Cambria Math" w:hAnsi="Cambria Math"/>
              <w:vertAlign w:val="superscript"/>
            </w:rPr>
            <m:t>=6.43×</m:t>
          </m:r>
          <m:sSup>
            <m:sSupPr>
              <m:ctrlPr>
                <w:rPr>
                  <w:rFonts w:ascii="Cambria Math" w:hAnsi="Cambria Math"/>
                  <w:i/>
                  <w:vertAlign w:val="superscript"/>
                </w:rPr>
              </m:ctrlPr>
            </m:sSupPr>
            <m:e>
              <m:r>
                <w:rPr>
                  <w:rFonts w:ascii="Cambria Math" w:hAnsi="Cambria Math"/>
                  <w:vertAlign w:val="superscript"/>
                </w:rPr>
                <m:t>10</m:t>
              </m:r>
            </m:e>
            <m:sup>
              <m:r>
                <w:rPr>
                  <w:rFonts w:ascii="Cambria Math" w:hAnsi="Cambria Math"/>
                  <w:vertAlign w:val="superscript"/>
                </w:rPr>
                <m:t>-3</m:t>
              </m:r>
            </m:sup>
          </m:sSup>
          <m:d>
            <m:dPr>
              <m:begChr m:val="["/>
              <m:endChr m:val="]"/>
              <m:ctrlPr>
                <w:rPr>
                  <w:rFonts w:ascii="Cambria Math" w:hAnsi="Cambria Math"/>
                  <w:i/>
                  <w:vertAlign w:val="superscript"/>
                </w:rPr>
              </m:ctrlPr>
            </m:dPr>
            <m:e>
              <m:f>
                <m:fPr>
                  <m:ctrlPr>
                    <w:rPr>
                      <w:rFonts w:ascii="Cambria Math" w:hAnsi="Cambria Math"/>
                      <w:i/>
                      <w:vertAlign w:val="superscript"/>
                    </w:rPr>
                  </m:ctrlPr>
                </m:fPr>
                <m:num>
                  <m:r>
                    <w:rPr>
                      <w:rFonts w:ascii="Cambria Math" w:hAnsi="Cambria Math"/>
                      <w:vertAlign w:val="superscript"/>
                    </w:rPr>
                    <m:t>1</m:t>
                  </m:r>
                </m:num>
                <m:den>
                  <m:r>
                    <w:rPr>
                      <w:rFonts w:ascii="Cambria Math" w:hAnsi="Cambria Math"/>
                      <w:vertAlign w:val="superscript"/>
                    </w:rPr>
                    <m:t>hours</m:t>
                  </m:r>
                </m:den>
              </m:f>
            </m:e>
          </m:d>
        </m:oMath>
      </m:oMathPara>
    </w:p>
    <w:p w14:paraId="68152EC1" w14:textId="77777777" w:rsidR="00830C6F" w:rsidRPr="00830C6F" w:rsidRDefault="00830C6F" w:rsidP="00830C6F">
      <w:pPr>
        <w:spacing w:line="480" w:lineRule="auto"/>
        <w:ind w:left="720" w:hanging="720"/>
      </w:pPr>
    </w:p>
    <w:p w14:paraId="21CE88F9" w14:textId="77777777" w:rsidR="00830C6F" w:rsidRPr="00830C6F" w:rsidRDefault="00830C6F" w:rsidP="00B65F85">
      <w:pPr>
        <w:spacing w:line="480" w:lineRule="auto"/>
      </w:pPr>
    </w:p>
    <w:p w14:paraId="7B46040C" w14:textId="77777777" w:rsidR="00B65F85" w:rsidRPr="00B65F85" w:rsidRDefault="00B65F85" w:rsidP="00B65F85">
      <w:pPr>
        <w:pStyle w:val="ListParagraph"/>
        <w:spacing w:line="480" w:lineRule="auto"/>
        <w:jc w:val="center"/>
      </w:pPr>
    </w:p>
    <w:p w14:paraId="29CA7181" w14:textId="77777777" w:rsidR="00B65F85" w:rsidRPr="00B65F85" w:rsidRDefault="00B65F85" w:rsidP="00B65F85">
      <w:pPr>
        <w:pStyle w:val="ListParagraph"/>
        <w:spacing w:line="480" w:lineRule="auto"/>
      </w:pPr>
    </w:p>
    <w:p w14:paraId="3214FBB0" w14:textId="77777777" w:rsidR="00B65F85" w:rsidRPr="00B65F85" w:rsidRDefault="00B65F85" w:rsidP="00B65F85">
      <w:pPr>
        <w:pStyle w:val="ListParagraph"/>
        <w:spacing w:line="480" w:lineRule="auto"/>
        <w:jc w:val="center"/>
        <w:rPr>
          <w:vertAlign w:val="superscript"/>
        </w:rPr>
      </w:pPr>
    </w:p>
    <w:p w14:paraId="54E62EA6" w14:textId="7F4EE7DD" w:rsidR="00B65F85" w:rsidRPr="00C545F2" w:rsidRDefault="00B65F85" w:rsidP="00B65F85">
      <w:pPr>
        <w:pStyle w:val="ListParagraph"/>
      </w:pPr>
    </w:p>
    <w:sectPr w:rsidR="00B65F85" w:rsidRPr="00C545F2" w:rsidSect="00CA6F63">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F1D8A"/>
    <w:multiLevelType w:val="hybridMultilevel"/>
    <w:tmpl w:val="486CE9DC"/>
    <w:lvl w:ilvl="0" w:tplc="1C507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FC2AD0"/>
    <w:multiLevelType w:val="hybridMultilevel"/>
    <w:tmpl w:val="07047B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4"/>
  <w:embedSystemFonts/>
  <w:activeWritingStyle w:appName="MSWord" w:lang="en-US" w:vendorID="64" w:dllVersion="6" w:nlCheck="1" w:checkStyle="0"/>
  <w:proofState w:spelling="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C88"/>
    <w:rsid w:val="00001F98"/>
    <w:rsid w:val="00006D77"/>
    <w:rsid w:val="000078D1"/>
    <w:rsid w:val="00032932"/>
    <w:rsid w:val="00040511"/>
    <w:rsid w:val="000B76A9"/>
    <w:rsid w:val="000F3C28"/>
    <w:rsid w:val="000F64FA"/>
    <w:rsid w:val="00110ADC"/>
    <w:rsid w:val="001201E8"/>
    <w:rsid w:val="00172B7B"/>
    <w:rsid w:val="001C097A"/>
    <w:rsid w:val="002109A2"/>
    <w:rsid w:val="002A2FF2"/>
    <w:rsid w:val="002B1177"/>
    <w:rsid w:val="002D5615"/>
    <w:rsid w:val="0033324F"/>
    <w:rsid w:val="003D5465"/>
    <w:rsid w:val="003E1FF0"/>
    <w:rsid w:val="004617B5"/>
    <w:rsid w:val="00474756"/>
    <w:rsid w:val="004B01D6"/>
    <w:rsid w:val="004E7C86"/>
    <w:rsid w:val="00514641"/>
    <w:rsid w:val="00581AFB"/>
    <w:rsid w:val="005D4A2E"/>
    <w:rsid w:val="005E07D7"/>
    <w:rsid w:val="005F003D"/>
    <w:rsid w:val="00601C88"/>
    <w:rsid w:val="00676A58"/>
    <w:rsid w:val="006B125A"/>
    <w:rsid w:val="006E02FC"/>
    <w:rsid w:val="006F06B2"/>
    <w:rsid w:val="00743FDE"/>
    <w:rsid w:val="007656C9"/>
    <w:rsid w:val="007D1122"/>
    <w:rsid w:val="007E2008"/>
    <w:rsid w:val="007F4140"/>
    <w:rsid w:val="008003E8"/>
    <w:rsid w:val="00805B2C"/>
    <w:rsid w:val="00830C6F"/>
    <w:rsid w:val="00856E60"/>
    <w:rsid w:val="00917F22"/>
    <w:rsid w:val="00971362"/>
    <w:rsid w:val="009B058B"/>
    <w:rsid w:val="009C4CA3"/>
    <w:rsid w:val="009F2276"/>
    <w:rsid w:val="00A233EA"/>
    <w:rsid w:val="00A663C3"/>
    <w:rsid w:val="00A727AF"/>
    <w:rsid w:val="00AA4390"/>
    <w:rsid w:val="00AC2B66"/>
    <w:rsid w:val="00AC460A"/>
    <w:rsid w:val="00B247C3"/>
    <w:rsid w:val="00B65F85"/>
    <w:rsid w:val="00BE0EC6"/>
    <w:rsid w:val="00C545F2"/>
    <w:rsid w:val="00CA6F63"/>
    <w:rsid w:val="00CD2DE1"/>
    <w:rsid w:val="00CD7890"/>
    <w:rsid w:val="00CE0900"/>
    <w:rsid w:val="00D13C7A"/>
    <w:rsid w:val="00D3559C"/>
    <w:rsid w:val="00D56C1F"/>
    <w:rsid w:val="00D823D0"/>
    <w:rsid w:val="00D878EE"/>
    <w:rsid w:val="00DC7DF3"/>
    <w:rsid w:val="00DF3D1D"/>
    <w:rsid w:val="00E02508"/>
    <w:rsid w:val="00E209E7"/>
    <w:rsid w:val="00E32F86"/>
    <w:rsid w:val="00EA6E0B"/>
    <w:rsid w:val="00EE6ECF"/>
    <w:rsid w:val="00F011CB"/>
    <w:rsid w:val="00F02794"/>
    <w:rsid w:val="00F2163F"/>
    <w:rsid w:val="00F35ECC"/>
    <w:rsid w:val="00FB1E8F"/>
    <w:rsid w:val="00FB625D"/>
    <w:rsid w:val="00FE396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5B11C5"/>
  <w15:docId w15:val="{723E3D86-38FF-4780-B722-DC3EA6EAA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8F"/>
    <w:pPr>
      <w:spacing w:after="0"/>
    </w:pPr>
    <w:rPr>
      <w:rFonts w:eastAsia="Times New Roman" w:cs="Times New Roman"/>
      <w:lang w:eastAsia="en-US"/>
    </w:rPr>
  </w:style>
  <w:style w:type="paragraph" w:styleId="Heading1">
    <w:name w:val="heading 1"/>
    <w:basedOn w:val="Normal"/>
    <w:next w:val="Normal"/>
    <w:link w:val="Heading1Char"/>
    <w:uiPriority w:val="9"/>
    <w:qFormat/>
    <w:rsid w:val="00DC7DF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F3"/>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601C8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4A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A2E"/>
    <w:rPr>
      <w:rFonts w:ascii="Segoe UI" w:hAnsi="Segoe UI" w:cs="Segoe UI"/>
      <w:sz w:val="18"/>
      <w:szCs w:val="18"/>
    </w:rPr>
  </w:style>
  <w:style w:type="paragraph" w:styleId="Caption">
    <w:name w:val="caption"/>
    <w:basedOn w:val="Normal"/>
    <w:next w:val="Normal"/>
    <w:uiPriority w:val="35"/>
    <w:unhideWhenUsed/>
    <w:qFormat/>
    <w:rsid w:val="005E07D7"/>
    <w:rPr>
      <w:i/>
      <w:iCs/>
      <w:color w:val="1F497D" w:themeColor="text2"/>
      <w:sz w:val="18"/>
      <w:szCs w:val="18"/>
    </w:rPr>
  </w:style>
  <w:style w:type="character" w:styleId="PlaceholderText">
    <w:name w:val="Placeholder Text"/>
    <w:basedOn w:val="DefaultParagraphFont"/>
    <w:uiPriority w:val="99"/>
    <w:semiHidden/>
    <w:rsid w:val="00581AFB"/>
    <w:rPr>
      <w:color w:val="808080"/>
    </w:rPr>
  </w:style>
  <w:style w:type="table" w:styleId="ListTable2">
    <w:name w:val="List Table 2"/>
    <w:basedOn w:val="TableNormal"/>
    <w:uiPriority w:val="47"/>
    <w:rsid w:val="00CA6F63"/>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CA6F63"/>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99"/>
    <w:rsid w:val="00F2163F"/>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6Colorful">
    <w:name w:val="Grid Table 6 Colorful"/>
    <w:basedOn w:val="TableNormal"/>
    <w:uiPriority w:val="51"/>
    <w:rsid w:val="00F2163F"/>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D878EE"/>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56E60"/>
    <w:pPr>
      <w:spacing w:after="0"/>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6">
    <w:name w:val="List Table 1 Light Accent 6"/>
    <w:basedOn w:val="TableNormal"/>
    <w:uiPriority w:val="46"/>
    <w:rsid w:val="000F64FA"/>
    <w:pPr>
      <w:spacing w:after="0"/>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1Light-Accent5">
    <w:name w:val="List Table 1 Light Accent 5"/>
    <w:basedOn w:val="TableNormal"/>
    <w:uiPriority w:val="46"/>
    <w:rsid w:val="003E1FF0"/>
    <w:pPr>
      <w:spacing w:after="0"/>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ListParagraph">
    <w:name w:val="List Paragraph"/>
    <w:basedOn w:val="Normal"/>
    <w:uiPriority w:val="34"/>
    <w:qFormat/>
    <w:rsid w:val="00CD2D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512308">
      <w:bodyDiv w:val="1"/>
      <w:marLeft w:val="0"/>
      <w:marRight w:val="0"/>
      <w:marTop w:val="0"/>
      <w:marBottom w:val="0"/>
      <w:divBdr>
        <w:top w:val="none" w:sz="0" w:space="0" w:color="auto"/>
        <w:left w:val="none" w:sz="0" w:space="0" w:color="auto"/>
        <w:bottom w:val="none" w:sz="0" w:space="0" w:color="auto"/>
        <w:right w:val="none" w:sz="0" w:space="0" w:color="auto"/>
      </w:divBdr>
    </w:div>
    <w:div w:id="133715738">
      <w:bodyDiv w:val="1"/>
      <w:marLeft w:val="0"/>
      <w:marRight w:val="0"/>
      <w:marTop w:val="0"/>
      <w:marBottom w:val="0"/>
      <w:divBdr>
        <w:top w:val="none" w:sz="0" w:space="0" w:color="auto"/>
        <w:left w:val="none" w:sz="0" w:space="0" w:color="auto"/>
        <w:bottom w:val="none" w:sz="0" w:space="0" w:color="auto"/>
        <w:right w:val="none" w:sz="0" w:space="0" w:color="auto"/>
      </w:divBdr>
    </w:div>
    <w:div w:id="204145337">
      <w:bodyDiv w:val="1"/>
      <w:marLeft w:val="0"/>
      <w:marRight w:val="0"/>
      <w:marTop w:val="0"/>
      <w:marBottom w:val="0"/>
      <w:divBdr>
        <w:top w:val="none" w:sz="0" w:space="0" w:color="auto"/>
        <w:left w:val="none" w:sz="0" w:space="0" w:color="auto"/>
        <w:bottom w:val="none" w:sz="0" w:space="0" w:color="auto"/>
        <w:right w:val="none" w:sz="0" w:space="0" w:color="auto"/>
      </w:divBdr>
    </w:div>
    <w:div w:id="392195397">
      <w:bodyDiv w:val="1"/>
      <w:marLeft w:val="0"/>
      <w:marRight w:val="0"/>
      <w:marTop w:val="0"/>
      <w:marBottom w:val="0"/>
      <w:divBdr>
        <w:top w:val="none" w:sz="0" w:space="0" w:color="auto"/>
        <w:left w:val="none" w:sz="0" w:space="0" w:color="auto"/>
        <w:bottom w:val="none" w:sz="0" w:space="0" w:color="auto"/>
        <w:right w:val="none" w:sz="0" w:space="0" w:color="auto"/>
      </w:divBdr>
    </w:div>
    <w:div w:id="473526333">
      <w:bodyDiv w:val="1"/>
      <w:marLeft w:val="0"/>
      <w:marRight w:val="0"/>
      <w:marTop w:val="0"/>
      <w:marBottom w:val="0"/>
      <w:divBdr>
        <w:top w:val="none" w:sz="0" w:space="0" w:color="auto"/>
        <w:left w:val="none" w:sz="0" w:space="0" w:color="auto"/>
        <w:bottom w:val="none" w:sz="0" w:space="0" w:color="auto"/>
        <w:right w:val="none" w:sz="0" w:space="0" w:color="auto"/>
      </w:divBdr>
    </w:div>
    <w:div w:id="474880531">
      <w:bodyDiv w:val="1"/>
      <w:marLeft w:val="0"/>
      <w:marRight w:val="0"/>
      <w:marTop w:val="0"/>
      <w:marBottom w:val="0"/>
      <w:divBdr>
        <w:top w:val="none" w:sz="0" w:space="0" w:color="auto"/>
        <w:left w:val="none" w:sz="0" w:space="0" w:color="auto"/>
        <w:bottom w:val="none" w:sz="0" w:space="0" w:color="auto"/>
        <w:right w:val="none" w:sz="0" w:space="0" w:color="auto"/>
      </w:divBdr>
    </w:div>
    <w:div w:id="642585565">
      <w:bodyDiv w:val="1"/>
      <w:marLeft w:val="0"/>
      <w:marRight w:val="0"/>
      <w:marTop w:val="0"/>
      <w:marBottom w:val="0"/>
      <w:divBdr>
        <w:top w:val="none" w:sz="0" w:space="0" w:color="auto"/>
        <w:left w:val="none" w:sz="0" w:space="0" w:color="auto"/>
        <w:bottom w:val="none" w:sz="0" w:space="0" w:color="auto"/>
        <w:right w:val="none" w:sz="0" w:space="0" w:color="auto"/>
      </w:divBdr>
    </w:div>
    <w:div w:id="709694986">
      <w:bodyDiv w:val="1"/>
      <w:marLeft w:val="0"/>
      <w:marRight w:val="0"/>
      <w:marTop w:val="0"/>
      <w:marBottom w:val="0"/>
      <w:divBdr>
        <w:top w:val="none" w:sz="0" w:space="0" w:color="auto"/>
        <w:left w:val="none" w:sz="0" w:space="0" w:color="auto"/>
        <w:bottom w:val="none" w:sz="0" w:space="0" w:color="auto"/>
        <w:right w:val="none" w:sz="0" w:space="0" w:color="auto"/>
      </w:divBdr>
    </w:div>
    <w:div w:id="771975319">
      <w:bodyDiv w:val="1"/>
      <w:marLeft w:val="0"/>
      <w:marRight w:val="0"/>
      <w:marTop w:val="0"/>
      <w:marBottom w:val="0"/>
      <w:divBdr>
        <w:top w:val="none" w:sz="0" w:space="0" w:color="auto"/>
        <w:left w:val="none" w:sz="0" w:space="0" w:color="auto"/>
        <w:bottom w:val="none" w:sz="0" w:space="0" w:color="auto"/>
        <w:right w:val="none" w:sz="0" w:space="0" w:color="auto"/>
      </w:divBdr>
    </w:div>
    <w:div w:id="960837963">
      <w:bodyDiv w:val="1"/>
      <w:marLeft w:val="0"/>
      <w:marRight w:val="0"/>
      <w:marTop w:val="0"/>
      <w:marBottom w:val="0"/>
      <w:divBdr>
        <w:top w:val="none" w:sz="0" w:space="0" w:color="auto"/>
        <w:left w:val="none" w:sz="0" w:space="0" w:color="auto"/>
        <w:bottom w:val="none" w:sz="0" w:space="0" w:color="auto"/>
        <w:right w:val="none" w:sz="0" w:space="0" w:color="auto"/>
      </w:divBdr>
    </w:div>
    <w:div w:id="978075644">
      <w:bodyDiv w:val="1"/>
      <w:marLeft w:val="0"/>
      <w:marRight w:val="0"/>
      <w:marTop w:val="0"/>
      <w:marBottom w:val="0"/>
      <w:divBdr>
        <w:top w:val="none" w:sz="0" w:space="0" w:color="auto"/>
        <w:left w:val="none" w:sz="0" w:space="0" w:color="auto"/>
        <w:bottom w:val="none" w:sz="0" w:space="0" w:color="auto"/>
        <w:right w:val="none" w:sz="0" w:space="0" w:color="auto"/>
      </w:divBdr>
    </w:div>
    <w:div w:id="1316762114">
      <w:bodyDiv w:val="1"/>
      <w:marLeft w:val="0"/>
      <w:marRight w:val="0"/>
      <w:marTop w:val="0"/>
      <w:marBottom w:val="0"/>
      <w:divBdr>
        <w:top w:val="none" w:sz="0" w:space="0" w:color="auto"/>
        <w:left w:val="none" w:sz="0" w:space="0" w:color="auto"/>
        <w:bottom w:val="none" w:sz="0" w:space="0" w:color="auto"/>
        <w:right w:val="none" w:sz="0" w:space="0" w:color="auto"/>
      </w:divBdr>
    </w:div>
    <w:div w:id="1341736034">
      <w:bodyDiv w:val="1"/>
      <w:marLeft w:val="0"/>
      <w:marRight w:val="0"/>
      <w:marTop w:val="0"/>
      <w:marBottom w:val="0"/>
      <w:divBdr>
        <w:top w:val="none" w:sz="0" w:space="0" w:color="auto"/>
        <w:left w:val="none" w:sz="0" w:space="0" w:color="auto"/>
        <w:bottom w:val="none" w:sz="0" w:space="0" w:color="auto"/>
        <w:right w:val="none" w:sz="0" w:space="0" w:color="auto"/>
      </w:divBdr>
    </w:div>
    <w:div w:id="1366826991">
      <w:bodyDiv w:val="1"/>
      <w:marLeft w:val="0"/>
      <w:marRight w:val="0"/>
      <w:marTop w:val="0"/>
      <w:marBottom w:val="0"/>
      <w:divBdr>
        <w:top w:val="none" w:sz="0" w:space="0" w:color="auto"/>
        <w:left w:val="none" w:sz="0" w:space="0" w:color="auto"/>
        <w:bottom w:val="none" w:sz="0" w:space="0" w:color="auto"/>
        <w:right w:val="none" w:sz="0" w:space="0" w:color="auto"/>
      </w:divBdr>
    </w:div>
    <w:div w:id="1387997061">
      <w:bodyDiv w:val="1"/>
      <w:marLeft w:val="0"/>
      <w:marRight w:val="0"/>
      <w:marTop w:val="0"/>
      <w:marBottom w:val="0"/>
      <w:divBdr>
        <w:top w:val="none" w:sz="0" w:space="0" w:color="auto"/>
        <w:left w:val="none" w:sz="0" w:space="0" w:color="auto"/>
        <w:bottom w:val="none" w:sz="0" w:space="0" w:color="auto"/>
        <w:right w:val="none" w:sz="0" w:space="0" w:color="auto"/>
      </w:divBdr>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99424233">
      <w:bodyDiv w:val="1"/>
      <w:marLeft w:val="0"/>
      <w:marRight w:val="0"/>
      <w:marTop w:val="0"/>
      <w:marBottom w:val="0"/>
      <w:divBdr>
        <w:top w:val="none" w:sz="0" w:space="0" w:color="auto"/>
        <w:left w:val="none" w:sz="0" w:space="0" w:color="auto"/>
        <w:bottom w:val="none" w:sz="0" w:space="0" w:color="auto"/>
        <w:right w:val="none" w:sz="0" w:space="0" w:color="auto"/>
      </w:divBdr>
    </w:div>
    <w:div w:id="1743065293">
      <w:bodyDiv w:val="1"/>
      <w:marLeft w:val="0"/>
      <w:marRight w:val="0"/>
      <w:marTop w:val="0"/>
      <w:marBottom w:val="0"/>
      <w:divBdr>
        <w:top w:val="none" w:sz="0" w:space="0" w:color="auto"/>
        <w:left w:val="none" w:sz="0" w:space="0" w:color="auto"/>
        <w:bottom w:val="none" w:sz="0" w:space="0" w:color="auto"/>
        <w:right w:val="none" w:sz="0" w:space="0" w:color="auto"/>
      </w:divBdr>
    </w:div>
    <w:div w:id="1810320205">
      <w:bodyDiv w:val="1"/>
      <w:marLeft w:val="0"/>
      <w:marRight w:val="0"/>
      <w:marTop w:val="0"/>
      <w:marBottom w:val="0"/>
      <w:divBdr>
        <w:top w:val="none" w:sz="0" w:space="0" w:color="auto"/>
        <w:left w:val="none" w:sz="0" w:space="0" w:color="auto"/>
        <w:bottom w:val="none" w:sz="0" w:space="0" w:color="auto"/>
        <w:right w:val="none" w:sz="0" w:space="0" w:color="auto"/>
      </w:divBdr>
    </w:div>
    <w:div w:id="1920363677">
      <w:bodyDiv w:val="1"/>
      <w:marLeft w:val="0"/>
      <w:marRight w:val="0"/>
      <w:marTop w:val="0"/>
      <w:marBottom w:val="0"/>
      <w:divBdr>
        <w:top w:val="none" w:sz="0" w:space="0" w:color="auto"/>
        <w:left w:val="none" w:sz="0" w:space="0" w:color="auto"/>
        <w:bottom w:val="none" w:sz="0" w:space="0" w:color="auto"/>
        <w:right w:val="none" w:sz="0" w:space="0" w:color="auto"/>
      </w:divBdr>
    </w:div>
    <w:div w:id="1924340547">
      <w:bodyDiv w:val="1"/>
      <w:marLeft w:val="0"/>
      <w:marRight w:val="0"/>
      <w:marTop w:val="0"/>
      <w:marBottom w:val="0"/>
      <w:divBdr>
        <w:top w:val="none" w:sz="0" w:space="0" w:color="auto"/>
        <w:left w:val="none" w:sz="0" w:space="0" w:color="auto"/>
        <w:bottom w:val="none" w:sz="0" w:space="0" w:color="auto"/>
        <w:right w:val="none" w:sz="0" w:space="0" w:color="auto"/>
      </w:divBdr>
    </w:div>
    <w:div w:id="20147233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theme" Target="theme/theme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E:\School\Material%20Science%20Lab\Creep\JoseMendez_Creep.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School\Material%20Science%20Lab\Creep\JoseMendez_Creep.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School\Material%20Science%20Lab\Creep\JoseMendez_Creep.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School\Material%20Science%20Lab\Creep\JoseMendez_Creep.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G:\School\Material%20Science%20Lab\Creep\JoseMendez_Creep.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G:\School\Material%20Science%20Lab\Creep\JoseMendez_Creep.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G:\School\Material%20Science%20Lab\Creep\JoseMendez_Creep.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G:\School\Material%20Science%20Lab\Creep\JoseMendez_Creep.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G:\School\Material%20Science%20Lab\Creep\JoseMendez_Creep.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Test 1 Creep Curve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35231798211016"/>
          <c:y val="0.125"/>
          <c:w val="0.79933202338778686"/>
          <c:h val="0.7378765233963589"/>
        </c:manualLayout>
      </c:layout>
      <c:scatterChart>
        <c:scatterStyle val="smoothMarker"/>
        <c:varyColors val="0"/>
        <c:ser>
          <c:idx val="0"/>
          <c:order val="0"/>
          <c:tx>
            <c:v>Test 1</c:v>
          </c:tx>
          <c:spPr>
            <a:ln w="15875" cap="rnd" cmpd="sng">
              <a:solidFill>
                <a:schemeClr val="accent1"/>
              </a:solidFill>
              <a:prstDash val="solid"/>
              <a:round/>
            </a:ln>
            <a:effectLst/>
          </c:spPr>
          <c:marker>
            <c:symbol val="circle"/>
            <c:size val="2"/>
            <c:spPr>
              <a:solidFill>
                <a:schemeClr val="bg1">
                  <a:lumMod val="50000"/>
                </a:schemeClr>
              </a:solidFill>
              <a:ln w="0">
                <a:solidFill>
                  <a:schemeClr val="bg1">
                    <a:lumMod val="50000"/>
                  </a:schemeClr>
                </a:solidFill>
              </a:ln>
              <a:effectLst/>
            </c:spPr>
          </c:marker>
          <c:xVal>
            <c:numRef>
              <c:f>'Test 1'!$D$3:$D$219</c:f>
              <c:numCache>
                <c:formatCode>0.000</c:formatCode>
                <c:ptCount val="217"/>
                <c:pt idx="0">
                  <c:v>0</c:v>
                </c:pt>
                <c:pt idx="1">
                  <c:v>0.16666666666666666</c:v>
                </c:pt>
                <c:pt idx="2">
                  <c:v>0.33333333333333331</c:v>
                </c:pt>
                <c:pt idx="3">
                  <c:v>0.5</c:v>
                </c:pt>
                <c:pt idx="4">
                  <c:v>0.66666666666666663</c:v>
                </c:pt>
                <c:pt idx="5">
                  <c:v>0.83333333333333337</c:v>
                </c:pt>
                <c:pt idx="6">
                  <c:v>1</c:v>
                </c:pt>
                <c:pt idx="7">
                  <c:v>1.1666666666666667</c:v>
                </c:pt>
                <c:pt idx="8">
                  <c:v>1.3333333333333333</c:v>
                </c:pt>
                <c:pt idx="9">
                  <c:v>1.5</c:v>
                </c:pt>
                <c:pt idx="10">
                  <c:v>1.6666666666666667</c:v>
                </c:pt>
                <c:pt idx="11">
                  <c:v>1.8333333333333333</c:v>
                </c:pt>
                <c:pt idx="12">
                  <c:v>2</c:v>
                </c:pt>
                <c:pt idx="13">
                  <c:v>2.1666666666666665</c:v>
                </c:pt>
                <c:pt idx="14">
                  <c:v>2.3333333333333335</c:v>
                </c:pt>
                <c:pt idx="15">
                  <c:v>2.5</c:v>
                </c:pt>
                <c:pt idx="16">
                  <c:v>2.6666666666666665</c:v>
                </c:pt>
                <c:pt idx="17">
                  <c:v>2.8333333333333335</c:v>
                </c:pt>
                <c:pt idx="18">
                  <c:v>3</c:v>
                </c:pt>
                <c:pt idx="19">
                  <c:v>3.1666666666666665</c:v>
                </c:pt>
                <c:pt idx="20">
                  <c:v>3.3333333333333335</c:v>
                </c:pt>
                <c:pt idx="21">
                  <c:v>3.5</c:v>
                </c:pt>
                <c:pt idx="22">
                  <c:v>3.6666666666666665</c:v>
                </c:pt>
                <c:pt idx="23">
                  <c:v>3.8333333333333335</c:v>
                </c:pt>
                <c:pt idx="24">
                  <c:v>4</c:v>
                </c:pt>
                <c:pt idx="25">
                  <c:v>4.166666666666667</c:v>
                </c:pt>
                <c:pt idx="26">
                  <c:v>4.333333333333333</c:v>
                </c:pt>
                <c:pt idx="27">
                  <c:v>4.5</c:v>
                </c:pt>
                <c:pt idx="28">
                  <c:v>4.666666666666667</c:v>
                </c:pt>
                <c:pt idx="29">
                  <c:v>4.833333333333333</c:v>
                </c:pt>
                <c:pt idx="30">
                  <c:v>5</c:v>
                </c:pt>
                <c:pt idx="31">
                  <c:v>5.166666666666667</c:v>
                </c:pt>
                <c:pt idx="32">
                  <c:v>5.333333333333333</c:v>
                </c:pt>
                <c:pt idx="33">
                  <c:v>5.5</c:v>
                </c:pt>
                <c:pt idx="34">
                  <c:v>5.666666666666667</c:v>
                </c:pt>
                <c:pt idx="35">
                  <c:v>5.833333333333333</c:v>
                </c:pt>
                <c:pt idx="36">
                  <c:v>6</c:v>
                </c:pt>
                <c:pt idx="37">
                  <c:v>6.166666666666667</c:v>
                </c:pt>
                <c:pt idx="38">
                  <c:v>6.333333333333333</c:v>
                </c:pt>
                <c:pt idx="39">
                  <c:v>6.5</c:v>
                </c:pt>
                <c:pt idx="40">
                  <c:v>6.666666666666667</c:v>
                </c:pt>
                <c:pt idx="41">
                  <c:v>6.833333333333333</c:v>
                </c:pt>
                <c:pt idx="42">
                  <c:v>7</c:v>
                </c:pt>
                <c:pt idx="43">
                  <c:v>7.166666666666667</c:v>
                </c:pt>
                <c:pt idx="44">
                  <c:v>7.333333333333333</c:v>
                </c:pt>
                <c:pt idx="45">
                  <c:v>7.5</c:v>
                </c:pt>
                <c:pt idx="46">
                  <c:v>7.666666666666667</c:v>
                </c:pt>
                <c:pt idx="47">
                  <c:v>7.833333333333333</c:v>
                </c:pt>
                <c:pt idx="48">
                  <c:v>8</c:v>
                </c:pt>
                <c:pt idx="49">
                  <c:v>8.1666666666666661</c:v>
                </c:pt>
                <c:pt idx="50">
                  <c:v>8.3333333333333339</c:v>
                </c:pt>
                <c:pt idx="51">
                  <c:v>8.5</c:v>
                </c:pt>
                <c:pt idx="52">
                  <c:v>8.6666666666666661</c:v>
                </c:pt>
                <c:pt idx="53">
                  <c:v>8.8333333333333339</c:v>
                </c:pt>
                <c:pt idx="54">
                  <c:v>9</c:v>
                </c:pt>
                <c:pt idx="55">
                  <c:v>9.1666666666666661</c:v>
                </c:pt>
                <c:pt idx="56">
                  <c:v>9.3333333333333339</c:v>
                </c:pt>
                <c:pt idx="57">
                  <c:v>9.5</c:v>
                </c:pt>
                <c:pt idx="58">
                  <c:v>9.6666666666666661</c:v>
                </c:pt>
                <c:pt idx="59">
                  <c:v>9.8333333333333339</c:v>
                </c:pt>
                <c:pt idx="60">
                  <c:v>10</c:v>
                </c:pt>
                <c:pt idx="61">
                  <c:v>10.166666666666666</c:v>
                </c:pt>
                <c:pt idx="62">
                  <c:v>10.333333333333334</c:v>
                </c:pt>
                <c:pt idx="63">
                  <c:v>10.5</c:v>
                </c:pt>
                <c:pt idx="64">
                  <c:v>10.666666666666666</c:v>
                </c:pt>
                <c:pt idx="65">
                  <c:v>10.833333333333334</c:v>
                </c:pt>
                <c:pt idx="66">
                  <c:v>11</c:v>
                </c:pt>
                <c:pt idx="67">
                  <c:v>11.166666666666666</c:v>
                </c:pt>
                <c:pt idx="68">
                  <c:v>11.333333333333334</c:v>
                </c:pt>
                <c:pt idx="69">
                  <c:v>11.5</c:v>
                </c:pt>
                <c:pt idx="70">
                  <c:v>11.666666666666666</c:v>
                </c:pt>
                <c:pt idx="71">
                  <c:v>11.833333333333334</c:v>
                </c:pt>
                <c:pt idx="72">
                  <c:v>12</c:v>
                </c:pt>
                <c:pt idx="73">
                  <c:v>12.166666666666666</c:v>
                </c:pt>
                <c:pt idx="74">
                  <c:v>12.333333333333334</c:v>
                </c:pt>
                <c:pt idx="75">
                  <c:v>12.5</c:v>
                </c:pt>
                <c:pt idx="76">
                  <c:v>12.666666666666666</c:v>
                </c:pt>
                <c:pt idx="77">
                  <c:v>12.833333333333334</c:v>
                </c:pt>
                <c:pt idx="78">
                  <c:v>13</c:v>
                </c:pt>
                <c:pt idx="79">
                  <c:v>13.166666666666666</c:v>
                </c:pt>
                <c:pt idx="80">
                  <c:v>13.333333333333334</c:v>
                </c:pt>
                <c:pt idx="81">
                  <c:v>13.5</c:v>
                </c:pt>
                <c:pt idx="82">
                  <c:v>13.666666666666666</c:v>
                </c:pt>
                <c:pt idx="83">
                  <c:v>13.833333333333334</c:v>
                </c:pt>
                <c:pt idx="84">
                  <c:v>14</c:v>
                </c:pt>
                <c:pt idx="85">
                  <c:v>14.166666666666666</c:v>
                </c:pt>
                <c:pt idx="86">
                  <c:v>14.333333333333334</c:v>
                </c:pt>
                <c:pt idx="87">
                  <c:v>14.5</c:v>
                </c:pt>
                <c:pt idx="88">
                  <c:v>14.666666666666666</c:v>
                </c:pt>
                <c:pt idx="89">
                  <c:v>14.833333333333334</c:v>
                </c:pt>
                <c:pt idx="90">
                  <c:v>15</c:v>
                </c:pt>
                <c:pt idx="91">
                  <c:v>15.166666666666666</c:v>
                </c:pt>
                <c:pt idx="92">
                  <c:v>15.333333333333334</c:v>
                </c:pt>
                <c:pt idx="93">
                  <c:v>15.5</c:v>
                </c:pt>
                <c:pt idx="94">
                  <c:v>15.666666666666666</c:v>
                </c:pt>
                <c:pt idx="95">
                  <c:v>15.833333333333334</c:v>
                </c:pt>
                <c:pt idx="96">
                  <c:v>16</c:v>
                </c:pt>
                <c:pt idx="97">
                  <c:v>16.166666666666668</c:v>
                </c:pt>
                <c:pt idx="98">
                  <c:v>16.333333333333332</c:v>
                </c:pt>
                <c:pt idx="99">
                  <c:v>16.5</c:v>
                </c:pt>
                <c:pt idx="100">
                  <c:v>16.666666666666668</c:v>
                </c:pt>
                <c:pt idx="101">
                  <c:v>16.833333333333332</c:v>
                </c:pt>
                <c:pt idx="102">
                  <c:v>17</c:v>
                </c:pt>
                <c:pt idx="103">
                  <c:v>17.166666666666668</c:v>
                </c:pt>
                <c:pt idx="104">
                  <c:v>17.333333333333332</c:v>
                </c:pt>
                <c:pt idx="105">
                  <c:v>17.5</c:v>
                </c:pt>
                <c:pt idx="106">
                  <c:v>17.666666666666668</c:v>
                </c:pt>
                <c:pt idx="107">
                  <c:v>17.833333333333332</c:v>
                </c:pt>
                <c:pt idx="108">
                  <c:v>18</c:v>
                </c:pt>
                <c:pt idx="109">
                  <c:v>18.166666666666668</c:v>
                </c:pt>
                <c:pt idx="110">
                  <c:v>18.333333333333332</c:v>
                </c:pt>
                <c:pt idx="111">
                  <c:v>18.5</c:v>
                </c:pt>
                <c:pt idx="112">
                  <c:v>18.666666666666668</c:v>
                </c:pt>
                <c:pt idx="113">
                  <c:v>18.833333333333332</c:v>
                </c:pt>
                <c:pt idx="114">
                  <c:v>19</c:v>
                </c:pt>
                <c:pt idx="115">
                  <c:v>19.166666666666668</c:v>
                </c:pt>
                <c:pt idx="116">
                  <c:v>19.333333333333332</c:v>
                </c:pt>
                <c:pt idx="117">
                  <c:v>19.5</c:v>
                </c:pt>
                <c:pt idx="118">
                  <c:v>19.666666666666668</c:v>
                </c:pt>
                <c:pt idx="119">
                  <c:v>19.833333333333332</c:v>
                </c:pt>
                <c:pt idx="120">
                  <c:v>20</c:v>
                </c:pt>
                <c:pt idx="121">
                  <c:v>20.166666666666668</c:v>
                </c:pt>
                <c:pt idx="122">
                  <c:v>20.333333333333332</c:v>
                </c:pt>
                <c:pt idx="123">
                  <c:v>20.5</c:v>
                </c:pt>
                <c:pt idx="124">
                  <c:v>20.666666666666668</c:v>
                </c:pt>
                <c:pt idx="125">
                  <c:v>20.833333333333332</c:v>
                </c:pt>
                <c:pt idx="126">
                  <c:v>21</c:v>
                </c:pt>
                <c:pt idx="127">
                  <c:v>21.166666666666668</c:v>
                </c:pt>
                <c:pt idx="128">
                  <c:v>21.333333333333332</c:v>
                </c:pt>
                <c:pt idx="129">
                  <c:v>21.5</c:v>
                </c:pt>
                <c:pt idx="130">
                  <c:v>21.666666666666668</c:v>
                </c:pt>
                <c:pt idx="131">
                  <c:v>21.833333333333332</c:v>
                </c:pt>
                <c:pt idx="132">
                  <c:v>22</c:v>
                </c:pt>
                <c:pt idx="133">
                  <c:v>22.166666666666668</c:v>
                </c:pt>
                <c:pt idx="134">
                  <c:v>22.333333333333332</c:v>
                </c:pt>
                <c:pt idx="135">
                  <c:v>22.5</c:v>
                </c:pt>
                <c:pt idx="136">
                  <c:v>22.666666666666668</c:v>
                </c:pt>
                <c:pt idx="137">
                  <c:v>22.833333333333332</c:v>
                </c:pt>
                <c:pt idx="138">
                  <c:v>23</c:v>
                </c:pt>
                <c:pt idx="139">
                  <c:v>23.166666666666668</c:v>
                </c:pt>
                <c:pt idx="140">
                  <c:v>23.333333333333332</c:v>
                </c:pt>
                <c:pt idx="141">
                  <c:v>23.5</c:v>
                </c:pt>
                <c:pt idx="142">
                  <c:v>23.666666666666668</c:v>
                </c:pt>
                <c:pt idx="143">
                  <c:v>23.833333333333332</c:v>
                </c:pt>
                <c:pt idx="144">
                  <c:v>24</c:v>
                </c:pt>
                <c:pt idx="145">
                  <c:v>24.166666666666668</c:v>
                </c:pt>
                <c:pt idx="146">
                  <c:v>24.333333333333332</c:v>
                </c:pt>
                <c:pt idx="147">
                  <c:v>24.5</c:v>
                </c:pt>
                <c:pt idx="148">
                  <c:v>24.666666666666668</c:v>
                </c:pt>
                <c:pt idx="149">
                  <c:v>24.833333333333332</c:v>
                </c:pt>
                <c:pt idx="150">
                  <c:v>25</c:v>
                </c:pt>
                <c:pt idx="151">
                  <c:v>25.166666666666668</c:v>
                </c:pt>
                <c:pt idx="152">
                  <c:v>25.333333333333332</c:v>
                </c:pt>
                <c:pt idx="153">
                  <c:v>25.5</c:v>
                </c:pt>
                <c:pt idx="154">
                  <c:v>25.666666666666668</c:v>
                </c:pt>
                <c:pt idx="155">
                  <c:v>25.833333333333332</c:v>
                </c:pt>
                <c:pt idx="156">
                  <c:v>26</c:v>
                </c:pt>
                <c:pt idx="157">
                  <c:v>26.166666666666668</c:v>
                </c:pt>
                <c:pt idx="158">
                  <c:v>26.333333333333332</c:v>
                </c:pt>
                <c:pt idx="159">
                  <c:v>26.5</c:v>
                </c:pt>
                <c:pt idx="160">
                  <c:v>26.666666666666668</c:v>
                </c:pt>
                <c:pt idx="161">
                  <c:v>26.833333333333332</c:v>
                </c:pt>
                <c:pt idx="162">
                  <c:v>27</c:v>
                </c:pt>
                <c:pt idx="163">
                  <c:v>27.166666666666668</c:v>
                </c:pt>
                <c:pt idx="164">
                  <c:v>27.333333333333332</c:v>
                </c:pt>
                <c:pt idx="165">
                  <c:v>27.5</c:v>
                </c:pt>
                <c:pt idx="166">
                  <c:v>27.666666666666668</c:v>
                </c:pt>
                <c:pt idx="167">
                  <c:v>27.833333333333332</c:v>
                </c:pt>
                <c:pt idx="168">
                  <c:v>28</c:v>
                </c:pt>
                <c:pt idx="169">
                  <c:v>28.166666666666668</c:v>
                </c:pt>
                <c:pt idx="170">
                  <c:v>28.333333333333332</c:v>
                </c:pt>
                <c:pt idx="171">
                  <c:v>28.5</c:v>
                </c:pt>
                <c:pt idx="172">
                  <c:v>28.666666666666668</c:v>
                </c:pt>
                <c:pt idx="173">
                  <c:v>28.833333333333332</c:v>
                </c:pt>
                <c:pt idx="174">
                  <c:v>29</c:v>
                </c:pt>
                <c:pt idx="175">
                  <c:v>29.166666666666668</c:v>
                </c:pt>
                <c:pt idx="176">
                  <c:v>29.333333333333332</c:v>
                </c:pt>
                <c:pt idx="177">
                  <c:v>29.5</c:v>
                </c:pt>
                <c:pt idx="178">
                  <c:v>29.666666666666668</c:v>
                </c:pt>
                <c:pt idx="179">
                  <c:v>29.833333333333332</c:v>
                </c:pt>
                <c:pt idx="180">
                  <c:v>30</c:v>
                </c:pt>
                <c:pt idx="181">
                  <c:v>30.166666666666668</c:v>
                </c:pt>
                <c:pt idx="182">
                  <c:v>30.333333333333332</c:v>
                </c:pt>
                <c:pt idx="183">
                  <c:v>30.5</c:v>
                </c:pt>
                <c:pt idx="184">
                  <c:v>30.666666666666668</c:v>
                </c:pt>
                <c:pt idx="185">
                  <c:v>30.833333333333332</c:v>
                </c:pt>
                <c:pt idx="186">
                  <c:v>31</c:v>
                </c:pt>
                <c:pt idx="187">
                  <c:v>31.166666666666668</c:v>
                </c:pt>
                <c:pt idx="188">
                  <c:v>31.333333333333332</c:v>
                </c:pt>
                <c:pt idx="189">
                  <c:v>31.5</c:v>
                </c:pt>
                <c:pt idx="190">
                  <c:v>31.666666666666668</c:v>
                </c:pt>
                <c:pt idx="191">
                  <c:v>31.833333333333332</c:v>
                </c:pt>
                <c:pt idx="192">
                  <c:v>32</c:v>
                </c:pt>
                <c:pt idx="193">
                  <c:v>32.166666666666664</c:v>
                </c:pt>
                <c:pt idx="194">
                  <c:v>32.333333333333336</c:v>
                </c:pt>
                <c:pt idx="195">
                  <c:v>32.5</c:v>
                </c:pt>
                <c:pt idx="196">
                  <c:v>32.666666666666664</c:v>
                </c:pt>
                <c:pt idx="197">
                  <c:v>32.833333333333336</c:v>
                </c:pt>
                <c:pt idx="198">
                  <c:v>33</c:v>
                </c:pt>
                <c:pt idx="199">
                  <c:v>33.166666666666664</c:v>
                </c:pt>
                <c:pt idx="200">
                  <c:v>33.333333333333336</c:v>
                </c:pt>
                <c:pt idx="201">
                  <c:v>33.5</c:v>
                </c:pt>
                <c:pt idx="202">
                  <c:v>33.666666666666664</c:v>
                </c:pt>
                <c:pt idx="203">
                  <c:v>33.833333333333336</c:v>
                </c:pt>
                <c:pt idx="204">
                  <c:v>34</c:v>
                </c:pt>
                <c:pt idx="205">
                  <c:v>34.166666666666664</c:v>
                </c:pt>
                <c:pt idx="206">
                  <c:v>34.333333333333336</c:v>
                </c:pt>
                <c:pt idx="207">
                  <c:v>34.5</c:v>
                </c:pt>
                <c:pt idx="208">
                  <c:v>34.666666666666664</c:v>
                </c:pt>
                <c:pt idx="209">
                  <c:v>34.833333333333336</c:v>
                </c:pt>
                <c:pt idx="210">
                  <c:v>35</c:v>
                </c:pt>
                <c:pt idx="211">
                  <c:v>35.166666666666664</c:v>
                </c:pt>
                <c:pt idx="212">
                  <c:v>35.333333333333336</c:v>
                </c:pt>
                <c:pt idx="213">
                  <c:v>35.5</c:v>
                </c:pt>
                <c:pt idx="214">
                  <c:v>35.666666666666664</c:v>
                </c:pt>
                <c:pt idx="215">
                  <c:v>35.833333333333336</c:v>
                </c:pt>
                <c:pt idx="216">
                  <c:v>36</c:v>
                </c:pt>
              </c:numCache>
            </c:numRef>
          </c:xVal>
          <c:yVal>
            <c:numRef>
              <c:f>'Test 1'!$F$3:$F$219</c:f>
              <c:numCache>
                <c:formatCode>0.00000</c:formatCode>
                <c:ptCount val="217"/>
                <c:pt idx="0">
                  <c:v>0</c:v>
                </c:pt>
                <c:pt idx="1">
                  <c:v>1.3445378151260505E-3</c:v>
                </c:pt>
                <c:pt idx="2">
                  <c:v>2.352941176470588E-3</c:v>
                </c:pt>
                <c:pt idx="3">
                  <c:v>2.6890756302521009E-3</c:v>
                </c:pt>
                <c:pt idx="4">
                  <c:v>2.8571428571428571E-3</c:v>
                </c:pt>
                <c:pt idx="5">
                  <c:v>2.8571428571428571E-3</c:v>
                </c:pt>
                <c:pt idx="6">
                  <c:v>2.8571428571428571E-3</c:v>
                </c:pt>
                <c:pt idx="7">
                  <c:v>3.0252100840336138E-3</c:v>
                </c:pt>
                <c:pt idx="8">
                  <c:v>3.0252100840336138E-3</c:v>
                </c:pt>
                <c:pt idx="9">
                  <c:v>3.3613445378151258E-3</c:v>
                </c:pt>
                <c:pt idx="10">
                  <c:v>3.6974789915966383E-3</c:v>
                </c:pt>
                <c:pt idx="11">
                  <c:v>3.6974789915966383E-3</c:v>
                </c:pt>
                <c:pt idx="12">
                  <c:v>3.6974789915966383E-3</c:v>
                </c:pt>
                <c:pt idx="13">
                  <c:v>3.6974789915966383E-3</c:v>
                </c:pt>
                <c:pt idx="14">
                  <c:v>3.8655462184873949E-3</c:v>
                </c:pt>
                <c:pt idx="15">
                  <c:v>3.8655462184873949E-3</c:v>
                </c:pt>
                <c:pt idx="16">
                  <c:v>4.0336134453781512E-3</c:v>
                </c:pt>
                <c:pt idx="17">
                  <c:v>4.2016806722689074E-3</c:v>
                </c:pt>
                <c:pt idx="18">
                  <c:v>4.3697478991596645E-3</c:v>
                </c:pt>
                <c:pt idx="19">
                  <c:v>4.3697478991596645E-3</c:v>
                </c:pt>
                <c:pt idx="20">
                  <c:v>4.3697478991596645E-3</c:v>
                </c:pt>
                <c:pt idx="21">
                  <c:v>4.5378151260504198E-3</c:v>
                </c:pt>
                <c:pt idx="22">
                  <c:v>4.8739495798319332E-3</c:v>
                </c:pt>
                <c:pt idx="23">
                  <c:v>5.0420168067226885E-3</c:v>
                </c:pt>
                <c:pt idx="24">
                  <c:v>5.0420168067226885E-3</c:v>
                </c:pt>
                <c:pt idx="25">
                  <c:v>5.0420168067226885E-3</c:v>
                </c:pt>
                <c:pt idx="26">
                  <c:v>5.0420168067226885E-3</c:v>
                </c:pt>
                <c:pt idx="27">
                  <c:v>5.0420168067226885E-3</c:v>
                </c:pt>
                <c:pt idx="28">
                  <c:v>5.0420168067226885E-3</c:v>
                </c:pt>
                <c:pt idx="29">
                  <c:v>5.0420168067226885E-3</c:v>
                </c:pt>
                <c:pt idx="30">
                  <c:v>5.0420168067226885E-3</c:v>
                </c:pt>
                <c:pt idx="31">
                  <c:v>5.3781512605042018E-3</c:v>
                </c:pt>
                <c:pt idx="32">
                  <c:v>5.3781512605042018E-3</c:v>
                </c:pt>
                <c:pt idx="33">
                  <c:v>6.5546218487394954E-3</c:v>
                </c:pt>
                <c:pt idx="34">
                  <c:v>6.5546218487394954E-3</c:v>
                </c:pt>
                <c:pt idx="35">
                  <c:v>6.5546218487394954E-3</c:v>
                </c:pt>
                <c:pt idx="36">
                  <c:v>6.5546218487394954E-3</c:v>
                </c:pt>
                <c:pt idx="37">
                  <c:v>6.5546218487394954E-3</c:v>
                </c:pt>
                <c:pt idx="38">
                  <c:v>6.5546218487394954E-3</c:v>
                </c:pt>
                <c:pt idx="39">
                  <c:v>6.5546218487394954E-3</c:v>
                </c:pt>
                <c:pt idx="40">
                  <c:v>6.5546218487394954E-3</c:v>
                </c:pt>
                <c:pt idx="41">
                  <c:v>6.5546218487394954E-3</c:v>
                </c:pt>
                <c:pt idx="42">
                  <c:v>7.2268907563025212E-3</c:v>
                </c:pt>
                <c:pt idx="43">
                  <c:v>7.2268907563025212E-3</c:v>
                </c:pt>
                <c:pt idx="44">
                  <c:v>7.5630252100840328E-3</c:v>
                </c:pt>
                <c:pt idx="45">
                  <c:v>8.4033613445378148E-3</c:v>
                </c:pt>
                <c:pt idx="46">
                  <c:v>8.4033613445378148E-3</c:v>
                </c:pt>
                <c:pt idx="47">
                  <c:v>8.4033613445378148E-3</c:v>
                </c:pt>
                <c:pt idx="48">
                  <c:v>8.4033613445378148E-3</c:v>
                </c:pt>
                <c:pt idx="49">
                  <c:v>8.5714285714285719E-3</c:v>
                </c:pt>
                <c:pt idx="50">
                  <c:v>9.4117647058823521E-3</c:v>
                </c:pt>
                <c:pt idx="51">
                  <c:v>9.4117647058823521E-3</c:v>
                </c:pt>
                <c:pt idx="52">
                  <c:v>9.4117647058823521E-3</c:v>
                </c:pt>
                <c:pt idx="53">
                  <c:v>9.5798319327731092E-3</c:v>
                </c:pt>
                <c:pt idx="54">
                  <c:v>9.7478991596638663E-3</c:v>
                </c:pt>
                <c:pt idx="55">
                  <c:v>1.0420168067226891E-2</c:v>
                </c:pt>
                <c:pt idx="56">
                  <c:v>1.0420168067226891E-2</c:v>
                </c:pt>
                <c:pt idx="57">
                  <c:v>1.0420168067226891E-2</c:v>
                </c:pt>
                <c:pt idx="58">
                  <c:v>1.0420168067226891E-2</c:v>
                </c:pt>
                <c:pt idx="59">
                  <c:v>1.0588235294117647E-2</c:v>
                </c:pt>
                <c:pt idx="60">
                  <c:v>1.0588235294117647E-2</c:v>
                </c:pt>
                <c:pt idx="61">
                  <c:v>1.0588235294117647E-2</c:v>
                </c:pt>
                <c:pt idx="62">
                  <c:v>1.0588235294117647E-2</c:v>
                </c:pt>
                <c:pt idx="63">
                  <c:v>1.1260504201680673E-2</c:v>
                </c:pt>
                <c:pt idx="64">
                  <c:v>1.1428571428571429E-2</c:v>
                </c:pt>
                <c:pt idx="65">
                  <c:v>1.1596638655462186E-2</c:v>
                </c:pt>
                <c:pt idx="66">
                  <c:v>1.1596638655462186E-2</c:v>
                </c:pt>
                <c:pt idx="67">
                  <c:v>1.1596638655462186E-2</c:v>
                </c:pt>
                <c:pt idx="68">
                  <c:v>1.1596638655462186E-2</c:v>
                </c:pt>
                <c:pt idx="69">
                  <c:v>1.1596638655462186E-2</c:v>
                </c:pt>
                <c:pt idx="70">
                  <c:v>1.1932773109243698E-2</c:v>
                </c:pt>
                <c:pt idx="71">
                  <c:v>1.2100840336134455E-2</c:v>
                </c:pt>
                <c:pt idx="72">
                  <c:v>1.2100840336134455E-2</c:v>
                </c:pt>
                <c:pt idx="73">
                  <c:v>1.2100840336134455E-2</c:v>
                </c:pt>
                <c:pt idx="74">
                  <c:v>1.2100840336134455E-2</c:v>
                </c:pt>
                <c:pt idx="75">
                  <c:v>1.2100840336134455E-2</c:v>
                </c:pt>
                <c:pt idx="76">
                  <c:v>1.2436974789915966E-2</c:v>
                </c:pt>
                <c:pt idx="77">
                  <c:v>1.3109243697478991E-2</c:v>
                </c:pt>
                <c:pt idx="78">
                  <c:v>1.3277310924369748E-2</c:v>
                </c:pt>
                <c:pt idx="79">
                  <c:v>1.3277310924369748E-2</c:v>
                </c:pt>
                <c:pt idx="80">
                  <c:v>1.3277310924369748E-2</c:v>
                </c:pt>
                <c:pt idx="81">
                  <c:v>1.3277310924369748E-2</c:v>
                </c:pt>
                <c:pt idx="82">
                  <c:v>1.3445378151260503E-2</c:v>
                </c:pt>
                <c:pt idx="83">
                  <c:v>1.4285714285714287E-2</c:v>
                </c:pt>
                <c:pt idx="84">
                  <c:v>1.4285714285714287E-2</c:v>
                </c:pt>
                <c:pt idx="85">
                  <c:v>1.4285714285714287E-2</c:v>
                </c:pt>
                <c:pt idx="86">
                  <c:v>1.4285714285714287E-2</c:v>
                </c:pt>
                <c:pt idx="87">
                  <c:v>1.4285714285714287E-2</c:v>
                </c:pt>
                <c:pt idx="88">
                  <c:v>1.4285714285714287E-2</c:v>
                </c:pt>
                <c:pt idx="89">
                  <c:v>1.4285714285714287E-2</c:v>
                </c:pt>
                <c:pt idx="90">
                  <c:v>1.4453781512605042E-2</c:v>
                </c:pt>
                <c:pt idx="91">
                  <c:v>1.5630252100840337E-2</c:v>
                </c:pt>
                <c:pt idx="92">
                  <c:v>1.5630252100840337E-2</c:v>
                </c:pt>
                <c:pt idx="93">
                  <c:v>1.5630252100840337E-2</c:v>
                </c:pt>
                <c:pt idx="94">
                  <c:v>1.579831932773109E-2</c:v>
                </c:pt>
                <c:pt idx="95">
                  <c:v>1.579831932773109E-2</c:v>
                </c:pt>
                <c:pt idx="96">
                  <c:v>1.579831932773109E-2</c:v>
                </c:pt>
                <c:pt idx="97">
                  <c:v>1.579831932773109E-2</c:v>
                </c:pt>
                <c:pt idx="98">
                  <c:v>1.579831932773109E-2</c:v>
                </c:pt>
                <c:pt idx="99">
                  <c:v>1.5966386554621848E-2</c:v>
                </c:pt>
                <c:pt idx="100">
                  <c:v>1.5966386554621848E-2</c:v>
                </c:pt>
                <c:pt idx="101">
                  <c:v>1.6134453781512605E-2</c:v>
                </c:pt>
                <c:pt idx="102">
                  <c:v>1.6302521008403362E-2</c:v>
                </c:pt>
                <c:pt idx="103">
                  <c:v>1.6974789915966387E-2</c:v>
                </c:pt>
                <c:pt idx="104">
                  <c:v>1.6974789915966387E-2</c:v>
                </c:pt>
                <c:pt idx="105">
                  <c:v>1.6974789915966387E-2</c:v>
                </c:pt>
                <c:pt idx="106">
                  <c:v>1.6974789915966387E-2</c:v>
                </c:pt>
                <c:pt idx="107">
                  <c:v>1.7142857142857144E-2</c:v>
                </c:pt>
                <c:pt idx="108">
                  <c:v>1.8151260504201679E-2</c:v>
                </c:pt>
                <c:pt idx="109">
                  <c:v>1.8151260504201679E-2</c:v>
                </c:pt>
                <c:pt idx="110">
                  <c:v>1.8319327731092436E-2</c:v>
                </c:pt>
                <c:pt idx="111">
                  <c:v>1.8319327731092436E-2</c:v>
                </c:pt>
                <c:pt idx="112">
                  <c:v>1.8319327731092436E-2</c:v>
                </c:pt>
                <c:pt idx="113">
                  <c:v>1.8991596638655461E-2</c:v>
                </c:pt>
                <c:pt idx="114">
                  <c:v>1.8991596638655461E-2</c:v>
                </c:pt>
                <c:pt idx="115">
                  <c:v>0.02</c:v>
                </c:pt>
                <c:pt idx="116">
                  <c:v>0.02</c:v>
                </c:pt>
                <c:pt idx="117">
                  <c:v>0.02</c:v>
                </c:pt>
                <c:pt idx="118">
                  <c:v>2.0840336134453782E-2</c:v>
                </c:pt>
                <c:pt idx="119">
                  <c:v>2.134453781512605E-2</c:v>
                </c:pt>
                <c:pt idx="120">
                  <c:v>2.134453781512605E-2</c:v>
                </c:pt>
                <c:pt idx="121">
                  <c:v>2.1512605042016807E-2</c:v>
                </c:pt>
                <c:pt idx="122">
                  <c:v>2.1512605042016807E-2</c:v>
                </c:pt>
                <c:pt idx="123">
                  <c:v>2.1848739495798318E-2</c:v>
                </c:pt>
                <c:pt idx="124">
                  <c:v>2.2521008403361346E-2</c:v>
                </c:pt>
                <c:pt idx="125">
                  <c:v>2.2857142857142857E-2</c:v>
                </c:pt>
                <c:pt idx="126">
                  <c:v>2.2857142857142857E-2</c:v>
                </c:pt>
                <c:pt idx="127">
                  <c:v>2.3193277310924371E-2</c:v>
                </c:pt>
                <c:pt idx="128">
                  <c:v>2.3361344537815128E-2</c:v>
                </c:pt>
                <c:pt idx="129">
                  <c:v>2.3361344537815128E-2</c:v>
                </c:pt>
                <c:pt idx="130">
                  <c:v>2.3697478991596639E-2</c:v>
                </c:pt>
                <c:pt idx="131">
                  <c:v>2.3865546218487396E-2</c:v>
                </c:pt>
                <c:pt idx="132">
                  <c:v>2.3865546218487396E-2</c:v>
                </c:pt>
                <c:pt idx="133">
                  <c:v>2.420168067226891E-2</c:v>
                </c:pt>
                <c:pt idx="134">
                  <c:v>2.420168067226891E-2</c:v>
                </c:pt>
                <c:pt idx="135">
                  <c:v>2.420168067226891E-2</c:v>
                </c:pt>
                <c:pt idx="136">
                  <c:v>2.420168067226891E-2</c:v>
                </c:pt>
                <c:pt idx="137">
                  <c:v>2.5042016806722689E-2</c:v>
                </c:pt>
                <c:pt idx="138">
                  <c:v>2.5042016806722689E-2</c:v>
                </c:pt>
                <c:pt idx="139">
                  <c:v>2.5546218487394957E-2</c:v>
                </c:pt>
                <c:pt idx="140">
                  <c:v>2.5546218487394957E-2</c:v>
                </c:pt>
                <c:pt idx="141">
                  <c:v>2.5546218487394957E-2</c:v>
                </c:pt>
                <c:pt idx="142">
                  <c:v>2.5546218487394957E-2</c:v>
                </c:pt>
                <c:pt idx="143">
                  <c:v>2.6218487394957982E-2</c:v>
                </c:pt>
                <c:pt idx="144">
                  <c:v>2.6386554621848739E-2</c:v>
                </c:pt>
                <c:pt idx="145">
                  <c:v>2.6554621848739496E-2</c:v>
                </c:pt>
                <c:pt idx="146">
                  <c:v>2.7058823529411764E-2</c:v>
                </c:pt>
                <c:pt idx="147">
                  <c:v>2.7563025210084035E-2</c:v>
                </c:pt>
                <c:pt idx="148">
                  <c:v>2.7731092436974792E-2</c:v>
                </c:pt>
                <c:pt idx="149">
                  <c:v>2.8067226890756303E-2</c:v>
                </c:pt>
                <c:pt idx="150">
                  <c:v>2.8403361344537817E-2</c:v>
                </c:pt>
                <c:pt idx="151">
                  <c:v>2.8403361344537817E-2</c:v>
                </c:pt>
                <c:pt idx="152">
                  <c:v>2.8907563025210085E-2</c:v>
                </c:pt>
                <c:pt idx="153">
                  <c:v>2.8907563025210085E-2</c:v>
                </c:pt>
                <c:pt idx="154">
                  <c:v>2.8907563025210085E-2</c:v>
                </c:pt>
                <c:pt idx="155">
                  <c:v>2.9075630252100842E-2</c:v>
                </c:pt>
                <c:pt idx="156">
                  <c:v>2.9075630252100842E-2</c:v>
                </c:pt>
                <c:pt idx="157">
                  <c:v>2.9411764705882356E-2</c:v>
                </c:pt>
                <c:pt idx="158">
                  <c:v>3.0588235294117645E-2</c:v>
                </c:pt>
                <c:pt idx="159">
                  <c:v>3.0588235294117645E-2</c:v>
                </c:pt>
                <c:pt idx="160">
                  <c:v>3.0588235294117645E-2</c:v>
                </c:pt>
                <c:pt idx="161">
                  <c:v>3.0924369747899159E-2</c:v>
                </c:pt>
                <c:pt idx="162">
                  <c:v>3.0924369747899159E-2</c:v>
                </c:pt>
                <c:pt idx="163">
                  <c:v>3.2100840336134452E-2</c:v>
                </c:pt>
                <c:pt idx="164">
                  <c:v>3.2100840336134452E-2</c:v>
                </c:pt>
                <c:pt idx="165">
                  <c:v>3.2100840336134452E-2</c:v>
                </c:pt>
                <c:pt idx="166">
                  <c:v>3.2100840336134452E-2</c:v>
                </c:pt>
                <c:pt idx="167">
                  <c:v>3.2773109243697481E-2</c:v>
                </c:pt>
                <c:pt idx="168">
                  <c:v>3.3109243697478995E-2</c:v>
                </c:pt>
                <c:pt idx="169">
                  <c:v>3.3613445378151259E-2</c:v>
                </c:pt>
                <c:pt idx="170">
                  <c:v>3.3781512605042016E-2</c:v>
                </c:pt>
                <c:pt idx="171">
                  <c:v>3.3781512605042016E-2</c:v>
                </c:pt>
                <c:pt idx="172">
                  <c:v>3.3781512605042016E-2</c:v>
                </c:pt>
                <c:pt idx="173">
                  <c:v>3.3781512605042016E-2</c:v>
                </c:pt>
                <c:pt idx="174">
                  <c:v>3.4453781512605045E-2</c:v>
                </c:pt>
                <c:pt idx="175">
                  <c:v>3.4453781512605045E-2</c:v>
                </c:pt>
                <c:pt idx="176">
                  <c:v>3.4621848739495802E-2</c:v>
                </c:pt>
                <c:pt idx="177">
                  <c:v>3.4957983193277316E-2</c:v>
                </c:pt>
                <c:pt idx="178">
                  <c:v>3.6974789915966387E-2</c:v>
                </c:pt>
                <c:pt idx="179">
                  <c:v>3.7142857142857144E-2</c:v>
                </c:pt>
                <c:pt idx="180">
                  <c:v>3.7142857142857144E-2</c:v>
                </c:pt>
                <c:pt idx="181">
                  <c:v>3.7142857142857144E-2</c:v>
                </c:pt>
                <c:pt idx="182">
                  <c:v>3.7310924369747901E-2</c:v>
                </c:pt>
                <c:pt idx="183">
                  <c:v>3.7310924369747901E-2</c:v>
                </c:pt>
                <c:pt idx="184">
                  <c:v>3.7478991596638658E-2</c:v>
                </c:pt>
                <c:pt idx="185">
                  <c:v>3.815126050420168E-2</c:v>
                </c:pt>
                <c:pt idx="186">
                  <c:v>3.815126050420168E-2</c:v>
                </c:pt>
                <c:pt idx="187">
                  <c:v>3.815126050420168E-2</c:v>
                </c:pt>
                <c:pt idx="188">
                  <c:v>3.9663865546218487E-2</c:v>
                </c:pt>
                <c:pt idx="189">
                  <c:v>4.0168067226890758E-2</c:v>
                </c:pt>
                <c:pt idx="190">
                  <c:v>4.1512605042016808E-2</c:v>
                </c:pt>
                <c:pt idx="191">
                  <c:v>4.1848739495798315E-2</c:v>
                </c:pt>
                <c:pt idx="192">
                  <c:v>4.2184873949579829E-2</c:v>
                </c:pt>
                <c:pt idx="193">
                  <c:v>4.2184873949579829E-2</c:v>
                </c:pt>
                <c:pt idx="194">
                  <c:v>4.2352941176470586E-2</c:v>
                </c:pt>
                <c:pt idx="195">
                  <c:v>4.3025210084033615E-2</c:v>
                </c:pt>
                <c:pt idx="196">
                  <c:v>4.3697478991596636E-2</c:v>
                </c:pt>
                <c:pt idx="197">
                  <c:v>4.4201680672268907E-2</c:v>
                </c:pt>
                <c:pt idx="198">
                  <c:v>4.4369747899159664E-2</c:v>
                </c:pt>
                <c:pt idx="199">
                  <c:v>4.5546218487394957E-2</c:v>
                </c:pt>
                <c:pt idx="200">
                  <c:v>4.6218487394957986E-2</c:v>
                </c:pt>
                <c:pt idx="201">
                  <c:v>4.6386554621848743E-2</c:v>
                </c:pt>
                <c:pt idx="202">
                  <c:v>4.6386554621848743E-2</c:v>
                </c:pt>
                <c:pt idx="203">
                  <c:v>4.7226890756302521E-2</c:v>
                </c:pt>
                <c:pt idx="204">
                  <c:v>4.7563025210084035E-2</c:v>
                </c:pt>
                <c:pt idx="205">
                  <c:v>4.789915966386555E-2</c:v>
                </c:pt>
                <c:pt idx="206">
                  <c:v>4.9075630252100835E-2</c:v>
                </c:pt>
                <c:pt idx="207">
                  <c:v>4.9411764705882349E-2</c:v>
                </c:pt>
                <c:pt idx="208">
                  <c:v>4.9579831932773107E-2</c:v>
                </c:pt>
                <c:pt idx="209">
                  <c:v>5.0252100840336128E-2</c:v>
                </c:pt>
                <c:pt idx="210">
                  <c:v>5.1596638655462185E-2</c:v>
                </c:pt>
                <c:pt idx="211">
                  <c:v>5.1932773109243692E-2</c:v>
                </c:pt>
                <c:pt idx="212">
                  <c:v>5.2100840336134449E-2</c:v>
                </c:pt>
                <c:pt idx="213">
                  <c:v>5.3109243697478992E-2</c:v>
                </c:pt>
                <c:pt idx="214">
                  <c:v>5.394957983193277E-2</c:v>
                </c:pt>
                <c:pt idx="215">
                  <c:v>5.5294117647058827E-2</c:v>
                </c:pt>
                <c:pt idx="216">
                  <c:v>5.6806722689075634E-2</c:v>
                </c:pt>
              </c:numCache>
            </c:numRef>
          </c:yVal>
          <c:smooth val="1"/>
          <c:extLst>
            <c:ext xmlns:c16="http://schemas.microsoft.com/office/drawing/2014/chart" uri="{C3380CC4-5D6E-409C-BE32-E72D297353CC}">
              <c16:uniqueId val="{00000000-C525-48B7-9095-7C7F0CD51E9A}"/>
            </c:ext>
          </c:extLst>
        </c:ser>
        <c:ser>
          <c:idx val="1"/>
          <c:order val="1"/>
          <c:tx>
            <c:v>Lin Test 1</c:v>
          </c:tx>
          <c:spPr>
            <a:ln w="31750" cap="rnd">
              <a:solidFill>
                <a:schemeClr val="accent2"/>
              </a:solidFill>
              <a:round/>
            </a:ln>
            <a:effectLst/>
          </c:spPr>
          <c:marker>
            <c:symbol val="none"/>
          </c:marker>
          <c:trendline>
            <c:spPr>
              <a:ln w="19050" cap="rnd">
                <a:solidFill>
                  <a:schemeClr val="tx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'Test 1'!$D$87:$D$166</c:f>
              <c:numCache>
                <c:formatCode>0.000</c:formatCode>
                <c:ptCount val="80"/>
                <c:pt idx="0">
                  <c:v>14</c:v>
                </c:pt>
                <c:pt idx="1">
                  <c:v>14.166666666666666</c:v>
                </c:pt>
                <c:pt idx="2">
                  <c:v>14.333333333333334</c:v>
                </c:pt>
                <c:pt idx="3">
                  <c:v>14.5</c:v>
                </c:pt>
                <c:pt idx="4">
                  <c:v>14.666666666666666</c:v>
                </c:pt>
                <c:pt idx="5">
                  <c:v>14.833333333333334</c:v>
                </c:pt>
                <c:pt idx="6">
                  <c:v>15</c:v>
                </c:pt>
                <c:pt idx="7">
                  <c:v>15.166666666666666</c:v>
                </c:pt>
                <c:pt idx="8">
                  <c:v>15.333333333333334</c:v>
                </c:pt>
                <c:pt idx="9">
                  <c:v>15.5</c:v>
                </c:pt>
                <c:pt idx="10">
                  <c:v>15.666666666666666</c:v>
                </c:pt>
                <c:pt idx="11">
                  <c:v>15.833333333333334</c:v>
                </c:pt>
                <c:pt idx="12">
                  <c:v>16</c:v>
                </c:pt>
                <c:pt idx="13">
                  <c:v>16.166666666666668</c:v>
                </c:pt>
                <c:pt idx="14">
                  <c:v>16.333333333333332</c:v>
                </c:pt>
                <c:pt idx="15">
                  <c:v>16.5</c:v>
                </c:pt>
                <c:pt idx="16">
                  <c:v>16.666666666666668</c:v>
                </c:pt>
                <c:pt idx="17">
                  <c:v>16.833333333333332</c:v>
                </c:pt>
                <c:pt idx="18">
                  <c:v>17</c:v>
                </c:pt>
                <c:pt idx="19">
                  <c:v>17.166666666666668</c:v>
                </c:pt>
                <c:pt idx="20">
                  <c:v>17.333333333333332</c:v>
                </c:pt>
                <c:pt idx="21">
                  <c:v>17.5</c:v>
                </c:pt>
                <c:pt idx="22">
                  <c:v>17.666666666666668</c:v>
                </c:pt>
                <c:pt idx="23">
                  <c:v>17.833333333333332</c:v>
                </c:pt>
                <c:pt idx="24">
                  <c:v>18</c:v>
                </c:pt>
                <c:pt idx="25">
                  <c:v>18.166666666666668</c:v>
                </c:pt>
                <c:pt idx="26">
                  <c:v>18.333333333333332</c:v>
                </c:pt>
                <c:pt idx="27">
                  <c:v>18.5</c:v>
                </c:pt>
                <c:pt idx="28">
                  <c:v>18.666666666666668</c:v>
                </c:pt>
                <c:pt idx="29">
                  <c:v>18.833333333333332</c:v>
                </c:pt>
                <c:pt idx="30">
                  <c:v>19</c:v>
                </c:pt>
                <c:pt idx="31">
                  <c:v>19.166666666666668</c:v>
                </c:pt>
                <c:pt idx="32">
                  <c:v>19.333333333333332</c:v>
                </c:pt>
                <c:pt idx="33">
                  <c:v>19.5</c:v>
                </c:pt>
                <c:pt idx="34">
                  <c:v>19.666666666666668</c:v>
                </c:pt>
                <c:pt idx="35">
                  <c:v>19.833333333333332</c:v>
                </c:pt>
                <c:pt idx="36">
                  <c:v>20</c:v>
                </c:pt>
                <c:pt idx="37">
                  <c:v>20.166666666666668</c:v>
                </c:pt>
                <c:pt idx="38">
                  <c:v>20.333333333333332</c:v>
                </c:pt>
                <c:pt idx="39">
                  <c:v>20.5</c:v>
                </c:pt>
                <c:pt idx="40">
                  <c:v>20.666666666666668</c:v>
                </c:pt>
                <c:pt idx="41">
                  <c:v>20.833333333333332</c:v>
                </c:pt>
                <c:pt idx="42">
                  <c:v>21</c:v>
                </c:pt>
                <c:pt idx="43">
                  <c:v>21.166666666666668</c:v>
                </c:pt>
                <c:pt idx="44">
                  <c:v>21.333333333333332</c:v>
                </c:pt>
                <c:pt idx="45">
                  <c:v>21.5</c:v>
                </c:pt>
                <c:pt idx="46">
                  <c:v>21.666666666666668</c:v>
                </c:pt>
                <c:pt idx="47">
                  <c:v>21.833333333333332</c:v>
                </c:pt>
                <c:pt idx="48">
                  <c:v>22</c:v>
                </c:pt>
                <c:pt idx="49">
                  <c:v>22.166666666666668</c:v>
                </c:pt>
                <c:pt idx="50">
                  <c:v>22.333333333333332</c:v>
                </c:pt>
                <c:pt idx="51">
                  <c:v>22.5</c:v>
                </c:pt>
                <c:pt idx="52">
                  <c:v>22.666666666666668</c:v>
                </c:pt>
                <c:pt idx="53">
                  <c:v>22.833333333333332</c:v>
                </c:pt>
                <c:pt idx="54">
                  <c:v>23</c:v>
                </c:pt>
                <c:pt idx="55">
                  <c:v>23.166666666666668</c:v>
                </c:pt>
                <c:pt idx="56">
                  <c:v>23.333333333333332</c:v>
                </c:pt>
                <c:pt idx="57">
                  <c:v>23.5</c:v>
                </c:pt>
                <c:pt idx="58">
                  <c:v>23.666666666666668</c:v>
                </c:pt>
                <c:pt idx="59">
                  <c:v>23.833333333333332</c:v>
                </c:pt>
                <c:pt idx="60">
                  <c:v>24</c:v>
                </c:pt>
                <c:pt idx="61">
                  <c:v>24.166666666666668</c:v>
                </c:pt>
                <c:pt idx="62">
                  <c:v>24.333333333333332</c:v>
                </c:pt>
                <c:pt idx="63">
                  <c:v>24.5</c:v>
                </c:pt>
                <c:pt idx="64">
                  <c:v>24.666666666666668</c:v>
                </c:pt>
                <c:pt idx="65">
                  <c:v>24.833333333333332</c:v>
                </c:pt>
                <c:pt idx="66">
                  <c:v>25</c:v>
                </c:pt>
                <c:pt idx="67">
                  <c:v>25.166666666666668</c:v>
                </c:pt>
                <c:pt idx="68">
                  <c:v>25.333333333333332</c:v>
                </c:pt>
                <c:pt idx="69">
                  <c:v>25.5</c:v>
                </c:pt>
                <c:pt idx="70">
                  <c:v>25.666666666666668</c:v>
                </c:pt>
                <c:pt idx="71">
                  <c:v>25.833333333333332</c:v>
                </c:pt>
                <c:pt idx="72">
                  <c:v>26</c:v>
                </c:pt>
                <c:pt idx="73">
                  <c:v>26.166666666666668</c:v>
                </c:pt>
                <c:pt idx="74">
                  <c:v>26.333333333333332</c:v>
                </c:pt>
                <c:pt idx="75">
                  <c:v>26.5</c:v>
                </c:pt>
                <c:pt idx="76">
                  <c:v>26.666666666666668</c:v>
                </c:pt>
                <c:pt idx="77">
                  <c:v>26.833333333333332</c:v>
                </c:pt>
                <c:pt idx="78">
                  <c:v>27</c:v>
                </c:pt>
                <c:pt idx="79">
                  <c:v>27.166666666666668</c:v>
                </c:pt>
              </c:numCache>
            </c:numRef>
          </c:xVal>
          <c:yVal>
            <c:numRef>
              <c:f>'Test 1'!$F$87:$F$166</c:f>
              <c:numCache>
                <c:formatCode>0.00000</c:formatCode>
                <c:ptCount val="80"/>
                <c:pt idx="0">
                  <c:v>1.4285714285714287E-2</c:v>
                </c:pt>
                <c:pt idx="1">
                  <c:v>1.4285714285714287E-2</c:v>
                </c:pt>
                <c:pt idx="2">
                  <c:v>1.4285714285714287E-2</c:v>
                </c:pt>
                <c:pt idx="3">
                  <c:v>1.4285714285714287E-2</c:v>
                </c:pt>
                <c:pt idx="4">
                  <c:v>1.4285714285714287E-2</c:v>
                </c:pt>
                <c:pt idx="5">
                  <c:v>1.4285714285714287E-2</c:v>
                </c:pt>
                <c:pt idx="6">
                  <c:v>1.4453781512605042E-2</c:v>
                </c:pt>
                <c:pt idx="7">
                  <c:v>1.5630252100840337E-2</c:v>
                </c:pt>
                <c:pt idx="8">
                  <c:v>1.5630252100840337E-2</c:v>
                </c:pt>
                <c:pt idx="9">
                  <c:v>1.5630252100840337E-2</c:v>
                </c:pt>
                <c:pt idx="10">
                  <c:v>1.579831932773109E-2</c:v>
                </c:pt>
                <c:pt idx="11">
                  <c:v>1.579831932773109E-2</c:v>
                </c:pt>
                <c:pt idx="12">
                  <c:v>1.579831932773109E-2</c:v>
                </c:pt>
                <c:pt idx="13">
                  <c:v>1.579831932773109E-2</c:v>
                </c:pt>
                <c:pt idx="14">
                  <c:v>1.579831932773109E-2</c:v>
                </c:pt>
                <c:pt idx="15">
                  <c:v>1.5966386554621848E-2</c:v>
                </c:pt>
                <c:pt idx="16">
                  <c:v>1.5966386554621848E-2</c:v>
                </c:pt>
                <c:pt idx="17">
                  <c:v>1.6134453781512605E-2</c:v>
                </c:pt>
                <c:pt idx="18">
                  <c:v>1.6302521008403362E-2</c:v>
                </c:pt>
                <c:pt idx="19">
                  <c:v>1.6974789915966387E-2</c:v>
                </c:pt>
                <c:pt idx="20">
                  <c:v>1.6974789915966387E-2</c:v>
                </c:pt>
                <c:pt idx="21">
                  <c:v>1.6974789915966387E-2</c:v>
                </c:pt>
                <c:pt idx="22">
                  <c:v>1.6974789915966387E-2</c:v>
                </c:pt>
                <c:pt idx="23">
                  <c:v>1.7142857142857144E-2</c:v>
                </c:pt>
                <c:pt idx="24">
                  <c:v>1.8151260504201679E-2</c:v>
                </c:pt>
                <c:pt idx="25">
                  <c:v>1.8151260504201679E-2</c:v>
                </c:pt>
                <c:pt idx="26">
                  <c:v>1.8319327731092436E-2</c:v>
                </c:pt>
                <c:pt idx="27">
                  <c:v>1.8319327731092436E-2</c:v>
                </c:pt>
                <c:pt idx="28">
                  <c:v>1.8319327731092436E-2</c:v>
                </c:pt>
                <c:pt idx="29">
                  <c:v>1.8991596638655461E-2</c:v>
                </c:pt>
                <c:pt idx="30">
                  <c:v>1.8991596638655461E-2</c:v>
                </c:pt>
                <c:pt idx="31">
                  <c:v>0.02</c:v>
                </c:pt>
                <c:pt idx="32">
                  <c:v>0.02</c:v>
                </c:pt>
                <c:pt idx="33">
                  <c:v>0.02</c:v>
                </c:pt>
                <c:pt idx="34">
                  <c:v>2.0840336134453782E-2</c:v>
                </c:pt>
                <c:pt idx="35">
                  <c:v>2.134453781512605E-2</c:v>
                </c:pt>
                <c:pt idx="36">
                  <c:v>2.134453781512605E-2</c:v>
                </c:pt>
                <c:pt idx="37">
                  <c:v>2.1512605042016807E-2</c:v>
                </c:pt>
                <c:pt idx="38">
                  <c:v>2.1512605042016807E-2</c:v>
                </c:pt>
                <c:pt idx="39">
                  <c:v>2.1848739495798318E-2</c:v>
                </c:pt>
                <c:pt idx="40">
                  <c:v>2.2521008403361346E-2</c:v>
                </c:pt>
                <c:pt idx="41">
                  <c:v>2.2857142857142857E-2</c:v>
                </c:pt>
                <c:pt idx="42">
                  <c:v>2.2857142857142857E-2</c:v>
                </c:pt>
                <c:pt idx="43">
                  <c:v>2.3193277310924371E-2</c:v>
                </c:pt>
                <c:pt idx="44">
                  <c:v>2.3361344537815128E-2</c:v>
                </c:pt>
                <c:pt idx="45">
                  <c:v>2.3361344537815128E-2</c:v>
                </c:pt>
                <c:pt idx="46">
                  <c:v>2.3697478991596639E-2</c:v>
                </c:pt>
                <c:pt idx="47">
                  <c:v>2.3865546218487396E-2</c:v>
                </c:pt>
                <c:pt idx="48">
                  <c:v>2.3865546218487396E-2</c:v>
                </c:pt>
                <c:pt idx="49">
                  <c:v>2.420168067226891E-2</c:v>
                </c:pt>
                <c:pt idx="50">
                  <c:v>2.420168067226891E-2</c:v>
                </c:pt>
                <c:pt idx="51">
                  <c:v>2.420168067226891E-2</c:v>
                </c:pt>
                <c:pt idx="52">
                  <c:v>2.420168067226891E-2</c:v>
                </c:pt>
                <c:pt idx="53">
                  <c:v>2.5042016806722689E-2</c:v>
                </c:pt>
                <c:pt idx="54">
                  <c:v>2.5042016806722689E-2</c:v>
                </c:pt>
                <c:pt idx="55">
                  <c:v>2.5546218487394957E-2</c:v>
                </c:pt>
                <c:pt idx="56">
                  <c:v>2.5546218487394957E-2</c:v>
                </c:pt>
                <c:pt idx="57">
                  <c:v>2.5546218487394957E-2</c:v>
                </c:pt>
                <c:pt idx="58">
                  <c:v>2.5546218487394957E-2</c:v>
                </c:pt>
                <c:pt idx="59">
                  <c:v>2.6218487394957982E-2</c:v>
                </c:pt>
                <c:pt idx="60">
                  <c:v>2.6386554621848739E-2</c:v>
                </c:pt>
                <c:pt idx="61">
                  <c:v>2.6554621848739496E-2</c:v>
                </c:pt>
                <c:pt idx="62">
                  <c:v>2.7058823529411764E-2</c:v>
                </c:pt>
                <c:pt idx="63">
                  <c:v>2.7563025210084035E-2</c:v>
                </c:pt>
                <c:pt idx="64">
                  <c:v>2.7731092436974792E-2</c:v>
                </c:pt>
                <c:pt idx="65">
                  <c:v>2.8067226890756303E-2</c:v>
                </c:pt>
                <c:pt idx="66">
                  <c:v>2.8403361344537817E-2</c:v>
                </c:pt>
                <c:pt idx="67">
                  <c:v>2.8403361344537817E-2</c:v>
                </c:pt>
                <c:pt idx="68">
                  <c:v>2.8907563025210085E-2</c:v>
                </c:pt>
                <c:pt idx="69">
                  <c:v>2.8907563025210085E-2</c:v>
                </c:pt>
                <c:pt idx="70">
                  <c:v>2.8907563025210085E-2</c:v>
                </c:pt>
                <c:pt idx="71">
                  <c:v>2.9075630252100842E-2</c:v>
                </c:pt>
                <c:pt idx="72">
                  <c:v>2.9075630252100842E-2</c:v>
                </c:pt>
                <c:pt idx="73">
                  <c:v>2.9411764705882356E-2</c:v>
                </c:pt>
                <c:pt idx="74">
                  <c:v>3.0588235294117645E-2</c:v>
                </c:pt>
                <c:pt idx="75">
                  <c:v>3.0588235294117645E-2</c:v>
                </c:pt>
                <c:pt idx="76">
                  <c:v>3.0588235294117645E-2</c:v>
                </c:pt>
                <c:pt idx="77">
                  <c:v>3.0924369747899159E-2</c:v>
                </c:pt>
                <c:pt idx="78">
                  <c:v>3.0924369747899159E-2</c:v>
                </c:pt>
                <c:pt idx="79">
                  <c:v>3.2100840336134452E-2</c:v>
                </c:pt>
              </c:numCache>
            </c:numRef>
          </c:yVal>
          <c:smooth val="1"/>
          <c:extLst>
            <c:ext xmlns:c16="http://schemas.microsoft.com/office/drawing/2014/chart" uri="{C3380CC4-5D6E-409C-BE32-E72D297353CC}">
              <c16:uniqueId val="{00000001-C525-48B7-9095-7C7F0CD51E9A}"/>
            </c:ext>
          </c:extLst>
        </c:ser>
        <c:dLbls>
          <c:showLegendKey val="0"/>
          <c:showVal val="0"/>
          <c:showCatName val="0"/>
          <c:showSerName val="0"/>
          <c:showPercent val="0"/>
          <c:showBubbleSize val="0"/>
        </c:dLbls>
        <c:axId val="180692240"/>
        <c:axId val="87704176"/>
      </c:scatterChart>
      <c:valAx>
        <c:axId val="180692240"/>
        <c:scaling>
          <c:orientation val="minMax"/>
          <c:max val="4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704176"/>
        <c:crosses val="autoZero"/>
        <c:crossBetween val="midCat"/>
      </c:valAx>
      <c:valAx>
        <c:axId val="87704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r>
                  <a:rPr lang="el-GR">
                    <a:latin typeface="Calibri" panose="020F0502020204030204" pitchFamily="34" charset="0"/>
                  </a:rPr>
                  <a:t>ε</a:t>
                </a:r>
                <a:endParaRPr lang="en-US"/>
              </a:p>
            </c:rich>
          </c:tx>
          <c:layout>
            <c:manualLayout>
              <c:xMode val="edge"/>
              <c:yMode val="edge"/>
              <c:x val="1.0714015939264422E-2"/>
              <c:y val="0.4039804737783573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692240"/>
        <c:crosses val="autoZero"/>
        <c:crossBetween val="midCat"/>
      </c:valAx>
      <c:spPr>
        <a:noFill/>
        <a:ln>
          <a:noFill/>
        </a:ln>
        <a:effectLst/>
      </c:spPr>
    </c:plotArea>
    <c:legend>
      <c:legendPos val="r"/>
      <c:layout>
        <c:manualLayout>
          <c:xMode val="edge"/>
          <c:yMode val="edge"/>
          <c:x val="0.71192385104867351"/>
          <c:y val="0.6460812143704967"/>
          <c:w val="0.22978835295861241"/>
          <c:h val="0.214969657455238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Test 2</a:t>
            </a:r>
            <a:r>
              <a:rPr lang="en-US" baseline="0"/>
              <a:t> Creep Curve</a:t>
            </a:r>
          </a:p>
        </c:rich>
      </c:tx>
      <c:layout>
        <c:manualLayout>
          <c:xMode val="edge"/>
          <c:yMode val="edge"/>
          <c:x val="0.36513137730966344"/>
          <c:y val="4.701704419735219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2766890321372142E-2"/>
          <c:y val="0.1495398124701863"/>
          <c:w val="0.86037470126810434"/>
          <c:h val="0.69471760200134347"/>
        </c:manualLayout>
      </c:layout>
      <c:scatterChart>
        <c:scatterStyle val="smoothMarker"/>
        <c:varyColors val="0"/>
        <c:ser>
          <c:idx val="0"/>
          <c:order val="0"/>
          <c:tx>
            <c:v>Test 2</c:v>
          </c:tx>
          <c:spPr>
            <a:ln w="15875" cap="rnd">
              <a:solidFill>
                <a:srgbClr val="FFFF00"/>
              </a:solidFill>
              <a:round/>
            </a:ln>
            <a:effectLst/>
          </c:spPr>
          <c:marker>
            <c:symbol val="circle"/>
            <c:size val="3"/>
            <c:spPr>
              <a:solidFill>
                <a:schemeClr val="bg1">
                  <a:lumMod val="50000"/>
                </a:schemeClr>
              </a:solidFill>
              <a:ln w="0">
                <a:solidFill>
                  <a:schemeClr val="bg1">
                    <a:lumMod val="50000"/>
                  </a:schemeClr>
                </a:solidFill>
              </a:ln>
              <a:effectLst/>
            </c:spPr>
          </c:marker>
          <c:xVal>
            <c:numRef>
              <c:f>'Test 2'!$L$3:$L$53</c:f>
              <c:numCache>
                <c:formatCode>General</c:formatCode>
                <c:ptCount val="51"/>
                <c:pt idx="0">
                  <c:v>0</c:v>
                </c:pt>
                <c:pt idx="1">
                  <c:v>0.16666666666666666</c:v>
                </c:pt>
                <c:pt idx="2">
                  <c:v>0.33333333333333331</c:v>
                </c:pt>
                <c:pt idx="3">
                  <c:v>0.5</c:v>
                </c:pt>
                <c:pt idx="4">
                  <c:v>0.66666666666666663</c:v>
                </c:pt>
                <c:pt idx="5">
                  <c:v>0.83333333333333337</c:v>
                </c:pt>
                <c:pt idx="6">
                  <c:v>1</c:v>
                </c:pt>
                <c:pt idx="7">
                  <c:v>1.1666666666666667</c:v>
                </c:pt>
                <c:pt idx="8">
                  <c:v>1.3333333333333333</c:v>
                </c:pt>
                <c:pt idx="9">
                  <c:v>1.5</c:v>
                </c:pt>
                <c:pt idx="10">
                  <c:v>1.6666666666666667</c:v>
                </c:pt>
                <c:pt idx="11">
                  <c:v>1.8333333333333333</c:v>
                </c:pt>
                <c:pt idx="12">
                  <c:v>2</c:v>
                </c:pt>
                <c:pt idx="13">
                  <c:v>2.1666666666666665</c:v>
                </c:pt>
                <c:pt idx="14">
                  <c:v>2.3333333333333335</c:v>
                </c:pt>
                <c:pt idx="15">
                  <c:v>2.5</c:v>
                </c:pt>
                <c:pt idx="16">
                  <c:v>2.6666666666666665</c:v>
                </c:pt>
                <c:pt idx="17">
                  <c:v>2.8333333333333335</c:v>
                </c:pt>
                <c:pt idx="18">
                  <c:v>3</c:v>
                </c:pt>
                <c:pt idx="19">
                  <c:v>3.1666666666666665</c:v>
                </c:pt>
                <c:pt idx="20">
                  <c:v>3.3333333333333335</c:v>
                </c:pt>
                <c:pt idx="21">
                  <c:v>3.5</c:v>
                </c:pt>
                <c:pt idx="22">
                  <c:v>3.6666666666666665</c:v>
                </c:pt>
                <c:pt idx="23">
                  <c:v>3.8333333333333335</c:v>
                </c:pt>
                <c:pt idx="24">
                  <c:v>4</c:v>
                </c:pt>
                <c:pt idx="25">
                  <c:v>4.166666666666667</c:v>
                </c:pt>
                <c:pt idx="26">
                  <c:v>4.333333333333333</c:v>
                </c:pt>
                <c:pt idx="27">
                  <c:v>4.5</c:v>
                </c:pt>
                <c:pt idx="28">
                  <c:v>4.666666666666667</c:v>
                </c:pt>
                <c:pt idx="29">
                  <c:v>4.833333333333333</c:v>
                </c:pt>
                <c:pt idx="30">
                  <c:v>5</c:v>
                </c:pt>
                <c:pt idx="31">
                  <c:v>5.166666666666667</c:v>
                </c:pt>
                <c:pt idx="32">
                  <c:v>5.333333333333333</c:v>
                </c:pt>
                <c:pt idx="33">
                  <c:v>5.5</c:v>
                </c:pt>
                <c:pt idx="34">
                  <c:v>5.666666666666667</c:v>
                </c:pt>
                <c:pt idx="35">
                  <c:v>5.833333333333333</c:v>
                </c:pt>
                <c:pt idx="36">
                  <c:v>6</c:v>
                </c:pt>
                <c:pt idx="37">
                  <c:v>6.166666666666667</c:v>
                </c:pt>
                <c:pt idx="38">
                  <c:v>6.333333333333333</c:v>
                </c:pt>
                <c:pt idx="39">
                  <c:v>6.5</c:v>
                </c:pt>
                <c:pt idx="40">
                  <c:v>6.666666666666667</c:v>
                </c:pt>
                <c:pt idx="41">
                  <c:v>6.833333333333333</c:v>
                </c:pt>
                <c:pt idx="42">
                  <c:v>7</c:v>
                </c:pt>
                <c:pt idx="43">
                  <c:v>7.166666666666667</c:v>
                </c:pt>
                <c:pt idx="44">
                  <c:v>7.333333333333333</c:v>
                </c:pt>
                <c:pt idx="45">
                  <c:v>7.5</c:v>
                </c:pt>
                <c:pt idx="46">
                  <c:v>7.666666666666667</c:v>
                </c:pt>
                <c:pt idx="47">
                  <c:v>7.833333333333333</c:v>
                </c:pt>
                <c:pt idx="48">
                  <c:v>8</c:v>
                </c:pt>
                <c:pt idx="49">
                  <c:v>8.1666666666666661</c:v>
                </c:pt>
                <c:pt idx="50">
                  <c:v>8.3333333333333339</c:v>
                </c:pt>
              </c:numCache>
            </c:numRef>
          </c:xVal>
          <c:yVal>
            <c:numRef>
              <c:f>'Test 2'!$C$3:$C$53</c:f>
              <c:numCache>
                <c:formatCode>General</c:formatCode>
                <c:ptCount val="51"/>
                <c:pt idx="0">
                  <c:v>0</c:v>
                </c:pt>
                <c:pt idx="1">
                  <c:v>2.352941176470588E-3</c:v>
                </c:pt>
                <c:pt idx="2">
                  <c:v>2.6890756302521009E-3</c:v>
                </c:pt>
                <c:pt idx="3">
                  <c:v>4.2016806722689074E-3</c:v>
                </c:pt>
                <c:pt idx="4">
                  <c:v>6.7226890756302516E-3</c:v>
                </c:pt>
                <c:pt idx="5">
                  <c:v>7.3949579831932765E-3</c:v>
                </c:pt>
                <c:pt idx="6">
                  <c:v>8.4033613445378148E-3</c:v>
                </c:pt>
                <c:pt idx="7">
                  <c:v>1.0084033613445377E-2</c:v>
                </c:pt>
                <c:pt idx="8">
                  <c:v>1.2268907563025209E-2</c:v>
                </c:pt>
                <c:pt idx="9">
                  <c:v>1.2436974789915966E-2</c:v>
                </c:pt>
                <c:pt idx="10">
                  <c:v>1.3109243697478991E-2</c:v>
                </c:pt>
                <c:pt idx="11">
                  <c:v>1.4621848739495799E-2</c:v>
                </c:pt>
                <c:pt idx="12">
                  <c:v>1.5966386554621848E-2</c:v>
                </c:pt>
                <c:pt idx="13">
                  <c:v>1.7310924369747901E-2</c:v>
                </c:pt>
                <c:pt idx="14">
                  <c:v>1.7647058823529412E-2</c:v>
                </c:pt>
                <c:pt idx="15">
                  <c:v>1.8487394957983194E-2</c:v>
                </c:pt>
                <c:pt idx="16">
                  <c:v>2.0336134453781511E-2</c:v>
                </c:pt>
                <c:pt idx="17">
                  <c:v>2.1848739495798318E-2</c:v>
                </c:pt>
                <c:pt idx="18">
                  <c:v>2.2352941176470589E-2</c:v>
                </c:pt>
                <c:pt idx="19">
                  <c:v>2.3193277310924371E-2</c:v>
                </c:pt>
                <c:pt idx="20">
                  <c:v>2.5042016806722689E-2</c:v>
                </c:pt>
                <c:pt idx="21">
                  <c:v>2.6722689075630253E-2</c:v>
                </c:pt>
                <c:pt idx="22">
                  <c:v>2.7394957983193278E-2</c:v>
                </c:pt>
                <c:pt idx="23">
                  <c:v>2.9411764705882356E-2</c:v>
                </c:pt>
                <c:pt idx="24">
                  <c:v>3.0756302521008402E-2</c:v>
                </c:pt>
                <c:pt idx="25">
                  <c:v>3.1260504201680674E-2</c:v>
                </c:pt>
                <c:pt idx="26">
                  <c:v>3.2436974789915966E-2</c:v>
                </c:pt>
                <c:pt idx="27">
                  <c:v>3.4285714285714287E-2</c:v>
                </c:pt>
                <c:pt idx="28">
                  <c:v>3.5798319327731087E-2</c:v>
                </c:pt>
                <c:pt idx="29">
                  <c:v>3.6134453781512602E-2</c:v>
                </c:pt>
                <c:pt idx="30">
                  <c:v>3.7478991596638658E-2</c:v>
                </c:pt>
                <c:pt idx="31">
                  <c:v>4.0336134453781508E-2</c:v>
                </c:pt>
                <c:pt idx="32">
                  <c:v>4.2857142857142858E-2</c:v>
                </c:pt>
                <c:pt idx="33">
                  <c:v>4.4537815126050422E-2</c:v>
                </c:pt>
                <c:pt idx="34">
                  <c:v>4.521008403361345E-2</c:v>
                </c:pt>
                <c:pt idx="35">
                  <c:v>4.6050420168067228E-2</c:v>
                </c:pt>
                <c:pt idx="36">
                  <c:v>4.9411764705882349E-2</c:v>
                </c:pt>
                <c:pt idx="37">
                  <c:v>5.0084033613445378E-2</c:v>
                </c:pt>
                <c:pt idx="38">
                  <c:v>5.260504201680672E-2</c:v>
                </c:pt>
                <c:pt idx="39">
                  <c:v>5.3613445378151263E-2</c:v>
                </c:pt>
                <c:pt idx="40">
                  <c:v>5.5798319327731091E-2</c:v>
                </c:pt>
                <c:pt idx="41">
                  <c:v>5.8991596638655469E-2</c:v>
                </c:pt>
                <c:pt idx="42">
                  <c:v>6.2184873949579826E-2</c:v>
                </c:pt>
                <c:pt idx="43">
                  <c:v>6.386554621848739E-2</c:v>
                </c:pt>
                <c:pt idx="44">
                  <c:v>6.5378151260504197E-2</c:v>
                </c:pt>
                <c:pt idx="45">
                  <c:v>6.806722689075631E-2</c:v>
                </c:pt>
                <c:pt idx="46">
                  <c:v>7.0756302521008396E-2</c:v>
                </c:pt>
                <c:pt idx="47">
                  <c:v>7.378151260504201E-2</c:v>
                </c:pt>
                <c:pt idx="48">
                  <c:v>7.7647058823529416E-2</c:v>
                </c:pt>
                <c:pt idx="49">
                  <c:v>8.2352941176470587E-2</c:v>
                </c:pt>
                <c:pt idx="50">
                  <c:v>8.7394957983193272E-2</c:v>
                </c:pt>
              </c:numCache>
            </c:numRef>
          </c:yVal>
          <c:smooth val="1"/>
          <c:extLst>
            <c:ext xmlns:c16="http://schemas.microsoft.com/office/drawing/2014/chart" uri="{C3380CC4-5D6E-409C-BE32-E72D297353CC}">
              <c16:uniqueId val="{00000000-1C03-4997-9BB8-52622C5D180F}"/>
            </c:ext>
          </c:extLst>
        </c:ser>
        <c:ser>
          <c:idx val="1"/>
          <c:order val="1"/>
          <c:tx>
            <c:v>Lin Test 2</c:v>
          </c:tx>
          <c:spPr>
            <a:ln w="31750" cap="rnd">
              <a:solidFill>
                <a:schemeClr val="accent2"/>
              </a:solidFill>
              <a:round/>
            </a:ln>
            <a:effectLst/>
          </c:spPr>
          <c:marker>
            <c:symbol val="none"/>
          </c:marker>
          <c:trendline>
            <c:spPr>
              <a:ln w="19050" cap="rnd">
                <a:solidFill>
                  <a:schemeClr val="tx1"/>
                </a:solidFill>
                <a:prstDash val="sysDot"/>
              </a:ln>
              <a:effectLst/>
            </c:spPr>
            <c:trendlineType val="linear"/>
            <c:dispRSqr val="1"/>
            <c:dispEq val="1"/>
            <c:trendlineLbl>
              <c:layout>
                <c:manualLayout>
                  <c:x val="-4.5492912862994707E-2"/>
                  <c:y val="-5.2606071112150127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'Test 2'!$L$18:$L$33</c:f>
              <c:numCache>
                <c:formatCode>General</c:formatCode>
                <c:ptCount val="16"/>
                <c:pt idx="0">
                  <c:v>2.5</c:v>
                </c:pt>
                <c:pt idx="1">
                  <c:v>2.6666666666666665</c:v>
                </c:pt>
                <c:pt idx="2">
                  <c:v>2.8333333333333335</c:v>
                </c:pt>
                <c:pt idx="3">
                  <c:v>3</c:v>
                </c:pt>
                <c:pt idx="4">
                  <c:v>3.1666666666666665</c:v>
                </c:pt>
                <c:pt idx="5">
                  <c:v>3.3333333333333335</c:v>
                </c:pt>
                <c:pt idx="6">
                  <c:v>3.5</c:v>
                </c:pt>
                <c:pt idx="7">
                  <c:v>3.6666666666666665</c:v>
                </c:pt>
                <c:pt idx="8">
                  <c:v>3.8333333333333335</c:v>
                </c:pt>
                <c:pt idx="9">
                  <c:v>4</c:v>
                </c:pt>
                <c:pt idx="10">
                  <c:v>4.166666666666667</c:v>
                </c:pt>
                <c:pt idx="11">
                  <c:v>4.333333333333333</c:v>
                </c:pt>
                <c:pt idx="12">
                  <c:v>4.5</c:v>
                </c:pt>
                <c:pt idx="13">
                  <c:v>4.666666666666667</c:v>
                </c:pt>
                <c:pt idx="14">
                  <c:v>4.833333333333333</c:v>
                </c:pt>
                <c:pt idx="15">
                  <c:v>5</c:v>
                </c:pt>
              </c:numCache>
            </c:numRef>
          </c:xVal>
          <c:yVal>
            <c:numRef>
              <c:f>'Test 2'!$C$18:$C$33</c:f>
              <c:numCache>
                <c:formatCode>General</c:formatCode>
                <c:ptCount val="16"/>
                <c:pt idx="0">
                  <c:v>1.8487394957983194E-2</c:v>
                </c:pt>
                <c:pt idx="1">
                  <c:v>2.0336134453781511E-2</c:v>
                </c:pt>
                <c:pt idx="2">
                  <c:v>2.1848739495798318E-2</c:v>
                </c:pt>
                <c:pt idx="3">
                  <c:v>2.2352941176470589E-2</c:v>
                </c:pt>
                <c:pt idx="4">
                  <c:v>2.3193277310924371E-2</c:v>
                </c:pt>
                <c:pt idx="5">
                  <c:v>2.5042016806722689E-2</c:v>
                </c:pt>
                <c:pt idx="6">
                  <c:v>2.6722689075630253E-2</c:v>
                </c:pt>
                <c:pt idx="7">
                  <c:v>2.7394957983193278E-2</c:v>
                </c:pt>
                <c:pt idx="8">
                  <c:v>2.9411764705882356E-2</c:v>
                </c:pt>
                <c:pt idx="9">
                  <c:v>3.0756302521008402E-2</c:v>
                </c:pt>
                <c:pt idx="10">
                  <c:v>3.1260504201680674E-2</c:v>
                </c:pt>
                <c:pt idx="11">
                  <c:v>3.2436974789915966E-2</c:v>
                </c:pt>
                <c:pt idx="12">
                  <c:v>3.4285714285714287E-2</c:v>
                </c:pt>
                <c:pt idx="13">
                  <c:v>3.5798319327731087E-2</c:v>
                </c:pt>
                <c:pt idx="14">
                  <c:v>3.6134453781512602E-2</c:v>
                </c:pt>
                <c:pt idx="15">
                  <c:v>3.7478991596638658E-2</c:v>
                </c:pt>
              </c:numCache>
            </c:numRef>
          </c:yVal>
          <c:smooth val="1"/>
          <c:extLst>
            <c:ext xmlns:c16="http://schemas.microsoft.com/office/drawing/2014/chart" uri="{C3380CC4-5D6E-409C-BE32-E72D297353CC}">
              <c16:uniqueId val="{00000001-1C03-4997-9BB8-52622C5D180F}"/>
            </c:ext>
          </c:extLst>
        </c:ser>
        <c:dLbls>
          <c:showLegendKey val="0"/>
          <c:showVal val="0"/>
          <c:showCatName val="0"/>
          <c:showSerName val="0"/>
          <c:showPercent val="0"/>
          <c:showBubbleSize val="0"/>
        </c:dLbls>
        <c:axId val="180695040"/>
        <c:axId val="180695600"/>
      </c:scatterChart>
      <c:valAx>
        <c:axId val="1806950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(min)</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695600"/>
        <c:crosses val="autoZero"/>
        <c:crossBetween val="midCat"/>
      </c:valAx>
      <c:valAx>
        <c:axId val="180695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 , </a:t>
                </a:r>
                <a:r>
                  <a:rPr lang="el-GR">
                    <a:latin typeface="Calibri" panose="020F0502020204030204" pitchFamily="34" charset="0"/>
                  </a:rPr>
                  <a:t>ε</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695040"/>
        <c:crosses val="autoZero"/>
        <c:crossBetween val="midCat"/>
      </c:valAx>
      <c:spPr>
        <a:noFill/>
        <a:ln>
          <a:noFill/>
        </a:ln>
        <a:effectLst/>
      </c:spPr>
    </c:plotArea>
    <c:legend>
      <c:legendPos val="r"/>
      <c:layout>
        <c:manualLayout>
          <c:xMode val="edge"/>
          <c:yMode val="edge"/>
          <c:x val="0.72533646244325667"/>
          <c:y val="0.64626278650515367"/>
          <c:w val="0.24687904408839229"/>
          <c:h val="0.2024089148549749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Test 3 Creep Curve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445603674540683"/>
          <c:y val="0.17171296296296296"/>
          <c:w val="0.80983464566929142"/>
          <c:h val="0.62271617089530473"/>
        </c:manualLayout>
      </c:layout>
      <c:scatterChart>
        <c:scatterStyle val="smoothMarker"/>
        <c:varyColors val="0"/>
        <c:ser>
          <c:idx val="0"/>
          <c:order val="0"/>
          <c:tx>
            <c:v>Test 3</c:v>
          </c:tx>
          <c:spPr>
            <a:ln w="12700" cap="rnd">
              <a:solidFill>
                <a:srgbClr val="92D050"/>
              </a:solidFill>
              <a:round/>
            </a:ln>
            <a:effectLst/>
          </c:spPr>
          <c:marker>
            <c:symbol val="circle"/>
            <c:size val="3"/>
            <c:spPr>
              <a:solidFill>
                <a:schemeClr val="bg1">
                  <a:lumMod val="50000"/>
                </a:schemeClr>
              </a:solidFill>
              <a:ln w="9525">
                <a:solidFill>
                  <a:schemeClr val="bg1">
                    <a:lumMod val="50000"/>
                  </a:schemeClr>
                </a:solidFill>
              </a:ln>
              <a:effectLst/>
            </c:spPr>
          </c:marker>
          <c:xVal>
            <c:numRef>
              <c:f>'Test 3'!$K$3:$K$59</c:f>
              <c:numCache>
                <c:formatCode>0.000</c:formatCode>
                <c:ptCount val="57"/>
                <c:pt idx="0">
                  <c:v>0</c:v>
                </c:pt>
                <c:pt idx="1">
                  <c:v>6.6666666666666666E-2</c:v>
                </c:pt>
                <c:pt idx="2">
                  <c:v>0.13333333333333333</c:v>
                </c:pt>
                <c:pt idx="3">
                  <c:v>0.2</c:v>
                </c:pt>
                <c:pt idx="4">
                  <c:v>0.26666666666666666</c:v>
                </c:pt>
                <c:pt idx="5">
                  <c:v>0.33333333333333331</c:v>
                </c:pt>
                <c:pt idx="6">
                  <c:v>0.4</c:v>
                </c:pt>
                <c:pt idx="7">
                  <c:v>0.46666666666666667</c:v>
                </c:pt>
                <c:pt idx="8">
                  <c:v>0.53333333333333333</c:v>
                </c:pt>
                <c:pt idx="9">
                  <c:v>0.6</c:v>
                </c:pt>
                <c:pt idx="10">
                  <c:v>0.66666666666666663</c:v>
                </c:pt>
                <c:pt idx="11">
                  <c:v>0.73333333333333328</c:v>
                </c:pt>
                <c:pt idx="12">
                  <c:v>0.8</c:v>
                </c:pt>
                <c:pt idx="13">
                  <c:v>0.8666666666666667</c:v>
                </c:pt>
                <c:pt idx="14">
                  <c:v>0.93333333333333335</c:v>
                </c:pt>
                <c:pt idx="15">
                  <c:v>1</c:v>
                </c:pt>
                <c:pt idx="16">
                  <c:v>1.0666666666666667</c:v>
                </c:pt>
                <c:pt idx="17">
                  <c:v>1.1333333333333333</c:v>
                </c:pt>
                <c:pt idx="18">
                  <c:v>1.2</c:v>
                </c:pt>
                <c:pt idx="19">
                  <c:v>1.2666666666666666</c:v>
                </c:pt>
                <c:pt idx="20">
                  <c:v>1.3333333333333333</c:v>
                </c:pt>
                <c:pt idx="21">
                  <c:v>1.4</c:v>
                </c:pt>
                <c:pt idx="22">
                  <c:v>1.4666666666666666</c:v>
                </c:pt>
                <c:pt idx="23">
                  <c:v>1.5333333333333334</c:v>
                </c:pt>
                <c:pt idx="24">
                  <c:v>1.6</c:v>
                </c:pt>
                <c:pt idx="25">
                  <c:v>1.6666666666666667</c:v>
                </c:pt>
                <c:pt idx="26">
                  <c:v>1.7333333333333334</c:v>
                </c:pt>
                <c:pt idx="27">
                  <c:v>1.8</c:v>
                </c:pt>
                <c:pt idx="28">
                  <c:v>1.8666666666666667</c:v>
                </c:pt>
                <c:pt idx="29">
                  <c:v>1.9333333333333333</c:v>
                </c:pt>
                <c:pt idx="30">
                  <c:v>2</c:v>
                </c:pt>
                <c:pt idx="31">
                  <c:v>2.0666666666666669</c:v>
                </c:pt>
                <c:pt idx="32">
                  <c:v>2.1333333333333333</c:v>
                </c:pt>
                <c:pt idx="33">
                  <c:v>2.2000000000000002</c:v>
                </c:pt>
                <c:pt idx="34">
                  <c:v>2.2666666666666666</c:v>
                </c:pt>
                <c:pt idx="35">
                  <c:v>2.3333333333333335</c:v>
                </c:pt>
                <c:pt idx="36">
                  <c:v>2.4</c:v>
                </c:pt>
                <c:pt idx="37">
                  <c:v>2.4666666666666668</c:v>
                </c:pt>
                <c:pt idx="38">
                  <c:v>2.5333333333333332</c:v>
                </c:pt>
                <c:pt idx="39">
                  <c:v>2.6</c:v>
                </c:pt>
                <c:pt idx="40">
                  <c:v>2.6666666666666665</c:v>
                </c:pt>
                <c:pt idx="41">
                  <c:v>2.7333333333333334</c:v>
                </c:pt>
                <c:pt idx="42">
                  <c:v>2.8</c:v>
                </c:pt>
                <c:pt idx="43">
                  <c:v>2.8666666666666667</c:v>
                </c:pt>
                <c:pt idx="44">
                  <c:v>2.9333333333333331</c:v>
                </c:pt>
                <c:pt idx="45">
                  <c:v>3</c:v>
                </c:pt>
                <c:pt idx="46">
                  <c:v>3.0666666666666669</c:v>
                </c:pt>
                <c:pt idx="47">
                  <c:v>3.1333333333333333</c:v>
                </c:pt>
                <c:pt idx="48">
                  <c:v>3.2</c:v>
                </c:pt>
                <c:pt idx="49">
                  <c:v>3.2666666666666666</c:v>
                </c:pt>
                <c:pt idx="50">
                  <c:v>3.3333333333333335</c:v>
                </c:pt>
                <c:pt idx="51">
                  <c:v>3.4</c:v>
                </c:pt>
                <c:pt idx="52">
                  <c:v>3.4666666666666668</c:v>
                </c:pt>
                <c:pt idx="53">
                  <c:v>3.5333333333333332</c:v>
                </c:pt>
                <c:pt idx="54">
                  <c:v>3.6</c:v>
                </c:pt>
                <c:pt idx="55">
                  <c:v>3.6666666666666665</c:v>
                </c:pt>
                <c:pt idx="56">
                  <c:v>3.7333333333333334</c:v>
                </c:pt>
              </c:numCache>
            </c:numRef>
          </c:xVal>
          <c:yVal>
            <c:numRef>
              <c:f>'Test 3'!$C$3:$C$59</c:f>
              <c:numCache>
                <c:formatCode>General</c:formatCode>
                <c:ptCount val="57"/>
                <c:pt idx="0">
                  <c:v>0</c:v>
                </c:pt>
                <c:pt idx="1">
                  <c:v>3.3613445378151258E-3</c:v>
                </c:pt>
                <c:pt idx="2">
                  <c:v>4.2016806722689074E-3</c:v>
                </c:pt>
                <c:pt idx="3">
                  <c:v>5.5462184873949581E-3</c:v>
                </c:pt>
                <c:pt idx="4">
                  <c:v>6.218487394957983E-3</c:v>
                </c:pt>
                <c:pt idx="5">
                  <c:v>6.7226890756302516E-3</c:v>
                </c:pt>
                <c:pt idx="6">
                  <c:v>7.7310924369747899E-3</c:v>
                </c:pt>
                <c:pt idx="7">
                  <c:v>8.7394957983193289E-3</c:v>
                </c:pt>
                <c:pt idx="8">
                  <c:v>9.9159663865546217E-3</c:v>
                </c:pt>
                <c:pt idx="9">
                  <c:v>1.0756302521008404E-2</c:v>
                </c:pt>
                <c:pt idx="10">
                  <c:v>1.1764705882352943E-2</c:v>
                </c:pt>
                <c:pt idx="11">
                  <c:v>1.1932773109243698E-2</c:v>
                </c:pt>
                <c:pt idx="12">
                  <c:v>1.2436974789915966E-2</c:v>
                </c:pt>
                <c:pt idx="13">
                  <c:v>1.3109243697478991E-2</c:v>
                </c:pt>
                <c:pt idx="14">
                  <c:v>1.361344537815126E-2</c:v>
                </c:pt>
                <c:pt idx="15">
                  <c:v>1.4789915966386553E-2</c:v>
                </c:pt>
                <c:pt idx="16">
                  <c:v>1.5966386554621848E-2</c:v>
                </c:pt>
                <c:pt idx="17">
                  <c:v>1.680672268907563E-2</c:v>
                </c:pt>
                <c:pt idx="18">
                  <c:v>1.8151260504201679E-2</c:v>
                </c:pt>
                <c:pt idx="19">
                  <c:v>1.8991596638655461E-2</c:v>
                </c:pt>
                <c:pt idx="20">
                  <c:v>1.9159663865546218E-2</c:v>
                </c:pt>
                <c:pt idx="21">
                  <c:v>1.9831932773109243E-2</c:v>
                </c:pt>
                <c:pt idx="22">
                  <c:v>2.0672268907563025E-2</c:v>
                </c:pt>
                <c:pt idx="23">
                  <c:v>2.1512605042016807E-2</c:v>
                </c:pt>
                <c:pt idx="24">
                  <c:v>2.2016806722689075E-2</c:v>
                </c:pt>
                <c:pt idx="25">
                  <c:v>2.3025210084033614E-2</c:v>
                </c:pt>
                <c:pt idx="26">
                  <c:v>2.5210084033613443E-2</c:v>
                </c:pt>
                <c:pt idx="27">
                  <c:v>2.6050420168067225E-2</c:v>
                </c:pt>
                <c:pt idx="28">
                  <c:v>2.6890756302521007E-2</c:v>
                </c:pt>
                <c:pt idx="29">
                  <c:v>2.7731092436974792E-2</c:v>
                </c:pt>
                <c:pt idx="30">
                  <c:v>2.9075630252100842E-2</c:v>
                </c:pt>
                <c:pt idx="31">
                  <c:v>2.9747899159663863E-2</c:v>
                </c:pt>
                <c:pt idx="32">
                  <c:v>3.0588235294117645E-2</c:v>
                </c:pt>
                <c:pt idx="33">
                  <c:v>3.1428571428571431E-2</c:v>
                </c:pt>
                <c:pt idx="34">
                  <c:v>3.2773109243697481E-2</c:v>
                </c:pt>
                <c:pt idx="35">
                  <c:v>3.3949579831932773E-2</c:v>
                </c:pt>
                <c:pt idx="36">
                  <c:v>3.4957983193277316E-2</c:v>
                </c:pt>
                <c:pt idx="37">
                  <c:v>3.5966386554621844E-2</c:v>
                </c:pt>
                <c:pt idx="38">
                  <c:v>3.6974789915966387E-2</c:v>
                </c:pt>
                <c:pt idx="39">
                  <c:v>3.7815126050420166E-2</c:v>
                </c:pt>
                <c:pt idx="40">
                  <c:v>3.9159663865546222E-2</c:v>
                </c:pt>
                <c:pt idx="41">
                  <c:v>4.0168067226890758E-2</c:v>
                </c:pt>
                <c:pt idx="42">
                  <c:v>4.1176470588235294E-2</c:v>
                </c:pt>
                <c:pt idx="43">
                  <c:v>4.2521008403361343E-2</c:v>
                </c:pt>
                <c:pt idx="44">
                  <c:v>4.4201680672268907E-2</c:v>
                </c:pt>
                <c:pt idx="45">
                  <c:v>4.5042016806722693E-2</c:v>
                </c:pt>
                <c:pt idx="46">
                  <c:v>4.5882352941176471E-2</c:v>
                </c:pt>
                <c:pt idx="47">
                  <c:v>4.7394957983193278E-2</c:v>
                </c:pt>
                <c:pt idx="48">
                  <c:v>4.8235294117647064E-2</c:v>
                </c:pt>
                <c:pt idx="49">
                  <c:v>4.9075630252100835E-2</c:v>
                </c:pt>
                <c:pt idx="50">
                  <c:v>5.0924369747899156E-2</c:v>
                </c:pt>
                <c:pt idx="51">
                  <c:v>5.1932773109243692E-2</c:v>
                </c:pt>
                <c:pt idx="52">
                  <c:v>5.3109243697478992E-2</c:v>
                </c:pt>
                <c:pt idx="53">
                  <c:v>5.512605042016807E-2</c:v>
                </c:pt>
                <c:pt idx="54">
                  <c:v>5.5966386554621848E-2</c:v>
                </c:pt>
                <c:pt idx="55">
                  <c:v>5.7815126050420169E-2</c:v>
                </c:pt>
                <c:pt idx="56">
                  <c:v>5.9327731092436969E-2</c:v>
                </c:pt>
              </c:numCache>
            </c:numRef>
          </c:yVal>
          <c:smooth val="1"/>
          <c:extLst>
            <c:ext xmlns:c16="http://schemas.microsoft.com/office/drawing/2014/chart" uri="{C3380CC4-5D6E-409C-BE32-E72D297353CC}">
              <c16:uniqueId val="{00000000-102D-40F1-89BA-0F5DC8258F7F}"/>
            </c:ext>
          </c:extLst>
        </c:ser>
        <c:ser>
          <c:idx val="1"/>
          <c:order val="1"/>
          <c:tx>
            <c:v>Lin Test 2</c:v>
          </c:tx>
          <c:spPr>
            <a:ln w="31750" cap="rnd">
              <a:solidFill>
                <a:schemeClr val="accent2"/>
              </a:solidFill>
              <a:round/>
            </a:ln>
            <a:effectLst/>
          </c:spPr>
          <c:marker>
            <c:symbol val="none"/>
          </c:marker>
          <c:trendline>
            <c:spPr>
              <a:ln w="19050" cap="rnd">
                <a:solidFill>
                  <a:schemeClr val="tx1"/>
                </a:solidFill>
                <a:prstDash val="sysDot"/>
              </a:ln>
              <a:effectLst/>
            </c:spPr>
            <c:trendlineType val="linear"/>
            <c:dispRSqr val="1"/>
            <c:dispEq val="1"/>
            <c:trendlineLbl>
              <c:layout>
                <c:manualLayout>
                  <c:x val="-0.18081671041119859"/>
                  <c:y val="5.9330344123651207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'Test 3'!$K$29:$K$46</c:f>
              <c:numCache>
                <c:formatCode>0.000</c:formatCode>
                <c:ptCount val="18"/>
                <c:pt idx="0">
                  <c:v>1.7333333333333334</c:v>
                </c:pt>
                <c:pt idx="1">
                  <c:v>1.8</c:v>
                </c:pt>
                <c:pt idx="2">
                  <c:v>1.8666666666666667</c:v>
                </c:pt>
                <c:pt idx="3">
                  <c:v>1.9333333333333333</c:v>
                </c:pt>
                <c:pt idx="4">
                  <c:v>2</c:v>
                </c:pt>
                <c:pt idx="5">
                  <c:v>2.0666666666666669</c:v>
                </c:pt>
                <c:pt idx="6">
                  <c:v>2.1333333333333333</c:v>
                </c:pt>
                <c:pt idx="7">
                  <c:v>2.2000000000000002</c:v>
                </c:pt>
                <c:pt idx="8">
                  <c:v>2.2666666666666666</c:v>
                </c:pt>
                <c:pt idx="9">
                  <c:v>2.3333333333333335</c:v>
                </c:pt>
                <c:pt idx="10">
                  <c:v>2.4</c:v>
                </c:pt>
                <c:pt idx="11">
                  <c:v>2.4666666666666668</c:v>
                </c:pt>
                <c:pt idx="12">
                  <c:v>2.5333333333333332</c:v>
                </c:pt>
                <c:pt idx="13">
                  <c:v>2.6</c:v>
                </c:pt>
                <c:pt idx="14">
                  <c:v>2.6666666666666665</c:v>
                </c:pt>
                <c:pt idx="15">
                  <c:v>2.7333333333333334</c:v>
                </c:pt>
                <c:pt idx="16">
                  <c:v>2.8</c:v>
                </c:pt>
                <c:pt idx="17">
                  <c:v>2.8666666666666667</c:v>
                </c:pt>
              </c:numCache>
            </c:numRef>
          </c:xVal>
          <c:yVal>
            <c:numRef>
              <c:f>'Test 3'!$L$29:$L$46</c:f>
              <c:numCache>
                <c:formatCode>0.00000</c:formatCode>
                <c:ptCount val="18"/>
                <c:pt idx="0">
                  <c:v>2.5210084033613443E-2</c:v>
                </c:pt>
                <c:pt idx="1">
                  <c:v>2.6050420168067225E-2</c:v>
                </c:pt>
                <c:pt idx="2">
                  <c:v>2.6890756302521007E-2</c:v>
                </c:pt>
                <c:pt idx="3">
                  <c:v>2.7731092436974792E-2</c:v>
                </c:pt>
                <c:pt idx="4">
                  <c:v>2.9075630252100842E-2</c:v>
                </c:pt>
                <c:pt idx="5">
                  <c:v>2.9747899159663863E-2</c:v>
                </c:pt>
                <c:pt idx="6">
                  <c:v>3.0588235294117645E-2</c:v>
                </c:pt>
                <c:pt idx="7">
                  <c:v>3.1428571428571431E-2</c:v>
                </c:pt>
                <c:pt idx="8">
                  <c:v>3.2773109243697481E-2</c:v>
                </c:pt>
                <c:pt idx="9">
                  <c:v>3.3949579831932773E-2</c:v>
                </c:pt>
                <c:pt idx="10">
                  <c:v>3.4957983193277316E-2</c:v>
                </c:pt>
                <c:pt idx="11">
                  <c:v>3.5966386554621844E-2</c:v>
                </c:pt>
                <c:pt idx="12">
                  <c:v>3.6974789915966387E-2</c:v>
                </c:pt>
                <c:pt idx="13">
                  <c:v>3.7815126050420166E-2</c:v>
                </c:pt>
                <c:pt idx="14">
                  <c:v>3.9159663865546222E-2</c:v>
                </c:pt>
                <c:pt idx="15">
                  <c:v>4.0168067226890758E-2</c:v>
                </c:pt>
                <c:pt idx="16">
                  <c:v>4.1176470588235294E-2</c:v>
                </c:pt>
                <c:pt idx="17">
                  <c:v>4.2521008403361343E-2</c:v>
                </c:pt>
              </c:numCache>
            </c:numRef>
          </c:yVal>
          <c:smooth val="1"/>
          <c:extLst>
            <c:ext xmlns:c16="http://schemas.microsoft.com/office/drawing/2014/chart" uri="{C3380CC4-5D6E-409C-BE32-E72D297353CC}">
              <c16:uniqueId val="{00000001-102D-40F1-89BA-0F5DC8258F7F}"/>
            </c:ext>
          </c:extLst>
        </c:ser>
        <c:dLbls>
          <c:showLegendKey val="0"/>
          <c:showVal val="0"/>
          <c:showCatName val="0"/>
          <c:showSerName val="0"/>
          <c:showPercent val="0"/>
          <c:showBubbleSize val="0"/>
        </c:dLbls>
        <c:axId val="180698400"/>
        <c:axId val="180698960"/>
      </c:scatterChart>
      <c:valAx>
        <c:axId val="1806984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(min)</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698960"/>
        <c:crosses val="autoZero"/>
        <c:crossBetween val="midCat"/>
      </c:valAx>
      <c:valAx>
        <c:axId val="180698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 </a:t>
                </a:r>
                <a:r>
                  <a:rPr lang="el-GR"/>
                  <a:t>ε</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698400"/>
        <c:crosses val="autoZero"/>
        <c:crossBetween val="midCat"/>
      </c:valAx>
      <c:spPr>
        <a:noFill/>
        <a:ln>
          <a:noFill/>
        </a:ln>
        <a:effectLst/>
      </c:spPr>
    </c:plotArea>
    <c:legend>
      <c:legendPos val="r"/>
      <c:layout>
        <c:manualLayout>
          <c:xMode val="edge"/>
          <c:yMode val="edge"/>
          <c:x val="0.69273512685914262"/>
          <c:y val="0.55894575678040248"/>
          <c:w val="0.26282042869641292"/>
          <c:h val="0.234376640419947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Test</a:t>
            </a:r>
            <a:r>
              <a:rPr lang="en-US" baseline="0"/>
              <a:t> 4 Creep Curve</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445603674540683"/>
          <c:y val="0.17171296296296296"/>
          <c:w val="0.81987729658792652"/>
          <c:h val="0.62271617089530473"/>
        </c:manualLayout>
      </c:layout>
      <c:scatterChart>
        <c:scatterStyle val="smoothMarker"/>
        <c:varyColors val="0"/>
        <c:ser>
          <c:idx val="0"/>
          <c:order val="0"/>
          <c:tx>
            <c:v>Test 4</c:v>
          </c:tx>
          <c:spPr>
            <a:ln w="12700" cap="rnd">
              <a:solidFill>
                <a:srgbClr val="7030A0"/>
              </a:solidFill>
              <a:round/>
            </a:ln>
            <a:effectLst/>
          </c:spPr>
          <c:marker>
            <c:symbol val="circle"/>
            <c:size val="3"/>
            <c:spPr>
              <a:solidFill>
                <a:schemeClr val="bg1">
                  <a:lumMod val="50000"/>
                </a:schemeClr>
              </a:solidFill>
              <a:ln w="9525">
                <a:solidFill>
                  <a:schemeClr val="bg1">
                    <a:lumMod val="50000"/>
                  </a:schemeClr>
                </a:solidFill>
              </a:ln>
              <a:effectLst/>
            </c:spPr>
          </c:marker>
          <c:xVal>
            <c:numRef>
              <c:f>'Test 4'!$N$3:$N$88</c:f>
              <c:numCache>
                <c:formatCode>General</c:formatCode>
                <c:ptCount val="86"/>
                <c:pt idx="0">
                  <c:v>0</c:v>
                </c:pt>
                <c:pt idx="1">
                  <c:v>6.6666666666666666E-2</c:v>
                </c:pt>
                <c:pt idx="2">
                  <c:v>0.13333333333333333</c:v>
                </c:pt>
                <c:pt idx="3">
                  <c:v>0.2</c:v>
                </c:pt>
                <c:pt idx="4">
                  <c:v>0.26666666666666666</c:v>
                </c:pt>
                <c:pt idx="5">
                  <c:v>0.33333333333333331</c:v>
                </c:pt>
                <c:pt idx="6">
                  <c:v>0.4</c:v>
                </c:pt>
                <c:pt idx="7">
                  <c:v>0.46666666666666667</c:v>
                </c:pt>
                <c:pt idx="8">
                  <c:v>0.53333333333333333</c:v>
                </c:pt>
                <c:pt idx="9">
                  <c:v>0.6</c:v>
                </c:pt>
                <c:pt idx="10">
                  <c:v>0.66666666666666663</c:v>
                </c:pt>
                <c:pt idx="11">
                  <c:v>0.73333333333333328</c:v>
                </c:pt>
                <c:pt idx="12">
                  <c:v>0.8</c:v>
                </c:pt>
                <c:pt idx="13">
                  <c:v>0.8666666666666667</c:v>
                </c:pt>
                <c:pt idx="14">
                  <c:v>0.93333333333333335</c:v>
                </c:pt>
                <c:pt idx="15">
                  <c:v>1</c:v>
                </c:pt>
                <c:pt idx="16">
                  <c:v>1.0666666666666667</c:v>
                </c:pt>
                <c:pt idx="17">
                  <c:v>1.1333333333333333</c:v>
                </c:pt>
                <c:pt idx="18">
                  <c:v>1.2</c:v>
                </c:pt>
                <c:pt idx="19">
                  <c:v>1.2666666666666666</c:v>
                </c:pt>
                <c:pt idx="20">
                  <c:v>1.3333333333333333</c:v>
                </c:pt>
                <c:pt idx="21">
                  <c:v>1.4</c:v>
                </c:pt>
                <c:pt idx="22">
                  <c:v>1.4666666666666666</c:v>
                </c:pt>
                <c:pt idx="23">
                  <c:v>1.5333333333333334</c:v>
                </c:pt>
                <c:pt idx="24">
                  <c:v>1.6</c:v>
                </c:pt>
                <c:pt idx="25">
                  <c:v>1.6666666666666667</c:v>
                </c:pt>
                <c:pt idx="26">
                  <c:v>1.7333333333333334</c:v>
                </c:pt>
                <c:pt idx="27">
                  <c:v>1.8</c:v>
                </c:pt>
                <c:pt idx="28">
                  <c:v>1.8666666666666667</c:v>
                </c:pt>
                <c:pt idx="29">
                  <c:v>1.9333333333333333</c:v>
                </c:pt>
                <c:pt idx="30">
                  <c:v>2</c:v>
                </c:pt>
                <c:pt idx="31">
                  <c:v>2.0666666666666669</c:v>
                </c:pt>
                <c:pt idx="32">
                  <c:v>2.1333333333333333</c:v>
                </c:pt>
                <c:pt idx="33">
                  <c:v>2.2000000000000002</c:v>
                </c:pt>
                <c:pt idx="34">
                  <c:v>2.2666666666666666</c:v>
                </c:pt>
                <c:pt idx="35">
                  <c:v>2.3333333333333335</c:v>
                </c:pt>
                <c:pt idx="36">
                  <c:v>2.4</c:v>
                </c:pt>
                <c:pt idx="37">
                  <c:v>2.4666666666666668</c:v>
                </c:pt>
                <c:pt idx="38">
                  <c:v>2.5333333333333332</c:v>
                </c:pt>
                <c:pt idx="39">
                  <c:v>2.6</c:v>
                </c:pt>
                <c:pt idx="40">
                  <c:v>2.6666666666666665</c:v>
                </c:pt>
                <c:pt idx="41">
                  <c:v>2.7333333333333334</c:v>
                </c:pt>
                <c:pt idx="42">
                  <c:v>2.8</c:v>
                </c:pt>
                <c:pt idx="43">
                  <c:v>2.8666666666666667</c:v>
                </c:pt>
                <c:pt idx="44">
                  <c:v>2.9333333333333331</c:v>
                </c:pt>
                <c:pt idx="45">
                  <c:v>3</c:v>
                </c:pt>
                <c:pt idx="46">
                  <c:v>3.0666666666666669</c:v>
                </c:pt>
                <c:pt idx="47">
                  <c:v>3.1333333333333333</c:v>
                </c:pt>
                <c:pt idx="48">
                  <c:v>3.2</c:v>
                </c:pt>
                <c:pt idx="49">
                  <c:v>3.2666666666666666</c:v>
                </c:pt>
                <c:pt idx="50">
                  <c:v>3.3333333333333335</c:v>
                </c:pt>
                <c:pt idx="51">
                  <c:v>3.4</c:v>
                </c:pt>
                <c:pt idx="52">
                  <c:v>3.4666666666666668</c:v>
                </c:pt>
                <c:pt idx="53">
                  <c:v>3.5333333333333332</c:v>
                </c:pt>
                <c:pt idx="54">
                  <c:v>3.6</c:v>
                </c:pt>
                <c:pt idx="55">
                  <c:v>3.6666666666666665</c:v>
                </c:pt>
                <c:pt idx="56">
                  <c:v>3.7333333333333334</c:v>
                </c:pt>
                <c:pt idx="57">
                  <c:v>3.8</c:v>
                </c:pt>
                <c:pt idx="58">
                  <c:v>3.8666666666666667</c:v>
                </c:pt>
                <c:pt idx="59">
                  <c:v>3.9333333333333331</c:v>
                </c:pt>
                <c:pt idx="60">
                  <c:v>4</c:v>
                </c:pt>
                <c:pt idx="61">
                  <c:v>4.0666666666666664</c:v>
                </c:pt>
                <c:pt idx="62">
                  <c:v>4.1333333333333337</c:v>
                </c:pt>
                <c:pt idx="63">
                  <c:v>4.2</c:v>
                </c:pt>
                <c:pt idx="64">
                  <c:v>4.2666666666666666</c:v>
                </c:pt>
                <c:pt idx="65">
                  <c:v>4.333333333333333</c:v>
                </c:pt>
                <c:pt idx="66">
                  <c:v>4.4000000000000004</c:v>
                </c:pt>
                <c:pt idx="67">
                  <c:v>4.4666666666666668</c:v>
                </c:pt>
                <c:pt idx="68">
                  <c:v>4.5333333333333332</c:v>
                </c:pt>
                <c:pt idx="69">
                  <c:v>4.5999999999999996</c:v>
                </c:pt>
                <c:pt idx="70">
                  <c:v>4.666666666666667</c:v>
                </c:pt>
                <c:pt idx="71">
                  <c:v>4.7333333333333334</c:v>
                </c:pt>
                <c:pt idx="72">
                  <c:v>4.8</c:v>
                </c:pt>
                <c:pt idx="73">
                  <c:v>4.8666666666666663</c:v>
                </c:pt>
                <c:pt idx="74">
                  <c:v>4.9333333333333336</c:v>
                </c:pt>
                <c:pt idx="75">
                  <c:v>5</c:v>
                </c:pt>
                <c:pt idx="76">
                  <c:v>5.0666666666666664</c:v>
                </c:pt>
                <c:pt idx="77">
                  <c:v>5.1333333333333337</c:v>
                </c:pt>
                <c:pt idx="78">
                  <c:v>5.2</c:v>
                </c:pt>
                <c:pt idx="79">
                  <c:v>5.2666666666666666</c:v>
                </c:pt>
                <c:pt idx="80">
                  <c:v>5.333333333333333</c:v>
                </c:pt>
                <c:pt idx="81">
                  <c:v>5.4</c:v>
                </c:pt>
                <c:pt idx="82">
                  <c:v>5.4666666666666668</c:v>
                </c:pt>
                <c:pt idx="83">
                  <c:v>5.5333333333333332</c:v>
                </c:pt>
                <c:pt idx="84">
                  <c:v>5.6</c:v>
                </c:pt>
                <c:pt idx="85">
                  <c:v>5.666666666666667</c:v>
                </c:pt>
              </c:numCache>
            </c:numRef>
          </c:xVal>
          <c:yVal>
            <c:numRef>
              <c:f>'Test 4'!$C$3:$C$88</c:f>
              <c:numCache>
                <c:formatCode>General</c:formatCode>
                <c:ptCount val="86"/>
                <c:pt idx="0">
                  <c:v>0</c:v>
                </c:pt>
                <c:pt idx="1">
                  <c:v>1.6806722689075629E-3</c:v>
                </c:pt>
                <c:pt idx="2">
                  <c:v>2.5210084033613443E-3</c:v>
                </c:pt>
                <c:pt idx="3">
                  <c:v>2.6890756302521009E-3</c:v>
                </c:pt>
                <c:pt idx="4">
                  <c:v>3.0252100840336138E-3</c:v>
                </c:pt>
                <c:pt idx="5">
                  <c:v>3.1932773109243696E-3</c:v>
                </c:pt>
                <c:pt idx="6">
                  <c:v>3.1932773109243696E-3</c:v>
                </c:pt>
                <c:pt idx="7">
                  <c:v>3.8655462184873949E-3</c:v>
                </c:pt>
                <c:pt idx="8">
                  <c:v>5.0420168067226885E-3</c:v>
                </c:pt>
                <c:pt idx="9">
                  <c:v>5.3781512605042018E-3</c:v>
                </c:pt>
                <c:pt idx="10">
                  <c:v>6.0504201680672276E-3</c:v>
                </c:pt>
                <c:pt idx="11">
                  <c:v>6.8907563025210087E-3</c:v>
                </c:pt>
                <c:pt idx="12">
                  <c:v>7.7310924369747899E-3</c:v>
                </c:pt>
                <c:pt idx="13">
                  <c:v>8.0672268907563023E-3</c:v>
                </c:pt>
                <c:pt idx="14">
                  <c:v>8.2352941176470594E-3</c:v>
                </c:pt>
                <c:pt idx="15">
                  <c:v>8.2352941176470594E-3</c:v>
                </c:pt>
                <c:pt idx="16">
                  <c:v>8.2352941176470594E-3</c:v>
                </c:pt>
                <c:pt idx="17">
                  <c:v>8.9075630252100843E-3</c:v>
                </c:pt>
                <c:pt idx="18">
                  <c:v>9.5798319327731092E-3</c:v>
                </c:pt>
                <c:pt idx="19">
                  <c:v>9.5798319327731092E-3</c:v>
                </c:pt>
                <c:pt idx="20">
                  <c:v>9.5798319327731092E-3</c:v>
                </c:pt>
                <c:pt idx="21">
                  <c:v>1.0588235294117647E-2</c:v>
                </c:pt>
                <c:pt idx="22">
                  <c:v>1.1428571428571429E-2</c:v>
                </c:pt>
                <c:pt idx="23">
                  <c:v>1.1764705882352943E-2</c:v>
                </c:pt>
                <c:pt idx="24">
                  <c:v>1.3445378151260503E-2</c:v>
                </c:pt>
                <c:pt idx="25">
                  <c:v>1.3949579831932773E-2</c:v>
                </c:pt>
                <c:pt idx="26">
                  <c:v>1.4621848739495799E-2</c:v>
                </c:pt>
                <c:pt idx="27">
                  <c:v>1.4789915966386553E-2</c:v>
                </c:pt>
                <c:pt idx="28">
                  <c:v>1.5294117647058823E-2</c:v>
                </c:pt>
                <c:pt idx="29">
                  <c:v>1.5966386554621848E-2</c:v>
                </c:pt>
                <c:pt idx="30">
                  <c:v>1.680672268907563E-2</c:v>
                </c:pt>
                <c:pt idx="31">
                  <c:v>1.7310924369747901E-2</c:v>
                </c:pt>
                <c:pt idx="32">
                  <c:v>1.8319327731092436E-2</c:v>
                </c:pt>
                <c:pt idx="33">
                  <c:v>1.8991596638655461E-2</c:v>
                </c:pt>
                <c:pt idx="34">
                  <c:v>1.9159663865546218E-2</c:v>
                </c:pt>
                <c:pt idx="35">
                  <c:v>1.9327731092436976E-2</c:v>
                </c:pt>
                <c:pt idx="36">
                  <c:v>1.9327731092436976E-2</c:v>
                </c:pt>
                <c:pt idx="37">
                  <c:v>0.02</c:v>
                </c:pt>
                <c:pt idx="38">
                  <c:v>2.1176470588235293E-2</c:v>
                </c:pt>
                <c:pt idx="39">
                  <c:v>2.1680672268907564E-2</c:v>
                </c:pt>
                <c:pt idx="40">
                  <c:v>2.1848739495798318E-2</c:v>
                </c:pt>
                <c:pt idx="41">
                  <c:v>2.2352941176470589E-2</c:v>
                </c:pt>
                <c:pt idx="42">
                  <c:v>2.3361344537815128E-2</c:v>
                </c:pt>
                <c:pt idx="43">
                  <c:v>2.3361344537815128E-2</c:v>
                </c:pt>
                <c:pt idx="44">
                  <c:v>2.3865546218487396E-2</c:v>
                </c:pt>
                <c:pt idx="45">
                  <c:v>2.420168067226891E-2</c:v>
                </c:pt>
                <c:pt idx="46">
                  <c:v>2.4873949579831932E-2</c:v>
                </c:pt>
                <c:pt idx="47">
                  <c:v>2.5546218487394957E-2</c:v>
                </c:pt>
                <c:pt idx="48">
                  <c:v>2.5882352941176471E-2</c:v>
                </c:pt>
                <c:pt idx="49">
                  <c:v>2.6890756302521007E-2</c:v>
                </c:pt>
                <c:pt idx="50">
                  <c:v>2.8571428571428574E-2</c:v>
                </c:pt>
                <c:pt idx="51">
                  <c:v>2.8907563025210085E-2</c:v>
                </c:pt>
                <c:pt idx="52">
                  <c:v>2.9243697478991599E-2</c:v>
                </c:pt>
                <c:pt idx="53">
                  <c:v>3.0084033613445377E-2</c:v>
                </c:pt>
                <c:pt idx="54">
                  <c:v>3.1260504201680674E-2</c:v>
                </c:pt>
                <c:pt idx="55">
                  <c:v>3.1764705882352938E-2</c:v>
                </c:pt>
                <c:pt idx="56">
                  <c:v>3.2100840336134452E-2</c:v>
                </c:pt>
                <c:pt idx="57">
                  <c:v>3.2605042016806723E-2</c:v>
                </c:pt>
                <c:pt idx="58">
                  <c:v>3.3109243697478995E-2</c:v>
                </c:pt>
                <c:pt idx="59">
                  <c:v>3.4285714285714287E-2</c:v>
                </c:pt>
                <c:pt idx="60">
                  <c:v>3.4621848739495802E-2</c:v>
                </c:pt>
                <c:pt idx="61">
                  <c:v>3.5630252100840337E-2</c:v>
                </c:pt>
                <c:pt idx="62">
                  <c:v>3.6134453781512602E-2</c:v>
                </c:pt>
                <c:pt idx="63">
                  <c:v>3.680672268907563E-2</c:v>
                </c:pt>
                <c:pt idx="64">
                  <c:v>3.7983193277310923E-2</c:v>
                </c:pt>
                <c:pt idx="65">
                  <c:v>3.8991596638655465E-2</c:v>
                </c:pt>
                <c:pt idx="66">
                  <c:v>4.0504201680672265E-2</c:v>
                </c:pt>
                <c:pt idx="67">
                  <c:v>4.1512605042016808E-2</c:v>
                </c:pt>
                <c:pt idx="68">
                  <c:v>4.2184873949579829E-2</c:v>
                </c:pt>
                <c:pt idx="69">
                  <c:v>4.3361344537815129E-2</c:v>
                </c:pt>
                <c:pt idx="70">
                  <c:v>4.403361344537815E-2</c:v>
                </c:pt>
                <c:pt idx="71">
                  <c:v>4.521008403361345E-2</c:v>
                </c:pt>
                <c:pt idx="72">
                  <c:v>4.6218487394957986E-2</c:v>
                </c:pt>
                <c:pt idx="73">
                  <c:v>4.7563025210084035E-2</c:v>
                </c:pt>
                <c:pt idx="74">
                  <c:v>4.8739495798319321E-2</c:v>
                </c:pt>
                <c:pt idx="75">
                  <c:v>4.9915966386554621E-2</c:v>
                </c:pt>
                <c:pt idx="76">
                  <c:v>5.1260504201680671E-2</c:v>
                </c:pt>
                <c:pt idx="77">
                  <c:v>5.260504201680672E-2</c:v>
                </c:pt>
                <c:pt idx="78">
                  <c:v>5.3781512605042013E-2</c:v>
                </c:pt>
                <c:pt idx="79">
                  <c:v>5.5630252100840334E-2</c:v>
                </c:pt>
                <c:pt idx="80">
                  <c:v>5.7478991596638655E-2</c:v>
                </c:pt>
                <c:pt idx="81">
                  <c:v>5.9159663865546212E-2</c:v>
                </c:pt>
                <c:pt idx="82">
                  <c:v>6.0840336134453776E-2</c:v>
                </c:pt>
                <c:pt idx="83">
                  <c:v>6.2857142857142861E-2</c:v>
                </c:pt>
                <c:pt idx="84">
                  <c:v>6.4369747899159668E-2</c:v>
                </c:pt>
                <c:pt idx="85">
                  <c:v>6.9243697478991603E-2</c:v>
                </c:pt>
              </c:numCache>
            </c:numRef>
          </c:yVal>
          <c:smooth val="1"/>
          <c:extLst>
            <c:ext xmlns:c16="http://schemas.microsoft.com/office/drawing/2014/chart" uri="{C3380CC4-5D6E-409C-BE32-E72D297353CC}">
              <c16:uniqueId val="{00000000-663A-43D1-BA8E-8A3C9ED3E5B1}"/>
            </c:ext>
          </c:extLst>
        </c:ser>
        <c:ser>
          <c:idx val="1"/>
          <c:order val="1"/>
          <c:tx>
            <c:v>Lin Test 4</c:v>
          </c:tx>
          <c:spPr>
            <a:ln w="31750" cap="rnd">
              <a:solidFill>
                <a:schemeClr val="accent2"/>
              </a:solidFill>
              <a:round/>
            </a:ln>
            <a:effectLst/>
          </c:spPr>
          <c:marker>
            <c:symbol val="none"/>
          </c:marker>
          <c:trendline>
            <c:spPr>
              <a:ln w="19050" cap="rnd">
                <a:solidFill>
                  <a:schemeClr val="tx1"/>
                </a:solidFill>
                <a:prstDash val="sysDot"/>
              </a:ln>
              <a:effectLst/>
            </c:spPr>
            <c:trendlineType val="linear"/>
            <c:dispRSqr val="1"/>
            <c:dispEq val="1"/>
            <c:trendlineLbl>
              <c:layout>
                <c:manualLayout>
                  <c:x val="-7.3510936132983373E-2"/>
                  <c:y val="-2.9262904636920384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'Test 4'!$N$28:$N$51</c:f>
              <c:numCache>
                <c:formatCode>General</c:formatCode>
                <c:ptCount val="24"/>
                <c:pt idx="0">
                  <c:v>1.6666666666666667</c:v>
                </c:pt>
                <c:pt idx="1">
                  <c:v>1.7333333333333334</c:v>
                </c:pt>
                <c:pt idx="2">
                  <c:v>1.8</c:v>
                </c:pt>
                <c:pt idx="3">
                  <c:v>1.8666666666666667</c:v>
                </c:pt>
                <c:pt idx="4">
                  <c:v>1.9333333333333333</c:v>
                </c:pt>
                <c:pt idx="5">
                  <c:v>2</c:v>
                </c:pt>
                <c:pt idx="6">
                  <c:v>2.0666666666666669</c:v>
                </c:pt>
                <c:pt idx="7">
                  <c:v>2.1333333333333333</c:v>
                </c:pt>
                <c:pt idx="8">
                  <c:v>2.2000000000000002</c:v>
                </c:pt>
                <c:pt idx="9">
                  <c:v>2.2666666666666666</c:v>
                </c:pt>
                <c:pt idx="10">
                  <c:v>2.3333333333333335</c:v>
                </c:pt>
                <c:pt idx="11">
                  <c:v>2.4</c:v>
                </c:pt>
                <c:pt idx="12">
                  <c:v>2.4666666666666668</c:v>
                </c:pt>
                <c:pt idx="13">
                  <c:v>2.5333333333333332</c:v>
                </c:pt>
                <c:pt idx="14">
                  <c:v>2.6</c:v>
                </c:pt>
                <c:pt idx="15">
                  <c:v>2.6666666666666665</c:v>
                </c:pt>
                <c:pt idx="16">
                  <c:v>2.7333333333333334</c:v>
                </c:pt>
                <c:pt idx="17">
                  <c:v>2.8</c:v>
                </c:pt>
                <c:pt idx="18">
                  <c:v>2.8666666666666667</c:v>
                </c:pt>
                <c:pt idx="19">
                  <c:v>2.9333333333333331</c:v>
                </c:pt>
                <c:pt idx="20">
                  <c:v>3</c:v>
                </c:pt>
                <c:pt idx="21">
                  <c:v>3.0666666666666669</c:v>
                </c:pt>
                <c:pt idx="22">
                  <c:v>3.1333333333333333</c:v>
                </c:pt>
                <c:pt idx="23">
                  <c:v>3.2</c:v>
                </c:pt>
              </c:numCache>
            </c:numRef>
          </c:xVal>
          <c:yVal>
            <c:numRef>
              <c:f>'Test 4'!$C$28:$C$51</c:f>
              <c:numCache>
                <c:formatCode>General</c:formatCode>
                <c:ptCount val="24"/>
                <c:pt idx="0">
                  <c:v>1.3949579831932773E-2</c:v>
                </c:pt>
                <c:pt idx="1">
                  <c:v>1.4621848739495799E-2</c:v>
                </c:pt>
                <c:pt idx="2">
                  <c:v>1.4789915966386553E-2</c:v>
                </c:pt>
                <c:pt idx="3">
                  <c:v>1.5294117647058823E-2</c:v>
                </c:pt>
                <c:pt idx="4">
                  <c:v>1.5966386554621848E-2</c:v>
                </c:pt>
                <c:pt idx="5">
                  <c:v>1.680672268907563E-2</c:v>
                </c:pt>
                <c:pt idx="6">
                  <c:v>1.7310924369747901E-2</c:v>
                </c:pt>
                <c:pt idx="7">
                  <c:v>1.8319327731092436E-2</c:v>
                </c:pt>
                <c:pt idx="8">
                  <c:v>1.8991596638655461E-2</c:v>
                </c:pt>
                <c:pt idx="9">
                  <c:v>1.9159663865546218E-2</c:v>
                </c:pt>
                <c:pt idx="10">
                  <c:v>1.9327731092436976E-2</c:v>
                </c:pt>
                <c:pt idx="11">
                  <c:v>1.9327731092436976E-2</c:v>
                </c:pt>
                <c:pt idx="12">
                  <c:v>0.02</c:v>
                </c:pt>
                <c:pt idx="13">
                  <c:v>2.1176470588235293E-2</c:v>
                </c:pt>
                <c:pt idx="14">
                  <c:v>2.1680672268907564E-2</c:v>
                </c:pt>
                <c:pt idx="15">
                  <c:v>2.1848739495798318E-2</c:v>
                </c:pt>
                <c:pt idx="16">
                  <c:v>2.2352941176470589E-2</c:v>
                </c:pt>
                <c:pt idx="17">
                  <c:v>2.3361344537815128E-2</c:v>
                </c:pt>
                <c:pt idx="18">
                  <c:v>2.3361344537815128E-2</c:v>
                </c:pt>
                <c:pt idx="19">
                  <c:v>2.3865546218487396E-2</c:v>
                </c:pt>
                <c:pt idx="20">
                  <c:v>2.420168067226891E-2</c:v>
                </c:pt>
                <c:pt idx="21">
                  <c:v>2.4873949579831932E-2</c:v>
                </c:pt>
                <c:pt idx="22">
                  <c:v>2.5546218487394957E-2</c:v>
                </c:pt>
                <c:pt idx="23">
                  <c:v>2.5882352941176471E-2</c:v>
                </c:pt>
              </c:numCache>
            </c:numRef>
          </c:yVal>
          <c:smooth val="1"/>
          <c:extLst>
            <c:ext xmlns:c16="http://schemas.microsoft.com/office/drawing/2014/chart" uri="{C3380CC4-5D6E-409C-BE32-E72D297353CC}">
              <c16:uniqueId val="{00000001-663A-43D1-BA8E-8A3C9ED3E5B1}"/>
            </c:ext>
          </c:extLst>
        </c:ser>
        <c:dLbls>
          <c:showLegendKey val="0"/>
          <c:showVal val="0"/>
          <c:showCatName val="0"/>
          <c:showSerName val="0"/>
          <c:showPercent val="0"/>
          <c:showBubbleSize val="0"/>
        </c:dLbls>
        <c:axId val="180636320"/>
        <c:axId val="180636880"/>
      </c:scatterChart>
      <c:valAx>
        <c:axId val="1806363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636880"/>
        <c:crosses val="autoZero"/>
        <c:crossBetween val="midCat"/>
      </c:valAx>
      <c:valAx>
        <c:axId val="180636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 </a:t>
                </a:r>
                <a:r>
                  <a:rPr lang="el-GR">
                    <a:latin typeface="Calibri" panose="020F0502020204030204" pitchFamily="34" charset="0"/>
                  </a:rPr>
                  <a:t>ε</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636320"/>
        <c:crosses val="autoZero"/>
        <c:crossBetween val="midCat"/>
      </c:valAx>
      <c:spPr>
        <a:noFill/>
        <a:ln>
          <a:noFill/>
        </a:ln>
        <a:effectLst/>
      </c:spPr>
    </c:plotArea>
    <c:legend>
      <c:legendPos val="r"/>
      <c:layout>
        <c:manualLayout>
          <c:xMode val="edge"/>
          <c:yMode val="edge"/>
          <c:x val="0.7038462379702537"/>
          <c:y val="0.56357538641003213"/>
          <c:w val="0.26282042869641292"/>
          <c:h val="0.234376640419947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Test</a:t>
            </a:r>
            <a:r>
              <a:rPr lang="en-US" baseline="0"/>
              <a:t> 5 Creep Curve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445603674540683"/>
          <c:y val="0.17171296296296296"/>
          <c:w val="0.81987729658792652"/>
          <c:h val="0.62271617089530473"/>
        </c:manualLayout>
      </c:layout>
      <c:scatterChart>
        <c:scatterStyle val="smoothMarker"/>
        <c:varyColors val="0"/>
        <c:ser>
          <c:idx val="0"/>
          <c:order val="0"/>
          <c:tx>
            <c:v>Test 5</c:v>
          </c:tx>
          <c:spPr>
            <a:ln w="12700" cap="rnd">
              <a:solidFill>
                <a:srgbClr val="D759BF"/>
              </a:solidFill>
              <a:round/>
            </a:ln>
            <a:effectLst/>
          </c:spPr>
          <c:marker>
            <c:symbol val="circle"/>
            <c:size val="3"/>
            <c:spPr>
              <a:solidFill>
                <a:schemeClr val="bg1">
                  <a:lumMod val="50000"/>
                </a:schemeClr>
              </a:solidFill>
              <a:ln w="9525">
                <a:solidFill>
                  <a:schemeClr val="bg1">
                    <a:lumMod val="50000"/>
                  </a:schemeClr>
                </a:solidFill>
              </a:ln>
              <a:effectLst/>
            </c:spPr>
          </c:marker>
          <c:xVal>
            <c:numRef>
              <c:f>'Test 5'!$K$3:$K$73</c:f>
              <c:numCache>
                <c:formatCode>General</c:formatCode>
                <c:ptCount val="71"/>
                <c:pt idx="0">
                  <c:v>0</c:v>
                </c:pt>
                <c:pt idx="1">
                  <c:v>6.6666666666666666E-2</c:v>
                </c:pt>
                <c:pt idx="2">
                  <c:v>0.13333333333333333</c:v>
                </c:pt>
                <c:pt idx="3">
                  <c:v>0.2</c:v>
                </c:pt>
                <c:pt idx="4">
                  <c:v>0.26666666666666666</c:v>
                </c:pt>
                <c:pt idx="5">
                  <c:v>0.33333333333333331</c:v>
                </c:pt>
                <c:pt idx="6">
                  <c:v>0.4</c:v>
                </c:pt>
                <c:pt idx="7">
                  <c:v>0.46666666666666667</c:v>
                </c:pt>
                <c:pt idx="8">
                  <c:v>0.53333333333333333</c:v>
                </c:pt>
                <c:pt idx="9">
                  <c:v>0.6</c:v>
                </c:pt>
                <c:pt idx="10">
                  <c:v>0.66666666666666663</c:v>
                </c:pt>
                <c:pt idx="11">
                  <c:v>0.73333333333333328</c:v>
                </c:pt>
                <c:pt idx="12">
                  <c:v>0.8</c:v>
                </c:pt>
                <c:pt idx="13">
                  <c:v>0.8666666666666667</c:v>
                </c:pt>
                <c:pt idx="14">
                  <c:v>0.93333333333333335</c:v>
                </c:pt>
                <c:pt idx="15">
                  <c:v>1</c:v>
                </c:pt>
                <c:pt idx="16">
                  <c:v>1.0666666666666667</c:v>
                </c:pt>
                <c:pt idx="17">
                  <c:v>1.1333333333333333</c:v>
                </c:pt>
                <c:pt idx="18">
                  <c:v>1.2</c:v>
                </c:pt>
                <c:pt idx="19">
                  <c:v>1.2666666666666666</c:v>
                </c:pt>
                <c:pt idx="20">
                  <c:v>1.3333333333333333</c:v>
                </c:pt>
                <c:pt idx="21">
                  <c:v>1.4</c:v>
                </c:pt>
                <c:pt idx="22">
                  <c:v>1.4666666666666666</c:v>
                </c:pt>
                <c:pt idx="23">
                  <c:v>1.5333333333333334</c:v>
                </c:pt>
                <c:pt idx="24">
                  <c:v>1.6</c:v>
                </c:pt>
                <c:pt idx="25">
                  <c:v>1.6666666666666667</c:v>
                </c:pt>
                <c:pt idx="26">
                  <c:v>1.7333333333333334</c:v>
                </c:pt>
                <c:pt idx="27">
                  <c:v>1.8</c:v>
                </c:pt>
                <c:pt idx="28">
                  <c:v>1.8666666666666667</c:v>
                </c:pt>
                <c:pt idx="29">
                  <c:v>1.9333333333333333</c:v>
                </c:pt>
                <c:pt idx="30">
                  <c:v>2</c:v>
                </c:pt>
                <c:pt idx="31">
                  <c:v>2.0666666666666669</c:v>
                </c:pt>
                <c:pt idx="32">
                  <c:v>2.1333333333333333</c:v>
                </c:pt>
                <c:pt idx="33">
                  <c:v>2.2000000000000002</c:v>
                </c:pt>
                <c:pt idx="34">
                  <c:v>2.2666666666666666</c:v>
                </c:pt>
                <c:pt idx="35">
                  <c:v>2.3333333333333335</c:v>
                </c:pt>
                <c:pt idx="36">
                  <c:v>2.4</c:v>
                </c:pt>
                <c:pt idx="37">
                  <c:v>2.4666666666666668</c:v>
                </c:pt>
                <c:pt idx="38">
                  <c:v>2.5333333333333332</c:v>
                </c:pt>
                <c:pt idx="39">
                  <c:v>2.6</c:v>
                </c:pt>
                <c:pt idx="40">
                  <c:v>2.6666666666666665</c:v>
                </c:pt>
                <c:pt idx="41">
                  <c:v>2.7333333333333334</c:v>
                </c:pt>
                <c:pt idx="42">
                  <c:v>2.8</c:v>
                </c:pt>
                <c:pt idx="43">
                  <c:v>2.8666666666666667</c:v>
                </c:pt>
                <c:pt idx="44">
                  <c:v>2.9333333333333331</c:v>
                </c:pt>
                <c:pt idx="45">
                  <c:v>3</c:v>
                </c:pt>
                <c:pt idx="46">
                  <c:v>3.0666666666666669</c:v>
                </c:pt>
                <c:pt idx="47">
                  <c:v>3.1333333333333333</c:v>
                </c:pt>
                <c:pt idx="48">
                  <c:v>3.2</c:v>
                </c:pt>
                <c:pt idx="49">
                  <c:v>3.2666666666666666</c:v>
                </c:pt>
                <c:pt idx="50">
                  <c:v>3.3333333333333335</c:v>
                </c:pt>
                <c:pt idx="51">
                  <c:v>3.4</c:v>
                </c:pt>
                <c:pt idx="52">
                  <c:v>3.4666666666666668</c:v>
                </c:pt>
                <c:pt idx="53">
                  <c:v>3.5333333333333332</c:v>
                </c:pt>
                <c:pt idx="54">
                  <c:v>3.6</c:v>
                </c:pt>
                <c:pt idx="55">
                  <c:v>3.6666666666666665</c:v>
                </c:pt>
                <c:pt idx="56">
                  <c:v>3.7333333333333334</c:v>
                </c:pt>
                <c:pt idx="57">
                  <c:v>3.8</c:v>
                </c:pt>
                <c:pt idx="58">
                  <c:v>3.8666666666666667</c:v>
                </c:pt>
                <c:pt idx="59">
                  <c:v>3.9333333333333331</c:v>
                </c:pt>
                <c:pt idx="60">
                  <c:v>4</c:v>
                </c:pt>
                <c:pt idx="61">
                  <c:v>4.0666666666666664</c:v>
                </c:pt>
                <c:pt idx="62">
                  <c:v>4.1333333333333337</c:v>
                </c:pt>
                <c:pt idx="63">
                  <c:v>4.2</c:v>
                </c:pt>
                <c:pt idx="64">
                  <c:v>4.2666666666666666</c:v>
                </c:pt>
                <c:pt idx="65">
                  <c:v>4.333333333333333</c:v>
                </c:pt>
                <c:pt idx="66">
                  <c:v>4.4000000000000004</c:v>
                </c:pt>
                <c:pt idx="67">
                  <c:v>4.4666666666666668</c:v>
                </c:pt>
                <c:pt idx="68">
                  <c:v>4.5333333333333332</c:v>
                </c:pt>
                <c:pt idx="69">
                  <c:v>4.5999999999999996</c:v>
                </c:pt>
                <c:pt idx="70">
                  <c:v>4.666666666666667</c:v>
                </c:pt>
              </c:numCache>
            </c:numRef>
          </c:xVal>
          <c:yVal>
            <c:numRef>
              <c:f>'Test 5'!$C$3:$C$73</c:f>
              <c:numCache>
                <c:formatCode>General</c:formatCode>
                <c:ptCount val="71"/>
                <c:pt idx="0">
                  <c:v>0</c:v>
                </c:pt>
                <c:pt idx="1">
                  <c:v>2.0168067226890756E-3</c:v>
                </c:pt>
                <c:pt idx="2">
                  <c:v>2.5210084033613443E-3</c:v>
                </c:pt>
                <c:pt idx="3">
                  <c:v>3.0252100840336138E-3</c:v>
                </c:pt>
                <c:pt idx="4">
                  <c:v>3.6974789915966383E-3</c:v>
                </c:pt>
                <c:pt idx="5">
                  <c:v>4.2016806722689074E-3</c:v>
                </c:pt>
                <c:pt idx="6">
                  <c:v>4.3697478991596645E-3</c:v>
                </c:pt>
                <c:pt idx="7">
                  <c:v>5.0420168067226885E-3</c:v>
                </c:pt>
                <c:pt idx="8">
                  <c:v>5.3781512605042018E-3</c:v>
                </c:pt>
                <c:pt idx="9">
                  <c:v>6.0504201680672276E-3</c:v>
                </c:pt>
                <c:pt idx="10">
                  <c:v>6.8907563025210087E-3</c:v>
                </c:pt>
                <c:pt idx="11">
                  <c:v>7.058823529411765E-3</c:v>
                </c:pt>
                <c:pt idx="12">
                  <c:v>7.7310924369747899E-3</c:v>
                </c:pt>
                <c:pt idx="13">
                  <c:v>8.7394957983193289E-3</c:v>
                </c:pt>
                <c:pt idx="14">
                  <c:v>9.2436974789915968E-3</c:v>
                </c:pt>
                <c:pt idx="15">
                  <c:v>1.0084033613445377E-2</c:v>
                </c:pt>
                <c:pt idx="16">
                  <c:v>1.0924369747899159E-2</c:v>
                </c:pt>
                <c:pt idx="17">
                  <c:v>1.1428571428571429E-2</c:v>
                </c:pt>
                <c:pt idx="18">
                  <c:v>1.2605042016806721E-2</c:v>
                </c:pt>
                <c:pt idx="19">
                  <c:v>1.2941176470588235E-2</c:v>
                </c:pt>
                <c:pt idx="20">
                  <c:v>1.3109243697478991E-2</c:v>
                </c:pt>
                <c:pt idx="21">
                  <c:v>1.4285714285714287E-2</c:v>
                </c:pt>
                <c:pt idx="22">
                  <c:v>1.4453781512605042E-2</c:v>
                </c:pt>
                <c:pt idx="23">
                  <c:v>1.4621848739495799E-2</c:v>
                </c:pt>
                <c:pt idx="24">
                  <c:v>1.5126050420168066E-2</c:v>
                </c:pt>
                <c:pt idx="25">
                  <c:v>1.5630252100840337E-2</c:v>
                </c:pt>
                <c:pt idx="26">
                  <c:v>1.6302521008403362E-2</c:v>
                </c:pt>
                <c:pt idx="27">
                  <c:v>1.680672268907563E-2</c:v>
                </c:pt>
                <c:pt idx="28">
                  <c:v>1.7478991596638658E-2</c:v>
                </c:pt>
                <c:pt idx="29">
                  <c:v>1.7983193277310922E-2</c:v>
                </c:pt>
                <c:pt idx="30">
                  <c:v>1.8823529411764704E-2</c:v>
                </c:pt>
                <c:pt idx="31">
                  <c:v>1.9495798319327733E-2</c:v>
                </c:pt>
                <c:pt idx="32">
                  <c:v>2.0168067226890754E-2</c:v>
                </c:pt>
                <c:pt idx="33">
                  <c:v>2.1008403361344536E-2</c:v>
                </c:pt>
                <c:pt idx="34">
                  <c:v>2.1680672268907564E-2</c:v>
                </c:pt>
                <c:pt idx="35">
                  <c:v>2.2352941176470589E-2</c:v>
                </c:pt>
                <c:pt idx="36">
                  <c:v>2.2857142857142857E-2</c:v>
                </c:pt>
                <c:pt idx="37">
                  <c:v>2.3529411764705885E-2</c:v>
                </c:pt>
                <c:pt idx="38">
                  <c:v>2.4369747899159661E-2</c:v>
                </c:pt>
                <c:pt idx="39">
                  <c:v>2.4705882352941175E-2</c:v>
                </c:pt>
                <c:pt idx="40">
                  <c:v>2.420168067226891E-2</c:v>
                </c:pt>
                <c:pt idx="41">
                  <c:v>2.6386554621848739E-2</c:v>
                </c:pt>
                <c:pt idx="42">
                  <c:v>2.7394957983193278E-2</c:v>
                </c:pt>
                <c:pt idx="43">
                  <c:v>2.7899159663865546E-2</c:v>
                </c:pt>
                <c:pt idx="44">
                  <c:v>2.8571428571428574E-2</c:v>
                </c:pt>
                <c:pt idx="45">
                  <c:v>2.9411764705882356E-2</c:v>
                </c:pt>
                <c:pt idx="46">
                  <c:v>3.0252100840336131E-2</c:v>
                </c:pt>
                <c:pt idx="47">
                  <c:v>3.1260504201680674E-2</c:v>
                </c:pt>
                <c:pt idx="48">
                  <c:v>3.2100840336134452E-2</c:v>
                </c:pt>
                <c:pt idx="49">
                  <c:v>3.3445378151260502E-2</c:v>
                </c:pt>
                <c:pt idx="50">
                  <c:v>3.3949579831932773E-2</c:v>
                </c:pt>
                <c:pt idx="51">
                  <c:v>3.4957983193277316E-2</c:v>
                </c:pt>
                <c:pt idx="52">
                  <c:v>3.5630252100840337E-2</c:v>
                </c:pt>
                <c:pt idx="53">
                  <c:v>3.6470588235294116E-2</c:v>
                </c:pt>
                <c:pt idx="54">
                  <c:v>3.7478991596638658E-2</c:v>
                </c:pt>
                <c:pt idx="55">
                  <c:v>3.8823529411764708E-2</c:v>
                </c:pt>
                <c:pt idx="56">
                  <c:v>4.0168067226890758E-2</c:v>
                </c:pt>
                <c:pt idx="57">
                  <c:v>4.2016806722689072E-2</c:v>
                </c:pt>
                <c:pt idx="58">
                  <c:v>4.2352941176470586E-2</c:v>
                </c:pt>
                <c:pt idx="59">
                  <c:v>4.3529411764705879E-2</c:v>
                </c:pt>
                <c:pt idx="60">
                  <c:v>4.4537815126050422E-2</c:v>
                </c:pt>
                <c:pt idx="61">
                  <c:v>4.5882352941176471E-2</c:v>
                </c:pt>
                <c:pt idx="62">
                  <c:v>4.7226890756302521E-2</c:v>
                </c:pt>
                <c:pt idx="63">
                  <c:v>4.8403361344537821E-2</c:v>
                </c:pt>
                <c:pt idx="64">
                  <c:v>4.9915966386554621E-2</c:v>
                </c:pt>
                <c:pt idx="65">
                  <c:v>5.1764705882352942E-2</c:v>
                </c:pt>
                <c:pt idx="66">
                  <c:v>5.3781512605042013E-2</c:v>
                </c:pt>
                <c:pt idx="67">
                  <c:v>5.6302521008403363E-2</c:v>
                </c:pt>
                <c:pt idx="68">
                  <c:v>5.9663865546218484E-2</c:v>
                </c:pt>
                <c:pt idx="69">
                  <c:v>6.2184873949579826E-2</c:v>
                </c:pt>
                <c:pt idx="70">
                  <c:v>6.3529411764705876E-2</c:v>
                </c:pt>
              </c:numCache>
            </c:numRef>
          </c:yVal>
          <c:smooth val="1"/>
          <c:extLst>
            <c:ext xmlns:c16="http://schemas.microsoft.com/office/drawing/2014/chart" uri="{C3380CC4-5D6E-409C-BE32-E72D297353CC}">
              <c16:uniqueId val="{00000000-195A-454F-8B75-928D5926761C}"/>
            </c:ext>
          </c:extLst>
        </c:ser>
        <c:ser>
          <c:idx val="1"/>
          <c:order val="1"/>
          <c:tx>
            <c:v>Lin Test 5</c:v>
          </c:tx>
          <c:spPr>
            <a:ln w="31750" cap="rnd">
              <a:solidFill>
                <a:schemeClr val="accent2"/>
              </a:solidFill>
              <a:round/>
            </a:ln>
            <a:effectLst/>
          </c:spPr>
          <c:marker>
            <c:symbol val="none"/>
          </c:marker>
          <c:trendline>
            <c:spPr>
              <a:ln w="19050" cap="rnd">
                <a:solidFill>
                  <a:schemeClr val="tx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'Test 5'!$K$26:$K$42</c:f>
              <c:numCache>
                <c:formatCode>General</c:formatCode>
                <c:ptCount val="17"/>
                <c:pt idx="0">
                  <c:v>1.5333333333333334</c:v>
                </c:pt>
                <c:pt idx="1">
                  <c:v>1.6</c:v>
                </c:pt>
                <c:pt idx="2">
                  <c:v>1.6666666666666667</c:v>
                </c:pt>
                <c:pt idx="3">
                  <c:v>1.7333333333333334</c:v>
                </c:pt>
                <c:pt idx="4">
                  <c:v>1.8</c:v>
                </c:pt>
                <c:pt idx="5">
                  <c:v>1.8666666666666667</c:v>
                </c:pt>
                <c:pt idx="6">
                  <c:v>1.9333333333333333</c:v>
                </c:pt>
                <c:pt idx="7">
                  <c:v>2</c:v>
                </c:pt>
                <c:pt idx="8">
                  <c:v>2.0666666666666669</c:v>
                </c:pt>
                <c:pt idx="9">
                  <c:v>2.1333333333333333</c:v>
                </c:pt>
                <c:pt idx="10">
                  <c:v>2.2000000000000002</c:v>
                </c:pt>
                <c:pt idx="11">
                  <c:v>2.2666666666666666</c:v>
                </c:pt>
                <c:pt idx="12">
                  <c:v>2.3333333333333335</c:v>
                </c:pt>
                <c:pt idx="13">
                  <c:v>2.4</c:v>
                </c:pt>
                <c:pt idx="14">
                  <c:v>2.4666666666666668</c:v>
                </c:pt>
                <c:pt idx="15">
                  <c:v>2.5333333333333332</c:v>
                </c:pt>
                <c:pt idx="16">
                  <c:v>2.6</c:v>
                </c:pt>
              </c:numCache>
            </c:numRef>
          </c:xVal>
          <c:yVal>
            <c:numRef>
              <c:f>'Test 5'!$C$26:$C$42</c:f>
              <c:numCache>
                <c:formatCode>General</c:formatCode>
                <c:ptCount val="17"/>
                <c:pt idx="0">
                  <c:v>1.4621848739495799E-2</c:v>
                </c:pt>
                <c:pt idx="1">
                  <c:v>1.5126050420168066E-2</c:v>
                </c:pt>
                <c:pt idx="2">
                  <c:v>1.5630252100840337E-2</c:v>
                </c:pt>
                <c:pt idx="3">
                  <c:v>1.6302521008403362E-2</c:v>
                </c:pt>
                <c:pt idx="4">
                  <c:v>1.680672268907563E-2</c:v>
                </c:pt>
                <c:pt idx="5">
                  <c:v>1.7478991596638658E-2</c:v>
                </c:pt>
                <c:pt idx="6">
                  <c:v>1.7983193277310922E-2</c:v>
                </c:pt>
                <c:pt idx="7">
                  <c:v>1.8823529411764704E-2</c:v>
                </c:pt>
                <c:pt idx="8">
                  <c:v>1.9495798319327733E-2</c:v>
                </c:pt>
                <c:pt idx="9">
                  <c:v>2.0168067226890754E-2</c:v>
                </c:pt>
                <c:pt idx="10">
                  <c:v>2.1008403361344536E-2</c:v>
                </c:pt>
                <c:pt idx="11">
                  <c:v>2.1680672268907564E-2</c:v>
                </c:pt>
                <c:pt idx="12">
                  <c:v>2.2352941176470589E-2</c:v>
                </c:pt>
                <c:pt idx="13">
                  <c:v>2.2857142857142857E-2</c:v>
                </c:pt>
                <c:pt idx="14">
                  <c:v>2.3529411764705885E-2</c:v>
                </c:pt>
                <c:pt idx="15">
                  <c:v>2.4369747899159661E-2</c:v>
                </c:pt>
                <c:pt idx="16">
                  <c:v>2.4705882352941175E-2</c:v>
                </c:pt>
              </c:numCache>
            </c:numRef>
          </c:yVal>
          <c:smooth val="1"/>
          <c:extLst>
            <c:ext xmlns:c16="http://schemas.microsoft.com/office/drawing/2014/chart" uri="{C3380CC4-5D6E-409C-BE32-E72D297353CC}">
              <c16:uniqueId val="{00000001-195A-454F-8B75-928D5926761C}"/>
            </c:ext>
          </c:extLst>
        </c:ser>
        <c:dLbls>
          <c:showLegendKey val="0"/>
          <c:showVal val="0"/>
          <c:showCatName val="0"/>
          <c:showSerName val="0"/>
          <c:showPercent val="0"/>
          <c:showBubbleSize val="0"/>
        </c:dLbls>
        <c:axId val="180077392"/>
        <c:axId val="180077952"/>
      </c:scatterChart>
      <c:valAx>
        <c:axId val="1800773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077952"/>
        <c:crosses val="autoZero"/>
        <c:crossBetween val="midCat"/>
      </c:valAx>
      <c:valAx>
        <c:axId val="180077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 </a:t>
                </a:r>
                <a:r>
                  <a:rPr lang="el-GR">
                    <a:latin typeface="Calibri" panose="020F0502020204030204" pitchFamily="34" charset="0"/>
                  </a:rPr>
                  <a:t>ε</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077392"/>
        <c:crosses val="autoZero"/>
        <c:crossBetween val="midCat"/>
      </c:valAx>
      <c:spPr>
        <a:noFill/>
        <a:ln>
          <a:noFill/>
        </a:ln>
        <a:effectLst/>
      </c:spPr>
    </c:plotArea>
    <c:legend>
      <c:legendPos val="r"/>
      <c:layout>
        <c:manualLayout>
          <c:xMode val="edge"/>
          <c:yMode val="edge"/>
          <c:x val="0.69829068241469816"/>
          <c:y val="0.55894575678040248"/>
          <c:w val="0.26282042869641292"/>
          <c:h val="0.234376640419947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ln(𝜀 ̇</a:t>
            </a:r>
            <a:r>
              <a:rPr lang="en-US" sz="1400" b="0" i="0" u="none" strike="noStrike" baseline="-25000">
                <a:effectLst/>
              </a:rPr>
              <a:t>𝑠𝑠</a:t>
            </a:r>
            <a:r>
              <a:rPr lang="en-US" sz="1400" b="0" i="0" u="none" strike="noStrike" baseline="0">
                <a:effectLst/>
              </a:rPr>
              <a:t> ) </a:t>
            </a:r>
            <a:r>
              <a:rPr lang="en-US" baseline="0">
                <a:latin typeface="Calibri" panose="020F0502020204030204" pitchFamily="34" charset="0"/>
              </a:rPr>
              <a:t> vs 1/T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bg1">
                  <a:lumMod val="50000"/>
                </a:schemeClr>
              </a:solidFill>
              <a:ln w="9525">
                <a:solidFill>
                  <a:schemeClr val="bg1">
                    <a:lumMod val="50000"/>
                  </a:schemeClr>
                </a:solidFill>
              </a:ln>
              <a:effectLst/>
            </c:spPr>
          </c:marker>
          <c:trendline>
            <c:spPr>
              <a:ln w="19050" cap="rnd">
                <a:solidFill>
                  <a:schemeClr val="accent1"/>
                </a:solidFill>
                <a:prstDash val="sysDot"/>
              </a:ln>
              <a:effectLst/>
            </c:spPr>
            <c:trendlineType val="linear"/>
            <c:dispRSqr val="1"/>
            <c:dispEq val="1"/>
            <c:trendlineLbl>
              <c:layout>
                <c:manualLayout>
                  <c:x val="-2.7226639457353895E-2"/>
                  <c:y val="-0.16318916657156987"/>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Sheet2!$H$2:$H$4</c:f>
              <c:numCache>
                <c:formatCode>General</c:formatCode>
                <c:ptCount val="3"/>
                <c:pt idx="0">
                  <c:v>8.3462003922714183E-4</c:v>
                </c:pt>
                <c:pt idx="1">
                  <c:v>8.1756121489596524E-4</c:v>
                </c:pt>
                <c:pt idx="2">
                  <c:v>8.011857549172775E-4</c:v>
                </c:pt>
              </c:numCache>
            </c:numRef>
          </c:xVal>
          <c:yVal>
            <c:numRef>
              <c:f>Sheet2!$I$2:$I$4</c:f>
              <c:numCache>
                <c:formatCode>General</c:formatCode>
                <c:ptCount val="3"/>
                <c:pt idx="0">
                  <c:v>-6.5712830423609239</c:v>
                </c:pt>
                <c:pt idx="1">
                  <c:v>-4.8796070316898517</c:v>
                </c:pt>
                <c:pt idx="2">
                  <c:v>-4.1799024505837474</c:v>
                </c:pt>
              </c:numCache>
            </c:numRef>
          </c:yVal>
          <c:smooth val="0"/>
          <c:extLst>
            <c:ext xmlns:c16="http://schemas.microsoft.com/office/drawing/2014/chart" uri="{C3380CC4-5D6E-409C-BE32-E72D297353CC}">
              <c16:uniqueId val="{00000000-DD3C-46BE-AF17-BE8F51B917C8}"/>
            </c:ext>
          </c:extLst>
        </c:ser>
        <c:dLbls>
          <c:showLegendKey val="0"/>
          <c:showVal val="0"/>
          <c:showCatName val="0"/>
          <c:showSerName val="0"/>
          <c:showPercent val="0"/>
          <c:showBubbleSize val="0"/>
        </c:dLbls>
        <c:axId val="180080192"/>
        <c:axId val="180080752"/>
      </c:scatterChart>
      <c:valAx>
        <c:axId val="180080192"/>
        <c:scaling>
          <c:orientation val="minMax"/>
          <c:min val="8.0000000000000026E-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1/T (K</a:t>
                </a:r>
                <a:r>
                  <a:rPr lang="en-US" baseline="30000"/>
                  <a:t>-1</a:t>
                </a:r>
                <a:r>
                  <a:rPr lang="en-US" baseline="0"/>
                  <a:t>)</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080752"/>
        <c:crossesAt val="-7"/>
        <c:crossBetween val="midCat"/>
      </c:valAx>
      <c:valAx>
        <c:axId val="180080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ln(𝜀 ̇</a:t>
                </a:r>
                <a:r>
                  <a:rPr lang="en-US" sz="1000" b="0" i="0" u="none" strike="noStrike" baseline="-25000">
                    <a:effectLst/>
                  </a:rPr>
                  <a:t>𝑠𝑠 </a:t>
                </a:r>
                <a:r>
                  <a:rPr lang="en-US" sz="1000" b="0" i="0" u="none" strike="noStrike" baseline="0">
                    <a:effectLst/>
                  </a:rPr>
                  <a:t>)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0801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800" b="0" i="0" baseline="30000">
                <a:effectLst/>
              </a:rPr>
              <a:t>log⁡(𝜀 ̇</a:t>
            </a:r>
            <a:r>
              <a:rPr lang="en-US" sz="1800" b="0" i="0" baseline="-25000">
                <a:effectLst/>
              </a:rPr>
              <a:t>𝑠𝑠</a:t>
            </a:r>
            <a:r>
              <a:rPr lang="en-US" sz="1800" b="0" i="0" baseline="30000">
                <a:effectLst/>
              </a:rPr>
              <a:t> ) vs log⁡(</a:t>
            </a:r>
            <a:r>
              <a:rPr lang="el-GR" sz="1800" b="0" i="0" baseline="30000">
                <a:effectLst/>
              </a:rPr>
              <a:t>σ</a:t>
            </a:r>
            <a:r>
              <a:rPr lang="en-US" sz="1800" b="0" i="0" baseline="30000">
                <a:effectLst/>
              </a:rPr>
              <a:t>)</a:t>
            </a:r>
            <a:endParaRPr lang="en-US" b="0">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bg1">
                  <a:lumMod val="50000"/>
                </a:schemeClr>
              </a:solidFill>
              <a:ln w="9525">
                <a:solidFill>
                  <a:schemeClr val="bg1">
                    <a:lumMod val="50000"/>
                  </a:schemeClr>
                </a:solidFill>
              </a:ln>
              <a:effectLst/>
            </c:spPr>
          </c:marker>
          <c:trendline>
            <c:spPr>
              <a:ln w="19050" cap="rnd">
                <a:solidFill>
                  <a:schemeClr val="accent1"/>
                </a:solidFill>
                <a:prstDash val="sysDot"/>
              </a:ln>
              <a:effectLst/>
            </c:spPr>
            <c:trendlineType val="linear"/>
            <c:dispRSqr val="1"/>
            <c:dispEq val="1"/>
            <c:trendlineLbl>
              <c:layout>
                <c:manualLayout>
                  <c:x val="-9.2898512685914258E-2"/>
                  <c:y val="-0.2769674103237095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Sheet2!$B$11:$B$13</c:f>
              <c:numCache>
                <c:formatCode>General</c:formatCode>
                <c:ptCount val="3"/>
                <c:pt idx="0">
                  <c:v>2.0987363303662607</c:v>
                </c:pt>
                <c:pt idx="1">
                  <c:v>2.0366664709867854</c:v>
                </c:pt>
                <c:pt idx="2">
                  <c:v>2.0022247692166708</c:v>
                </c:pt>
              </c:numCache>
            </c:numRef>
          </c:xVal>
          <c:yVal>
            <c:numRef>
              <c:f>Sheet2!$C$11:$C$13</c:f>
              <c:numCache>
                <c:formatCode>General</c:formatCode>
                <c:ptCount val="3"/>
                <c:pt idx="0">
                  <c:v>-2.8538719643217618</c:v>
                </c:pt>
                <c:pt idx="1">
                  <c:v>-2.1191864077192086</c:v>
                </c:pt>
                <c:pt idx="2">
                  <c:v>-1.8153085691824011</c:v>
                </c:pt>
              </c:numCache>
            </c:numRef>
          </c:yVal>
          <c:smooth val="0"/>
          <c:extLst>
            <c:ext xmlns:c16="http://schemas.microsoft.com/office/drawing/2014/chart" uri="{C3380CC4-5D6E-409C-BE32-E72D297353CC}">
              <c16:uniqueId val="{00000000-E687-4B16-89D7-23458E51A443}"/>
            </c:ext>
          </c:extLst>
        </c:ser>
        <c:dLbls>
          <c:showLegendKey val="0"/>
          <c:showVal val="0"/>
          <c:showCatName val="0"/>
          <c:showSerName val="0"/>
          <c:showPercent val="0"/>
          <c:showBubbleSize val="0"/>
        </c:dLbls>
        <c:axId val="180082992"/>
        <c:axId val="180083552"/>
      </c:scatterChart>
      <c:valAx>
        <c:axId val="1800829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a:t>
                </a:r>
                <a:r>
                  <a:rPr lang="el-GR">
                    <a:latin typeface="Times New Roman" panose="02020603050405020304" pitchFamily="18" charset="0"/>
                    <a:cs typeface="Times New Roman" panose="02020603050405020304" pitchFamily="18" charset="0"/>
                  </a:rPr>
                  <a:t>σ</a:t>
                </a:r>
                <a:r>
                  <a:rPr lang="en-US">
                    <a:latin typeface="Times New Roman" panose="02020603050405020304" pitchFamily="18" charset="0"/>
                    <a:cs typeface="Times New Roman" panose="02020603050405020304" pitchFamily="18" charset="0"/>
                  </a:rPr>
                  <a:t>) [psi]</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083552"/>
        <c:crosses val="autoZero"/>
        <c:crossBetween val="midCat"/>
      </c:valAx>
      <c:valAx>
        <c:axId val="180083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600" b="0" i="0" u="none" strike="noStrike" baseline="30000">
                    <a:effectLst/>
                  </a:rPr>
                  <a:t>log⁡(𝜀 ̇</a:t>
                </a:r>
                <a:r>
                  <a:rPr lang="en-US" sz="1600" b="0" i="0" u="none" strike="noStrike" baseline="-25000">
                    <a:effectLst/>
                  </a:rPr>
                  <a:t>𝑠𝑠</a:t>
                </a:r>
                <a:r>
                  <a:rPr lang="en-US" sz="1600" b="0" i="0" u="none" strike="noStrike" baseline="30000">
                    <a:effectLst/>
                  </a:rPr>
                  <a:t> ) </a:t>
                </a:r>
                <a:endParaRPr lang="en-US" sz="16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0829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log(</a:t>
            </a:r>
            <a:r>
              <a:rPr lang="el-GR">
                <a:latin typeface="Times New Roman" panose="02020603050405020304" pitchFamily="18" charset="0"/>
                <a:cs typeface="Times New Roman" panose="02020603050405020304" pitchFamily="18" charset="0"/>
              </a:rPr>
              <a:t>σ</a:t>
            </a:r>
            <a:r>
              <a:rPr lang="en-US">
                <a:latin typeface="Times New Roman" panose="02020603050405020304" pitchFamily="18" charset="0"/>
                <a:cs typeface="Times New Roman" panose="02020603050405020304" pitchFamily="18" charset="0"/>
              </a:rPr>
              <a:t>) vs Time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9749037620297463"/>
                  <c:y val="-0.3337540099154272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Sheet2!$B$25:$B$27</c:f>
              <c:numCache>
                <c:formatCode>General</c:formatCode>
                <c:ptCount val="3"/>
                <c:pt idx="0">
                  <c:v>3.73</c:v>
                </c:pt>
                <c:pt idx="1">
                  <c:v>5</c:v>
                </c:pt>
                <c:pt idx="2">
                  <c:v>4.6669999999999998</c:v>
                </c:pt>
              </c:numCache>
            </c:numRef>
          </c:xVal>
          <c:yVal>
            <c:numRef>
              <c:f>Sheet2!$C$25:$C$27</c:f>
              <c:numCache>
                <c:formatCode>General</c:formatCode>
                <c:ptCount val="3"/>
                <c:pt idx="0">
                  <c:v>2.0987363303662607</c:v>
                </c:pt>
                <c:pt idx="1">
                  <c:v>2.0366664709867854</c:v>
                </c:pt>
                <c:pt idx="2">
                  <c:v>2.0022247692166708</c:v>
                </c:pt>
              </c:numCache>
            </c:numRef>
          </c:yVal>
          <c:smooth val="0"/>
          <c:extLst>
            <c:ext xmlns:c16="http://schemas.microsoft.com/office/drawing/2014/chart" uri="{C3380CC4-5D6E-409C-BE32-E72D297353CC}">
              <c16:uniqueId val="{00000000-F118-47E1-95C2-620D06C14BF2}"/>
            </c:ext>
          </c:extLst>
        </c:ser>
        <c:dLbls>
          <c:showLegendKey val="0"/>
          <c:showVal val="0"/>
          <c:showCatName val="0"/>
          <c:showSerName val="0"/>
          <c:showPercent val="0"/>
          <c:showBubbleSize val="0"/>
        </c:dLbls>
        <c:axId val="180247008"/>
        <c:axId val="180247568"/>
      </c:scatterChart>
      <c:valAx>
        <c:axId val="1802470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47568"/>
        <c:crosses val="autoZero"/>
        <c:crossBetween val="midCat"/>
      </c:valAx>
      <c:valAx>
        <c:axId val="180247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a:t>
                </a:r>
                <a:r>
                  <a:rPr lang="el-GR">
                    <a:latin typeface="Times New Roman" panose="02020603050405020304" pitchFamily="18" charset="0"/>
                    <a:cs typeface="Times New Roman" panose="02020603050405020304" pitchFamily="18" charset="0"/>
                  </a:rPr>
                  <a:t>σ</a:t>
                </a:r>
                <a:r>
                  <a:rPr lang="en-US">
                    <a:latin typeface="Times New Roman" panose="02020603050405020304" pitchFamily="18" charset="0"/>
                    <a:cs typeface="Times New Roman" panose="02020603050405020304" pitchFamily="18" charset="0"/>
                  </a:rPr>
                  <a:t>) [psi]</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470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L-M Parameter vs. log(</a:t>
            </a:r>
            <a:r>
              <a:rPr lang="el-GR">
                <a:latin typeface="Times New Roman" panose="02020603050405020304" pitchFamily="18" charset="0"/>
                <a:cs typeface="Times New Roman" panose="02020603050405020304" pitchFamily="18" charset="0"/>
              </a:rPr>
              <a:t>σ</a:t>
            </a:r>
            <a:r>
              <a:rPr lang="en-US">
                <a:latin typeface="Times New Roman" panose="02020603050405020304" pitchFamily="18" charset="0"/>
                <a:cs typeface="Times New Roman" panose="02020603050405020304" pitchFamily="18" charset="0"/>
              </a:rPr>
              <a: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L-M Parameter vs. log</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Sheet1!$N$3:$N$7</c:f>
              <c:numCache>
                <c:formatCode>General</c:formatCode>
                <c:ptCount val="5"/>
                <c:pt idx="0">
                  <c:v>2.0022247692166708</c:v>
                </c:pt>
                <c:pt idx="1">
                  <c:v>2.0366664709867854</c:v>
                </c:pt>
                <c:pt idx="2">
                  <c:v>2.0987363303662607</c:v>
                </c:pt>
                <c:pt idx="3">
                  <c:v>2.0987363303662607</c:v>
                </c:pt>
                <c:pt idx="4">
                  <c:v>2.0987363303662607</c:v>
                </c:pt>
              </c:numCache>
            </c:numRef>
          </c:xVal>
          <c:yVal>
            <c:numRef>
              <c:f>Sheet1!$M$3:$M$7</c:f>
              <c:numCache>
                <c:formatCode>General</c:formatCode>
                <c:ptCount val="5"/>
                <c:pt idx="0">
                  <c:v>23578.660048008463</c:v>
                </c:pt>
                <c:pt idx="1">
                  <c:v>23616.01992774566</c:v>
                </c:pt>
                <c:pt idx="2">
                  <c:v>23414.332508273299</c:v>
                </c:pt>
                <c:pt idx="3">
                  <c:v>23457.178895255671</c:v>
                </c:pt>
                <c:pt idx="4">
                  <c:v>23697.191920647165</c:v>
                </c:pt>
              </c:numCache>
            </c:numRef>
          </c:yVal>
          <c:smooth val="1"/>
          <c:extLst>
            <c:ext xmlns:c16="http://schemas.microsoft.com/office/drawing/2014/chart" uri="{C3380CC4-5D6E-409C-BE32-E72D297353CC}">
              <c16:uniqueId val="{00000000-AC55-408D-AE3B-0908B33BED48}"/>
            </c:ext>
          </c:extLst>
        </c:ser>
        <c:dLbls>
          <c:showLegendKey val="0"/>
          <c:showVal val="0"/>
          <c:showCatName val="0"/>
          <c:showSerName val="0"/>
          <c:showPercent val="0"/>
          <c:showBubbleSize val="0"/>
        </c:dLbls>
        <c:axId val="180249808"/>
        <c:axId val="180250368"/>
      </c:scatterChart>
      <c:valAx>
        <c:axId val="1802498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a:t>
                </a:r>
                <a:r>
                  <a:rPr lang="el-GR"/>
                  <a:t>σ) [</a:t>
                </a:r>
                <a:r>
                  <a:rPr lang="en-US"/>
                  <a:t>psi]</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50368"/>
        <c:crosses val="autoZero"/>
        <c:crossBetween val="midCat"/>
      </c:valAx>
      <c:valAx>
        <c:axId val="180250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L-M Parameter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498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218</TotalTime>
  <Pages>17</Pages>
  <Words>3127</Words>
  <Characters>17827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houston</Company>
  <LinksUpToDate>false</LinksUpToDate>
  <CharactersWithSpaces>20913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Mendez, Jose</dc:creator>
  <cp:keywords/>
  <dc:description/>
  <cp:lastModifiedBy>Alkhoja, Omar W</cp:lastModifiedBy>
  <cp:revision>17</cp:revision>
  <cp:lastPrinted>2016-06-06T18:48:00Z</cp:lastPrinted>
  <dcterms:created xsi:type="dcterms:W3CDTF">2016-06-17T00:25:00Z</dcterms:created>
  <dcterms:modified xsi:type="dcterms:W3CDTF">2020-07-15T19:25:00Z</dcterms:modified>
</cp:coreProperties>
</file>